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93BD" w14:textId="77777777" w:rsidR="00A77B3E" w:rsidRDefault="00000000">
      <w:pPr>
        <w:keepNext/>
        <w:spacing w:before="120" w:after="120" w:line="360" w:lineRule="auto"/>
        <w:ind w:left="1093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290.2025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21 października 2025 r.</w:t>
      </w:r>
    </w:p>
    <w:p w14:paraId="5343A32E" w14:textId="77777777" w:rsidR="003A240F" w:rsidRDefault="003A240F">
      <w:pPr>
        <w:keepNext/>
        <w:spacing w:after="480"/>
        <w:jc w:val="center"/>
        <w:rPr>
          <w:b/>
          <w:color w:val="000000"/>
          <w:u w:color="000000"/>
        </w:rPr>
      </w:pPr>
    </w:p>
    <w:p w14:paraId="3DD6A0E9" w14:textId="65DFBC31"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</w:t>
      </w:r>
    </w:p>
    <w:p w14:paraId="6DE7F005" w14:textId="77777777" w:rsidR="00A77B3E" w:rsidRDefault="00000000" w:rsidP="003A240F">
      <w:pPr>
        <w:keepLines/>
        <w:spacing w:before="120" w:after="120"/>
        <w:ind w:left="227" w:hanging="113"/>
        <w:jc w:val="center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nabór kandydatów na członków komisji konkursowych.</w:t>
      </w:r>
    </w:p>
    <w:p w14:paraId="7424E154" w14:textId="77777777" w:rsidR="003A240F" w:rsidRDefault="003A240F" w:rsidP="003A240F">
      <w:pPr>
        <w:keepLines/>
        <w:spacing w:before="120" w:after="120"/>
        <w:ind w:left="227" w:hanging="113"/>
        <w:jc w:val="center"/>
        <w:rPr>
          <w:color w:val="000000"/>
          <w:u w:color="000000"/>
        </w:rPr>
      </w:pPr>
    </w:p>
    <w:p w14:paraId="75EFE6CD" w14:textId="77777777" w:rsidR="00A77B3E" w:rsidRDefault="00000000">
      <w:pPr>
        <w:keepLines/>
        <w:spacing w:before="120" w:after="120"/>
        <w:ind w:firstLine="227"/>
        <w:rPr>
          <w:b/>
          <w:color w:val="000000"/>
          <w:u w:color="000000"/>
        </w:rPr>
      </w:pPr>
      <w:r>
        <w:rPr>
          <w:color w:val="000000"/>
          <w:u w:color="000000"/>
        </w:rPr>
        <w:t>Na podstawie art. 15 ust. 2 pkt 2d ustawy z dnia 24 kwietnia 2003 roku o działalności pożytku publicznego i o wolontariacie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Dz.U. z 2025 r., poz. 1338) </w:t>
      </w:r>
      <w:r>
        <w:rPr>
          <w:b/>
          <w:color w:val="000000"/>
          <w:u w:color="000000"/>
        </w:rPr>
        <w:t>zgłaszam kandydata na członka komisji konkursowej:</w:t>
      </w:r>
    </w:p>
    <w:p w14:paraId="047AC027" w14:textId="77777777" w:rsidR="003A240F" w:rsidRDefault="003A240F">
      <w:pPr>
        <w:keepLines/>
        <w:spacing w:before="120" w:after="120"/>
        <w:ind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814"/>
        <w:gridCol w:w="4450"/>
        <w:gridCol w:w="3637"/>
        <w:gridCol w:w="2580"/>
      </w:tblGrid>
      <w:tr w:rsidR="00A9724A" w14:paraId="35870D1B" w14:textId="77777777">
        <w:trPr>
          <w:trHeight w:val="580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7631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51D1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Imię i nazwisko kandydata</w:t>
            </w:r>
          </w:p>
        </w:tc>
        <w:tc>
          <w:tcPr>
            <w:tcW w:w="4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D82A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3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E835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Adres e-mail kandydata</w:t>
            </w:r>
          </w:p>
        </w:tc>
        <w:tc>
          <w:tcPr>
            <w:tcW w:w="2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5100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Numer telefonu kandydata</w:t>
            </w:r>
          </w:p>
        </w:tc>
      </w:tr>
      <w:tr w:rsidR="00A9724A" w14:paraId="52173441" w14:textId="77777777" w:rsidTr="003A240F">
        <w:trPr>
          <w:trHeight w:val="2649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0E96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A446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4ED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8A9D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98D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78F5CDD" w14:textId="77777777" w:rsidR="003A240F" w:rsidRDefault="003A240F">
      <w:pPr>
        <w:spacing w:before="120" w:after="120"/>
        <w:ind w:left="283" w:firstLine="227"/>
        <w:rPr>
          <w:color w:val="000000"/>
          <w:u w:color="000000"/>
        </w:rPr>
      </w:pPr>
    </w:p>
    <w:p w14:paraId="794F9AA4" w14:textId="77777777" w:rsidR="003A240F" w:rsidRDefault="003A240F">
      <w:pPr>
        <w:spacing w:before="120" w:after="120"/>
        <w:ind w:left="283" w:firstLine="227"/>
        <w:rPr>
          <w:color w:val="000000"/>
          <w:u w:color="000000"/>
        </w:rPr>
      </w:pPr>
    </w:p>
    <w:p w14:paraId="7550E159" w14:textId="77777777" w:rsidR="003A240F" w:rsidRDefault="003A240F">
      <w:pPr>
        <w:spacing w:before="120" w:after="120"/>
        <w:ind w:left="283" w:firstLine="227"/>
        <w:rPr>
          <w:color w:val="000000"/>
          <w:u w:color="000000"/>
        </w:rPr>
      </w:pPr>
    </w:p>
    <w:p w14:paraId="0EBAF905" w14:textId="77777777" w:rsidR="003A240F" w:rsidRDefault="003A240F">
      <w:pPr>
        <w:spacing w:before="120" w:after="120"/>
        <w:ind w:left="283" w:firstLine="227"/>
        <w:rPr>
          <w:color w:val="000000"/>
          <w:u w:color="000000"/>
        </w:rPr>
      </w:pPr>
    </w:p>
    <w:p w14:paraId="5F3C9500" w14:textId="3AE217E1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Proszę wskazać preferowane komisje:</w:t>
      </w:r>
    </w:p>
    <w:p w14:paraId="4F563AED" w14:textId="77777777" w:rsidR="003A240F" w:rsidRDefault="003A240F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4979"/>
        <w:gridCol w:w="3968"/>
        <w:gridCol w:w="4331"/>
        <w:gridCol w:w="1270"/>
      </w:tblGrid>
      <w:tr w:rsidR="00A9724A" w14:paraId="46506170" w14:textId="77777777">
        <w:trPr>
          <w:trHeight w:val="1270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2D1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CD2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Zakres otwartego konkursu ofert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11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Planowany tryb posiedzenia</w:t>
            </w:r>
          </w:p>
          <w:p w14:paraId="131FA53B" w14:textId="77777777" w:rsidR="00A9724A" w:rsidRDefault="00000000">
            <w:pPr>
              <w:jc w:val="center"/>
            </w:pPr>
            <w:r>
              <w:rPr>
                <w:b/>
                <w:sz w:val="20"/>
                <w:u w:val="single"/>
              </w:rPr>
              <w:t>UWAGA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Tryb posiedzenia może ulec zmianie z przyczyn organizacyjnych. Członkowie komisji każdorazowo będą powiadamiani mailowo o zmianach.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128E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Planowany termin posiedzenia</w:t>
            </w:r>
          </w:p>
          <w:p w14:paraId="22F14B3F" w14:textId="77777777" w:rsidR="00A9724A" w:rsidRDefault="00000000">
            <w:pPr>
              <w:jc w:val="center"/>
            </w:pPr>
            <w:r>
              <w:rPr>
                <w:b/>
                <w:sz w:val="20"/>
                <w:u w:val="single"/>
              </w:rPr>
              <w:t>UWAGA:</w:t>
            </w:r>
            <w:r>
              <w:rPr>
                <w:sz w:val="20"/>
              </w:rPr>
              <w:t xml:space="preserve"> Podane terminy są orientacyjne i mogą ulec zmianie. Członkowie komisji każdorazowo będą powiadamiani mailowo o ostatecznym terminie posiedzenia.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E07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X</w:t>
            </w:r>
          </w:p>
        </w:tc>
      </w:tr>
      <w:tr w:rsidR="00A9724A" w14:paraId="50684359" w14:textId="77777777" w:rsidTr="003A240F">
        <w:trPr>
          <w:trHeight w:val="750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B6DA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E698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Zapewnienie jednego gorącego posiłku dziennie osobom tego pozbawionym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759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stacjonarny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C60C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16/17 grudnia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36E7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1BD1872E" w14:textId="77777777" w:rsidTr="003A240F">
        <w:trPr>
          <w:trHeight w:val="889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AEC81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413D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Działania prewencyjno-profilaktyczne dla dzieci i młodzieży (Prowadzenie placówki wsparcia dziennego dla dzieci i młodzieży w Gminie Skawina)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E936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stacjonarny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C5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16/17 grudnia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5959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519F0A4C" w14:textId="77777777" w:rsidTr="003A240F">
        <w:trPr>
          <w:trHeight w:val="762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3BC0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6566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Działania nakierowane na przeciwdziałanie i rozwiązywanie problemu bezdomności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245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stacjonarny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BD4C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16/17 grudnia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1AD6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65FD5464" w14:textId="77777777" w:rsidTr="003A240F">
        <w:trPr>
          <w:trHeight w:val="591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5AF5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57F8A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osób z niepełnosprawnościami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FD43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0D9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16 do 23 grudnia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020D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4437279B" w14:textId="77777777" w:rsidTr="003A240F">
        <w:trPr>
          <w:trHeight w:val="744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9B772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13763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Organizacja wypoczynku zimowego dla dzieci i młodzieży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4E72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375D4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17 do 23 grudnia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75CC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3657D94A" w14:textId="77777777" w:rsidTr="003A240F">
        <w:trPr>
          <w:trHeight w:val="895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F742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B441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4835253A" w14:textId="77777777" w:rsidR="00A9724A" w:rsidRDefault="00000000">
            <w:pPr>
              <w:jc w:val="left"/>
            </w:pPr>
            <w:r>
              <w:t>- Działalność wspierająca rozwój sportu w dyscyplinie piłka nożna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E1FF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19A4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17 do 23 grudnia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D60A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691D7AE9" w14:textId="77777777" w:rsidTr="003A240F">
        <w:trPr>
          <w:trHeight w:val="740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37C7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7.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E859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05AC79BA" w14:textId="77777777" w:rsidR="00A9724A" w:rsidRDefault="00000000">
            <w:pPr>
              <w:jc w:val="left"/>
            </w:pPr>
            <w:r>
              <w:t>- Zajęcia sportowo-rekreacyjne, szkolenia sportowe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4C68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DF8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18 do 31 grudnia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0007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23812F7E" w14:textId="77777777"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0130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A538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Wspieranie i upowszechnianie kultury fizycznej</w:t>
            </w:r>
          </w:p>
          <w:p w14:paraId="486B0A9F" w14:textId="77777777" w:rsidR="00A9724A" w:rsidRDefault="00000000">
            <w:pPr>
              <w:jc w:val="left"/>
            </w:pPr>
            <w:r>
              <w:t>- Imprezy sportowo-rekreacyjne i turystyczne, zawody, turnieje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8351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E4F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23 stycznia do 12 lutego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792B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5413804F" w14:textId="77777777" w:rsidTr="00A04A8F">
        <w:trPr>
          <w:trHeight w:val="1174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E07A7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lastRenderedPageBreak/>
              <w:t>9.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A352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Podtrzymywanie tradycji narodowej, pielęgnowanie polskości, rozwój świadomości narodowej, obywatelskiej i kulturowej / Kultura, sztuka, ochrona dóbr kultury i dziedzictwa narodowego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2AEB2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30CD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27 stycznia do 16 lutego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DF8C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44DCD95D" w14:textId="77777777" w:rsidTr="00A04A8F">
        <w:trPr>
          <w:trHeight w:val="73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2E3E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10.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81F97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Działania na rzecz ekologii i ochrony zwierząt oraz ochrony dziedzictwa przyrodniczego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0D7A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33044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27 lutego do 10 marca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ADEF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65F7F361" w14:textId="77777777" w:rsidTr="00A04A8F">
        <w:trPr>
          <w:trHeight w:val="609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78B998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11.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8DBA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osób w wieku emerytalnym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3C1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D6F07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27 lutego do 10 marca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CD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03D9A6CC" w14:textId="77777777" w:rsidTr="00A04A8F">
        <w:trPr>
          <w:trHeight w:val="604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40CB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12.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CE79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Ochrona i promocja zdrowia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09B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stacjonarny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10F18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</w:rPr>
              <w:t>termin zostanie podany w ogłoszeniu o konkursie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2E8C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5F3779E8" w14:textId="77777777" w:rsidTr="00A04A8F">
        <w:trPr>
          <w:trHeight w:val="742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FE09C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13.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D824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Turystyka i krajoznawstwo (Promocja mobilności w Gminie Skawina)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CF026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13A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7 do 19 kwietnia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B29C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3878C03C" w14:textId="77777777" w:rsidTr="00A04A8F">
        <w:trPr>
          <w:trHeight w:val="882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4CB4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14.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A2D0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Organizacja wypoczynku letniego dla dzieci i młodzieży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2A5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21E5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od 6 do 17 maja 2025 r.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A63F9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9724A" w14:paraId="5FFCEEBB" w14:textId="77777777" w:rsidTr="00A04A8F">
        <w:trPr>
          <w:trHeight w:val="1308"/>
        </w:trPr>
        <w:tc>
          <w:tcPr>
            <w:tcW w:w="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B73994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15.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CCC57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Działalność na rzecz organizacji pozarządowych oraz podmiotów wymienionych w art. 3 ust. 3, w zakresie określonym w art. 4 pkt 1–32a – fundusz wkładu własnego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340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zdalny / ocena indywidualna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5CE6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terminy ustalane każdorazowo </w:t>
            </w:r>
          </w:p>
          <w:p w14:paraId="1B6B11D7" w14:textId="77777777" w:rsidR="00A9724A" w:rsidRDefault="00000000">
            <w:pPr>
              <w:jc w:val="center"/>
            </w:pPr>
            <w:r>
              <w:t xml:space="preserve">po wpłynięciu oferty </w:t>
            </w:r>
          </w:p>
          <w:p w14:paraId="7598149B" w14:textId="77777777" w:rsidR="00A9724A" w:rsidRDefault="00000000">
            <w:pPr>
              <w:jc w:val="center"/>
            </w:pPr>
            <w:r>
              <w:t>w naborze ciągłym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5B8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2A19D6CF" w14:textId="77777777" w:rsidR="00A04A8F" w:rsidRDefault="00A04A8F">
      <w:pPr>
        <w:spacing w:before="120" w:after="120"/>
        <w:ind w:left="283" w:firstLine="227"/>
        <w:rPr>
          <w:b/>
          <w:color w:val="000000"/>
          <w:u w:color="000000"/>
        </w:rPr>
      </w:pPr>
    </w:p>
    <w:p w14:paraId="055F63A3" w14:textId="7F097D53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Ja, niżej podpisany, oświadczam, iż zapoznałem się z klauzulą informacyjną zamieszczoną poniżej oraz wyrażam zgodę na przetwarzanie moich danych osobowych w zakresie niezbędnym do rozpatrzenia mojego zgłoszenia na członka komisji konkursowej.</w:t>
      </w:r>
    </w:p>
    <w:p w14:paraId="28DEEFCA" w14:textId="77777777" w:rsidR="00A04A8F" w:rsidRDefault="00A04A8F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377E26AD" w14:textId="12CEF6CE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</w:t>
      </w:r>
    </w:p>
    <w:p w14:paraId="7D9E991B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podpis(y) i pieczęć</w:t>
      </w:r>
    </w:p>
    <w:p w14:paraId="5C0D6673" w14:textId="77777777" w:rsidR="00A04A8F" w:rsidRDefault="00A04A8F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14:paraId="48648DFB" w14:textId="0BA1DFA5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Klauzula informacyjna</w:t>
      </w:r>
    </w:p>
    <w:p w14:paraId="54A7A2AF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poinformowany/a, o tym, że:</w:t>
      </w:r>
    </w:p>
    <w:p w14:paraId="3E18FED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Miasta i Gminy Skawina z siedzibą w Urzędzie Miasta i Gminy w Skawinie, 32-050 Skawina, Rynek 1, tel. (12) 277 01 00.</w:t>
      </w:r>
    </w:p>
    <w:p w14:paraId="5FF68F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Osobowych można uzyskać pod adresem poczty elektronicznej iodo@gminaskawina.pl lub pisemnie na adres siedziby Administratora.</w:t>
      </w:r>
    </w:p>
    <w:p w14:paraId="10DA97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Przetwarzanie Państwa danych osobowych jest niezbędne w związku z trybem naboru kandydatów będących przedstawicielami organizacji pozarządowych lub podmiotów wymienionych w art. 3 ust. 3 ustawy z dnia 24 kwietnia 2003 roku o działalności pożytku publicznego i o wolontariacie na członków komisji ds. oceny ofert złożonych w otwartych konkursach ofert na realizację zadań publicznych.</w:t>
      </w:r>
    </w:p>
    <w:p w14:paraId="2CF7ADE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danych osobowych jest art. 15 ust. 2d ustawy z dnia 24 kwietnia 2003 r. o działalności pożytku publicznego i wolontariacie – zgodnie z art. 6 ust. 1 lit. c) RODO. Przetwarzanie Państwa danych osobowych jest niezbędne do wypełnienia obowiązku prawnego. Podstawą prawną przetwarzania Pani/Pana danych osobowych jest wykonanie zadania realizowanego w interesie publicznym.</w:t>
      </w:r>
    </w:p>
    <w:p w14:paraId="34D7CD3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przekazywane tylko podmiotom uprawnionym do ich przetwarzania na podstawie przepisów prawa lub stosownych umów podpisanych z Administratorem i przetwarzających dane osobowe na jego polecenie. Pani/Pana imię i nazwisko zostanie zamieszczone w zarządzeniu Burmistrza Miasta i Gminy Skawina w sprawie ogłoszenia otwartego konkursu ofert, w ramach którego zostanie Pan/Pani powołany/powołana do komisji ds. oceny ofert konkursowych. Dane zarządzenie zostanie opublikowane w Biuletynie Informacji Publicznej, na tablicach informacyjnych w siedzibie Urzędu Miasta i Gminy w Skawinie oraz na stronie internetowej Urzędu Miasta i Gminy w Skawinie, a odbiorcami mogą być osoby korzystające z w/w stron internetowych.</w:t>
      </w:r>
    </w:p>
    <w:p w14:paraId="55E87D5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niezbędny dla realizacji celu tj. przez czas trwania procedury konkursowej oraz wygaśnięcia obowiązkowego okresu archiwizacji dokumentacji, ustalonego zgodnie z obowiązującą w Urzędzie Miasta i Gminy w Skawinie Instrukcją kancelaryjną oraz przepisami o archiwizacji dokumentów.</w:t>
      </w:r>
    </w:p>
    <w:p w14:paraId="531D3B9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zakresie przewidzianym przepisami prawa posiada Pani/Pan prawo do dostępu do swoich danych osobowych, ich sprostowania, ograniczenia przetwarzania oraz wniesienia sprzeciwu wobec przetwarzania.</w:t>
      </w:r>
    </w:p>
    <w:p w14:paraId="2383C03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przypadku uznania, iż przetwarzanie Pani/Pana danych osobowych narusza przepisy RODO, posiada Pani/Pan prawo wniesienia skargi do Prezesa Urzędu Ochrony Danych Osobowych.</w:t>
      </w:r>
    </w:p>
    <w:p w14:paraId="1070AAF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Podanie przez Panią/Pana danych osobowych jest dobrowolne, ale niezbędne w celu umożliwienia Państwu zgłoszenia kandydatur na członków komisji ds. oceny ofert złożonych w otwartych konkursach ofert na realizację zadań publicznych. Niepodanie danych uniemożliwi rozpatrzenie formularza zgłoszeniowego.</w:t>
      </w:r>
    </w:p>
    <w:p w14:paraId="4D5C4C3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Pani/Pana dane osobowe nie będą wykorzystywane do zautomatyzowanego podejmowania decyzji, w tym profilowania.</w:t>
      </w:r>
    </w:p>
    <w:sectPr w:rsidR="00A77B3E">
      <w:footerReference w:type="default" r:id="rId6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E0D5" w14:textId="77777777" w:rsidR="002D0B63" w:rsidRDefault="002D0B63">
      <w:r>
        <w:separator/>
      </w:r>
    </w:p>
  </w:endnote>
  <w:endnote w:type="continuationSeparator" w:id="0">
    <w:p w14:paraId="772C2CB4" w14:textId="77777777" w:rsidR="002D0B63" w:rsidRDefault="002D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A9724A" w14:paraId="26DBA3FC" w14:textId="77777777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9E3A981" w14:textId="77777777" w:rsidR="00A9724A" w:rsidRDefault="00000000">
          <w:pPr>
            <w:jc w:val="left"/>
            <w:rPr>
              <w:sz w:val="18"/>
            </w:rPr>
          </w:pPr>
          <w:r w:rsidRPr="00714674">
            <w:rPr>
              <w:sz w:val="18"/>
            </w:rPr>
            <w:t>Id: 729C2E5E-B91C-4505-95B2-2CD567C7A10C. </w:t>
          </w:r>
          <w:r>
            <w:rPr>
              <w:sz w:val="18"/>
            </w:rPr>
            <w:t>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7DEA76C7" w14:textId="77777777" w:rsidR="00A972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F5AD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32EBF68" w14:textId="77777777" w:rsidR="00A9724A" w:rsidRDefault="00A972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245E" w14:textId="77777777" w:rsidR="002D0B63" w:rsidRDefault="002D0B63">
      <w:r>
        <w:separator/>
      </w:r>
    </w:p>
  </w:footnote>
  <w:footnote w:type="continuationSeparator" w:id="0">
    <w:p w14:paraId="1029E112" w14:textId="77777777" w:rsidR="002D0B63" w:rsidRDefault="002D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3817"/>
    <w:rsid w:val="002D0B63"/>
    <w:rsid w:val="003A240F"/>
    <w:rsid w:val="00714674"/>
    <w:rsid w:val="00872BED"/>
    <w:rsid w:val="00A04A8F"/>
    <w:rsid w:val="00A77B3E"/>
    <w:rsid w:val="00A9724A"/>
    <w:rsid w:val="00B20389"/>
    <w:rsid w:val="00C757F9"/>
    <w:rsid w:val="00CA2A55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7F935"/>
  <w15:docId w15:val="{A96C94F8-6003-498A-9AAA-E292B728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290.2025 z dnia 21 października 2025 r.</dc:title>
  <dc:subject>w sprawie przeprowadzenia naboru kandydatów będących przedstawicielami organizacji pozarządowych lub podmiotów wymienionych w^art.^3^ust.^3^ustawy z^dnia 24^kwietnia 2003^roku o^działalności pożytku publicznego i^o wolontariacie na członków komisji ds. oceny ofert złożonych w^otwartych konkursach ofert na realizację zadań publicznych w^2026^r.</dc:subject>
  <dc:creator>dbal</dc:creator>
  <cp:lastModifiedBy>Dorota Bal</cp:lastModifiedBy>
  <cp:revision>3</cp:revision>
  <cp:lastPrinted>2025-10-23T12:22:00Z</cp:lastPrinted>
  <dcterms:created xsi:type="dcterms:W3CDTF">2025-10-23T12:22:00Z</dcterms:created>
  <dcterms:modified xsi:type="dcterms:W3CDTF">2025-10-23T12:23:00Z</dcterms:modified>
  <cp:category>Akt prawny</cp:category>
</cp:coreProperties>
</file>