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3C3" w:rsidRPr="004F5FC0" w:rsidRDefault="00443927">
      <w:pPr>
        <w:pStyle w:val="Standard"/>
        <w:spacing w:after="0" w:line="240" w:lineRule="auto"/>
      </w:pPr>
      <w:r w:rsidRPr="004F5FC0">
        <w:rPr>
          <w:rFonts w:ascii="Verdana" w:hAnsi="Verdana" w:cs="Verdana"/>
          <w:b/>
          <w:bCs/>
          <w:noProof/>
          <w:sz w:val="18"/>
          <w:szCs w:val="18"/>
          <w:lang w:eastAsia="pl-PL"/>
        </w:rPr>
        <w:drawing>
          <wp:anchor distT="0" distB="0" distL="114300" distR="114300" simplePos="0" relativeHeight="251659776" behindDoc="0" locked="0" layoutInCell="1" allowOverlap="1" wp14:anchorId="45F55CEE" wp14:editId="70FAE3DC">
            <wp:simplePos x="0" y="0"/>
            <wp:positionH relativeFrom="margin">
              <wp:posOffset>14330</wp:posOffset>
            </wp:positionH>
            <wp:positionV relativeFrom="margin">
              <wp:posOffset>-985577</wp:posOffset>
            </wp:positionV>
            <wp:extent cx="1440362" cy="861117"/>
            <wp:effectExtent l="0" t="0" r="7438" b="0"/>
            <wp:wrapSquare wrapText="bothSides"/>
            <wp:docPr id="1" name="logo_KOWR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440362" cy="861117"/>
                    </a:xfrm>
                    <a:prstGeom prst="rect">
                      <a:avLst/>
                    </a:prstGeom>
                    <a:noFill/>
                    <a:ln>
                      <a:noFill/>
                      <a:prstDash/>
                    </a:ln>
                  </pic:spPr>
                </pic:pic>
              </a:graphicData>
            </a:graphic>
          </wp:anchor>
        </w:drawing>
      </w:r>
      <w:r w:rsidRPr="004F5FC0">
        <w:rPr>
          <w:rFonts w:ascii="Verdana" w:hAnsi="Verdana" w:cs="Verdana"/>
          <w:b/>
          <w:bCs/>
          <w:sz w:val="18"/>
          <w:szCs w:val="18"/>
        </w:rPr>
        <w:t>Oddział Terenowy w Krakowie</w:t>
      </w:r>
    </w:p>
    <w:p w:rsidR="00BF43C3" w:rsidRPr="004F5FC0" w:rsidRDefault="00443927">
      <w:pPr>
        <w:pStyle w:val="Standard"/>
        <w:spacing w:after="0" w:line="240" w:lineRule="auto"/>
        <w:rPr>
          <w:rFonts w:ascii="Verdana" w:hAnsi="Verdana" w:cs="Verdana"/>
          <w:b/>
          <w:bCs/>
          <w:sz w:val="18"/>
          <w:szCs w:val="18"/>
        </w:rPr>
      </w:pPr>
      <w:r w:rsidRPr="004F5FC0">
        <w:rPr>
          <w:rFonts w:ascii="Verdana" w:hAnsi="Verdana" w:cs="Verdana"/>
          <w:b/>
          <w:bCs/>
          <w:sz w:val="18"/>
          <w:szCs w:val="18"/>
        </w:rPr>
        <w:t>Wydział Kształtowania Ustroju Rolnego</w:t>
      </w:r>
    </w:p>
    <w:p w:rsidR="00BF43C3" w:rsidRPr="004F5FC0" w:rsidRDefault="00443927">
      <w:pPr>
        <w:pStyle w:val="Nagwek1"/>
        <w:keepNext/>
        <w:keepLines/>
        <w:shd w:val="clear" w:color="auto" w:fill="auto"/>
        <w:spacing w:before="0" w:after="0" w:line="240" w:lineRule="auto"/>
        <w:ind w:left="-362"/>
        <w:outlineLvl w:val="9"/>
        <w:rPr>
          <w:b/>
          <w:sz w:val="18"/>
          <w:szCs w:val="18"/>
        </w:rPr>
      </w:pPr>
      <w:r w:rsidRPr="004F5FC0">
        <w:rPr>
          <w:b/>
          <w:sz w:val="18"/>
          <w:szCs w:val="18"/>
        </w:rPr>
        <w:t xml:space="preserve">       i Gospodarowania Zasobem</w:t>
      </w:r>
    </w:p>
    <w:p w:rsidR="006A79CD" w:rsidRPr="00F05BB1" w:rsidRDefault="00443927" w:rsidP="0091083C">
      <w:pPr>
        <w:pStyle w:val="Standard"/>
        <w:jc w:val="both"/>
        <w:rPr>
          <w:rFonts w:ascii="Verdana" w:hAnsi="Verdana" w:cs="Verdana"/>
          <w:color w:val="FF0000"/>
          <w:sz w:val="18"/>
          <w:szCs w:val="18"/>
        </w:rPr>
      </w:pPr>
      <w:r w:rsidRPr="00F05BB1">
        <w:rPr>
          <w:rFonts w:ascii="Verdana" w:hAnsi="Verdana" w:cs="Verdana"/>
          <w:color w:val="FF0000"/>
          <w:sz w:val="18"/>
          <w:szCs w:val="18"/>
        </w:rPr>
        <w:t>KRA.WKUR.4243.</w:t>
      </w:r>
      <w:r w:rsidR="004F5FC0" w:rsidRPr="00F05BB1">
        <w:rPr>
          <w:rFonts w:ascii="Verdana" w:hAnsi="Verdana" w:cs="Verdana"/>
          <w:color w:val="FF0000"/>
          <w:sz w:val="18"/>
          <w:szCs w:val="18"/>
        </w:rPr>
        <w:t>139.</w:t>
      </w:r>
      <w:r w:rsidRPr="00F05BB1">
        <w:rPr>
          <w:rFonts w:ascii="Verdana" w:hAnsi="Verdana" w:cs="Verdana"/>
          <w:color w:val="FF0000"/>
          <w:sz w:val="18"/>
          <w:szCs w:val="18"/>
        </w:rPr>
        <w:t>20</w:t>
      </w:r>
      <w:r w:rsidR="005C36C5" w:rsidRPr="00F05BB1">
        <w:rPr>
          <w:rFonts w:ascii="Verdana" w:hAnsi="Verdana" w:cs="Verdana"/>
          <w:color w:val="FF0000"/>
          <w:sz w:val="18"/>
          <w:szCs w:val="18"/>
        </w:rPr>
        <w:t>20</w:t>
      </w:r>
      <w:r w:rsidRPr="00F05BB1">
        <w:rPr>
          <w:rFonts w:ascii="Verdana" w:hAnsi="Verdana" w:cs="Verdana"/>
          <w:color w:val="FF0000"/>
          <w:sz w:val="18"/>
          <w:szCs w:val="18"/>
        </w:rPr>
        <w:t>.</w:t>
      </w:r>
      <w:r w:rsidR="00067839" w:rsidRPr="00F05BB1">
        <w:rPr>
          <w:rFonts w:ascii="Verdana" w:hAnsi="Verdana" w:cs="Verdana"/>
          <w:color w:val="FF0000"/>
          <w:sz w:val="18"/>
          <w:szCs w:val="18"/>
        </w:rPr>
        <w:t>ER</w:t>
      </w:r>
      <w:r w:rsidRPr="00F05BB1">
        <w:rPr>
          <w:rFonts w:ascii="Verdana" w:hAnsi="Verdana" w:cs="Verdana"/>
          <w:color w:val="FF0000"/>
          <w:sz w:val="18"/>
          <w:szCs w:val="18"/>
        </w:rPr>
        <w:t>.</w:t>
      </w:r>
      <w:r w:rsidR="00F05BB1" w:rsidRPr="00F05BB1">
        <w:rPr>
          <w:rFonts w:ascii="Verdana" w:hAnsi="Verdana" w:cs="Verdana"/>
          <w:color w:val="FF0000"/>
          <w:sz w:val="18"/>
          <w:szCs w:val="18"/>
        </w:rPr>
        <w:t>7</w:t>
      </w:r>
      <w:r w:rsidRPr="00F05BB1">
        <w:rPr>
          <w:rFonts w:ascii="Verdana" w:hAnsi="Verdana" w:cs="Verdana"/>
          <w:b/>
          <w:bCs/>
          <w:color w:val="FF0000"/>
        </w:rPr>
        <w:t xml:space="preserve">  </w:t>
      </w:r>
      <w:r w:rsidR="0091083C" w:rsidRPr="00F05BB1">
        <w:rPr>
          <w:rFonts w:ascii="Verdana" w:hAnsi="Verdana" w:cs="Verdana"/>
          <w:color w:val="FF0000"/>
          <w:sz w:val="18"/>
          <w:szCs w:val="18"/>
        </w:rPr>
        <w:t xml:space="preserve">        </w:t>
      </w:r>
      <w:r w:rsidRPr="00F05BB1">
        <w:rPr>
          <w:rFonts w:ascii="Verdana" w:hAnsi="Verdana" w:cs="Verdana"/>
          <w:color w:val="FF0000"/>
          <w:sz w:val="18"/>
          <w:szCs w:val="18"/>
        </w:rPr>
        <w:t xml:space="preserve">                                                       </w:t>
      </w:r>
      <w:r w:rsidR="00E05DB5" w:rsidRPr="00F05BB1">
        <w:rPr>
          <w:rFonts w:ascii="Verdana" w:hAnsi="Verdana" w:cs="Verdana"/>
          <w:color w:val="FF0000"/>
          <w:sz w:val="18"/>
          <w:szCs w:val="18"/>
        </w:rPr>
        <w:t xml:space="preserve">          </w:t>
      </w:r>
      <w:r w:rsidR="00357A3F" w:rsidRPr="00F05BB1">
        <w:rPr>
          <w:rFonts w:ascii="Verdana" w:hAnsi="Verdana" w:cs="Verdana"/>
          <w:color w:val="FF0000"/>
          <w:sz w:val="18"/>
          <w:szCs w:val="18"/>
        </w:rPr>
        <w:t xml:space="preserve">   </w:t>
      </w:r>
      <w:r w:rsidR="00843A66" w:rsidRPr="00F05BB1">
        <w:rPr>
          <w:rFonts w:ascii="Verdana" w:hAnsi="Verdana" w:cs="Verdana"/>
          <w:color w:val="FF0000"/>
          <w:sz w:val="18"/>
          <w:szCs w:val="18"/>
        </w:rPr>
        <w:t xml:space="preserve"> </w:t>
      </w:r>
    </w:p>
    <w:p w:rsidR="0091083C" w:rsidRPr="004F5FC0" w:rsidRDefault="0091083C" w:rsidP="00C96DE7">
      <w:pPr>
        <w:pStyle w:val="Nagwek1"/>
        <w:keepNext/>
        <w:keepLines/>
        <w:shd w:val="clear" w:color="auto" w:fill="auto"/>
        <w:spacing w:before="0" w:after="0" w:line="240" w:lineRule="auto"/>
        <w:ind w:left="2500"/>
        <w:outlineLvl w:val="9"/>
        <w:rPr>
          <w:b/>
        </w:rPr>
      </w:pPr>
    </w:p>
    <w:p w:rsidR="00BF43C3" w:rsidRPr="004F5FC0" w:rsidRDefault="00443927" w:rsidP="00C96DE7">
      <w:pPr>
        <w:pStyle w:val="Nagwek1"/>
        <w:keepNext/>
        <w:keepLines/>
        <w:shd w:val="clear" w:color="auto" w:fill="auto"/>
        <w:spacing w:before="0" w:after="0" w:line="240" w:lineRule="auto"/>
        <w:ind w:left="2500"/>
        <w:outlineLvl w:val="9"/>
      </w:pPr>
      <w:r w:rsidRPr="004F5FC0">
        <w:rPr>
          <w:b/>
        </w:rPr>
        <w:t>Krajowy Ośrodek Wsparcia Rolnictwa</w:t>
      </w:r>
    </w:p>
    <w:p w:rsidR="001E4FB7" w:rsidRPr="004F5FC0" w:rsidRDefault="00443927" w:rsidP="004D780D">
      <w:pPr>
        <w:pStyle w:val="Nagwek1"/>
        <w:keepNext/>
        <w:keepLines/>
        <w:shd w:val="clear" w:color="auto" w:fill="auto"/>
        <w:spacing w:before="0" w:after="0" w:line="240" w:lineRule="auto"/>
        <w:ind w:left="2860"/>
        <w:outlineLvl w:val="9"/>
        <w:rPr>
          <w:b/>
        </w:rPr>
      </w:pPr>
      <w:bookmarkStart w:id="0" w:name="bookmark1"/>
      <w:r w:rsidRPr="004F5FC0">
        <w:rPr>
          <w:b/>
        </w:rPr>
        <w:t xml:space="preserve">Oddział Terenowy w </w:t>
      </w:r>
      <w:bookmarkEnd w:id="0"/>
      <w:r w:rsidRPr="004F5FC0">
        <w:rPr>
          <w:b/>
        </w:rPr>
        <w:t>Krakowie</w:t>
      </w:r>
    </w:p>
    <w:p w:rsidR="006A79CD" w:rsidRPr="004F5FC0" w:rsidRDefault="006A79CD" w:rsidP="004D780D">
      <w:pPr>
        <w:pStyle w:val="Nagwek1"/>
        <w:keepNext/>
        <w:keepLines/>
        <w:shd w:val="clear" w:color="auto" w:fill="auto"/>
        <w:spacing w:before="0" w:after="0" w:line="240" w:lineRule="auto"/>
        <w:ind w:left="2860"/>
        <w:outlineLvl w:val="9"/>
        <w:rPr>
          <w:b/>
        </w:rPr>
      </w:pPr>
    </w:p>
    <w:p w:rsidR="00C96DE7" w:rsidRPr="004F5FC0" w:rsidRDefault="00C96DE7" w:rsidP="00C96DE7">
      <w:pPr>
        <w:pStyle w:val="Nagwek1"/>
        <w:keepNext/>
        <w:keepLines/>
        <w:shd w:val="clear" w:color="auto" w:fill="auto"/>
        <w:spacing w:before="0" w:after="0" w:line="240" w:lineRule="auto"/>
        <w:ind w:left="2860"/>
        <w:jc w:val="both"/>
        <w:outlineLvl w:val="9"/>
        <w:rPr>
          <w:b/>
          <w:color w:val="FF0000"/>
          <w:sz w:val="6"/>
          <w:szCs w:val="6"/>
        </w:rPr>
      </w:pPr>
    </w:p>
    <w:p w:rsidR="00BF43C3" w:rsidRPr="004F5FC0" w:rsidRDefault="00BF43C3">
      <w:pPr>
        <w:pStyle w:val="Nagwek1"/>
        <w:keepNext/>
        <w:keepLines/>
        <w:shd w:val="clear" w:color="auto" w:fill="auto"/>
        <w:spacing w:before="0" w:after="0" w:line="240" w:lineRule="auto"/>
        <w:ind w:left="2860"/>
        <w:outlineLvl w:val="9"/>
        <w:rPr>
          <w:b/>
          <w:color w:val="FF0000"/>
          <w:sz w:val="6"/>
          <w:szCs w:val="6"/>
        </w:rPr>
      </w:pPr>
    </w:p>
    <w:p w:rsidR="001E4FB7" w:rsidRPr="004F5FC0" w:rsidRDefault="00443927" w:rsidP="0091083C">
      <w:pPr>
        <w:autoSpaceDE w:val="0"/>
        <w:jc w:val="both"/>
        <w:outlineLvl w:val="0"/>
        <w:rPr>
          <w:rFonts w:ascii="Verdana" w:eastAsia="Times New Roman" w:hAnsi="Verdana"/>
          <w:sz w:val="18"/>
          <w:szCs w:val="18"/>
          <w:lang w:eastAsia="pl-PL"/>
        </w:rPr>
      </w:pPr>
      <w:r w:rsidRPr="004F5FC0">
        <w:rPr>
          <w:rFonts w:ascii="Verdana" w:hAnsi="Verdana" w:cs="Verdana"/>
          <w:sz w:val="18"/>
          <w:szCs w:val="18"/>
        </w:rPr>
        <w:t>działając na podstawie przepisów art. 46 ust. 1 pkt 1 ustawy z dnia 10 lutego 2017 r. przepisy wprowadzające ustawę o Krajowym Ośrodku Wsparcia Rolnictwa (Dz. U. z 2017 r. poz. 624 ze zm.)</w:t>
      </w:r>
      <w:r w:rsidR="00EE6CED" w:rsidRPr="004F5FC0">
        <w:rPr>
          <w:rFonts w:ascii="Verdana" w:hAnsi="Verdana" w:cs="Verdana"/>
          <w:sz w:val="18"/>
          <w:szCs w:val="18"/>
        </w:rPr>
        <w:t>,</w:t>
      </w:r>
      <w:r w:rsidRPr="004F5FC0">
        <w:rPr>
          <w:rFonts w:ascii="Verdana" w:hAnsi="Verdana" w:cs="Verdana"/>
          <w:sz w:val="18"/>
          <w:szCs w:val="18"/>
        </w:rPr>
        <w:t xml:space="preserve"> </w:t>
      </w:r>
      <w:r w:rsidR="00981481" w:rsidRPr="004F5FC0">
        <w:rPr>
          <w:rFonts w:ascii="Verdana" w:eastAsia="Times New Roman" w:hAnsi="Verdana"/>
          <w:sz w:val="18"/>
          <w:szCs w:val="18"/>
          <w:lang w:eastAsia="pl-PL"/>
        </w:rPr>
        <w:t>działając na podstawie przepisów ustawy z dnia 19 października 1991 r. o gospodarowaniu nieruchomościami rolnymi Skarbu Państwa - zwanej dalej UoGNRSP (Dz. U. z 20</w:t>
      </w:r>
      <w:r w:rsidR="00EE6CED" w:rsidRPr="004F5FC0">
        <w:rPr>
          <w:rFonts w:ascii="Verdana" w:eastAsia="Times New Roman" w:hAnsi="Verdana"/>
          <w:sz w:val="18"/>
          <w:szCs w:val="18"/>
          <w:lang w:eastAsia="pl-PL"/>
        </w:rPr>
        <w:t>20</w:t>
      </w:r>
      <w:r w:rsidR="00981481" w:rsidRPr="004F5FC0">
        <w:rPr>
          <w:rFonts w:ascii="Verdana" w:eastAsia="Times New Roman" w:hAnsi="Verdana"/>
          <w:sz w:val="18"/>
          <w:szCs w:val="18"/>
          <w:lang w:eastAsia="pl-PL"/>
        </w:rPr>
        <w:t xml:space="preserve"> r., </w:t>
      </w:r>
      <w:r w:rsidR="004F5FC0" w:rsidRPr="004F5FC0">
        <w:rPr>
          <w:rFonts w:ascii="Verdana" w:eastAsia="Times New Roman" w:hAnsi="Verdana"/>
          <w:sz w:val="18"/>
          <w:szCs w:val="18"/>
          <w:lang w:eastAsia="pl-PL"/>
        </w:rPr>
        <w:t>2243</w:t>
      </w:r>
      <w:r w:rsidR="00981481" w:rsidRPr="004F5FC0">
        <w:rPr>
          <w:rFonts w:ascii="Verdana" w:eastAsia="Times New Roman" w:hAnsi="Verdana"/>
          <w:sz w:val="18"/>
          <w:szCs w:val="18"/>
          <w:lang w:eastAsia="pl-PL"/>
        </w:rPr>
        <w:t xml:space="preserve">), rozporządzenia Ministra Rolnictwa i Rozwoju Wsi </w:t>
      </w:r>
      <w:r w:rsidR="00C96DE7" w:rsidRPr="004F5FC0">
        <w:rPr>
          <w:rFonts w:ascii="Verdana" w:eastAsia="Times New Roman" w:hAnsi="Verdana"/>
          <w:sz w:val="18"/>
          <w:szCs w:val="18"/>
          <w:lang w:eastAsia="pl-PL"/>
        </w:rPr>
        <w:br/>
      </w:r>
      <w:r w:rsidR="00981481" w:rsidRPr="004F5FC0">
        <w:rPr>
          <w:rFonts w:ascii="Verdana" w:eastAsia="Times New Roman" w:hAnsi="Verdana"/>
          <w:sz w:val="18"/>
          <w:szCs w:val="18"/>
          <w:lang w:eastAsia="pl-PL"/>
        </w:rPr>
        <w:t>z dnia 14 stycznia 2009 r. w sprawie szczegółowego trybu przeprowadzenia przetargów na dzierżawę nieruchomości Zasobu Własności Rolnej Skarbu Państwa (t. j. Dz. U. z 2013 r. poz. 1142</w:t>
      </w:r>
      <w:r w:rsidR="00917955" w:rsidRPr="004F5FC0">
        <w:rPr>
          <w:rFonts w:ascii="Verdana" w:eastAsia="Times New Roman" w:hAnsi="Verdana"/>
          <w:sz w:val="18"/>
          <w:szCs w:val="18"/>
          <w:lang w:eastAsia="pl-PL"/>
        </w:rPr>
        <w:t xml:space="preserve"> ze zm.</w:t>
      </w:r>
      <w:r w:rsidR="00981481" w:rsidRPr="004F5FC0">
        <w:rPr>
          <w:rFonts w:ascii="Verdana" w:eastAsia="Times New Roman" w:hAnsi="Verdana"/>
          <w:sz w:val="18"/>
          <w:szCs w:val="18"/>
          <w:lang w:eastAsia="pl-PL"/>
        </w:rPr>
        <w:t>), rozporządzenia Ministra Rolnictwa i Rozwoju Wsi z dnia 1 sierpnia 2016 r. w sprawie sposobu ustalania wysokości czynszu dzierżawnego w umowach dzierżawy nieruchomości Zasobu Własności Rolnej Skarbu Państwa (Dz. U. z 2016 r. poz. 1186), w związku z ustawą z dnia 11 kwietnia 2003 r. o kształtowaniu ustroju rolnego – zwanej dalej UKUR (</w:t>
      </w:r>
      <w:r w:rsidR="00981481" w:rsidRPr="004F5FC0">
        <w:rPr>
          <w:rFonts w:ascii="Verdana" w:hAnsi="Verdana"/>
          <w:sz w:val="18"/>
          <w:szCs w:val="18"/>
        </w:rPr>
        <w:t>Dz. U. z 2019 r., poz. 1362</w:t>
      </w:r>
      <w:r w:rsidR="00944A9F" w:rsidRPr="004F5FC0">
        <w:rPr>
          <w:rFonts w:ascii="Verdana" w:hAnsi="Verdana"/>
          <w:sz w:val="18"/>
          <w:szCs w:val="18"/>
        </w:rPr>
        <w:t xml:space="preserve"> ze zm.</w:t>
      </w:r>
      <w:r w:rsidR="00981481" w:rsidRPr="004F5FC0">
        <w:rPr>
          <w:rFonts w:ascii="Verdana" w:hAnsi="Verdana"/>
          <w:sz w:val="18"/>
          <w:szCs w:val="18"/>
        </w:rPr>
        <w:t>),</w:t>
      </w:r>
      <w:r w:rsidR="00981481" w:rsidRPr="004F5FC0">
        <w:rPr>
          <w:rFonts w:ascii="Verdana" w:eastAsia="Times New Roman" w:hAnsi="Verdana"/>
          <w:sz w:val="18"/>
          <w:szCs w:val="18"/>
          <w:lang w:eastAsia="pl-PL"/>
        </w:rPr>
        <w:t xml:space="preserve"> rozporządzeniem Ministra Rolnictwa i Rozwoju Wsi z dnia 27 stycznia 2012 r. </w:t>
      </w:r>
      <w:r w:rsidR="00981481" w:rsidRPr="004F5FC0">
        <w:rPr>
          <w:rFonts w:ascii="Verdana" w:eastAsia="Times New Roman" w:hAnsi="Verdana"/>
          <w:bCs/>
          <w:sz w:val="18"/>
          <w:szCs w:val="18"/>
          <w:lang w:eastAsia="pl-PL"/>
        </w:rPr>
        <w:t>w sprawie kwalifikacji rolniczych posiadanych przez osoby wykonujące działalność rolniczą</w:t>
      </w:r>
      <w:r w:rsidR="00981481" w:rsidRPr="004F5FC0">
        <w:rPr>
          <w:rFonts w:ascii="Verdana" w:eastAsia="Times New Roman" w:hAnsi="Verdana"/>
          <w:sz w:val="18"/>
          <w:szCs w:val="18"/>
          <w:lang w:eastAsia="pl-PL"/>
        </w:rPr>
        <w:t xml:space="preserve"> – zwanym dalej ROZPORZĄDZENIEM WS. KWALIFIKACJI ROLNICZYCH (Dz. U. z 2012 r., poz. 109</w:t>
      </w:r>
      <w:r w:rsidR="00917955" w:rsidRPr="004F5FC0">
        <w:rPr>
          <w:rFonts w:ascii="Verdana" w:eastAsia="Times New Roman" w:hAnsi="Verdana"/>
          <w:sz w:val="18"/>
          <w:szCs w:val="18"/>
          <w:lang w:eastAsia="pl-PL"/>
        </w:rPr>
        <w:t xml:space="preserve"> ze zm.</w:t>
      </w:r>
      <w:r w:rsidR="00981481" w:rsidRPr="004F5FC0">
        <w:rPr>
          <w:rFonts w:ascii="Verdana" w:eastAsia="Times New Roman" w:hAnsi="Verdana"/>
          <w:sz w:val="18"/>
          <w:szCs w:val="18"/>
          <w:lang w:eastAsia="pl-PL"/>
        </w:rPr>
        <w:t xml:space="preserve">), </w:t>
      </w:r>
      <w:r w:rsidR="00981481" w:rsidRPr="004F5FC0">
        <w:rPr>
          <w:rFonts w:ascii="Verdana" w:eastAsia="Times New Roman" w:hAnsi="Verdana"/>
          <w:b/>
          <w:sz w:val="18"/>
          <w:szCs w:val="18"/>
          <w:lang w:eastAsia="pl-PL"/>
        </w:rPr>
        <w:t xml:space="preserve">podaje </w:t>
      </w:r>
      <w:r w:rsidR="00981481" w:rsidRPr="004F5FC0">
        <w:rPr>
          <w:rFonts w:ascii="Verdana" w:eastAsia="Times New Roman" w:hAnsi="Verdana"/>
          <w:sz w:val="18"/>
          <w:szCs w:val="18"/>
          <w:lang w:eastAsia="pl-PL"/>
        </w:rPr>
        <w:t xml:space="preserve">do publicznej wiadomości, że ogłasza </w:t>
      </w:r>
    </w:p>
    <w:p w:rsidR="006A79CD" w:rsidRPr="004F5FC0" w:rsidRDefault="006A79CD" w:rsidP="004D780D">
      <w:pPr>
        <w:autoSpaceDE w:val="0"/>
        <w:outlineLvl w:val="0"/>
        <w:rPr>
          <w:rFonts w:ascii="Verdana" w:eastAsia="Times New Roman" w:hAnsi="Verdana" w:cs="Verdana"/>
          <w:b/>
          <w:sz w:val="18"/>
          <w:szCs w:val="18"/>
          <w:lang w:eastAsia="pl-PL"/>
        </w:rPr>
      </w:pPr>
    </w:p>
    <w:p w:rsidR="0091083C" w:rsidRPr="004F5FC0" w:rsidRDefault="0091083C" w:rsidP="004D780D">
      <w:pPr>
        <w:autoSpaceDE w:val="0"/>
        <w:outlineLvl w:val="0"/>
        <w:rPr>
          <w:rFonts w:ascii="Verdana" w:eastAsia="Times New Roman" w:hAnsi="Verdana" w:cs="Verdana"/>
          <w:b/>
          <w:color w:val="FF0000"/>
          <w:sz w:val="18"/>
          <w:szCs w:val="18"/>
          <w:lang w:eastAsia="pl-PL"/>
        </w:rPr>
      </w:pPr>
    </w:p>
    <w:p w:rsidR="006F48B0" w:rsidRPr="004F5FC0" w:rsidRDefault="00443927" w:rsidP="006F48B0">
      <w:pPr>
        <w:autoSpaceDE w:val="0"/>
        <w:jc w:val="center"/>
        <w:outlineLvl w:val="0"/>
        <w:rPr>
          <w:rFonts w:ascii="Verdana" w:eastAsia="Times New Roman" w:hAnsi="Verdana" w:cs="Verdana"/>
          <w:sz w:val="18"/>
          <w:szCs w:val="18"/>
          <w:lang w:eastAsia="pl-PL"/>
        </w:rPr>
      </w:pPr>
      <w:r w:rsidRPr="004F5FC0">
        <w:rPr>
          <w:rFonts w:ascii="Verdana" w:eastAsia="Times New Roman" w:hAnsi="Verdana" w:cs="Verdana"/>
          <w:b/>
          <w:sz w:val="18"/>
          <w:szCs w:val="18"/>
          <w:lang w:eastAsia="pl-PL"/>
        </w:rPr>
        <w:t>publiczny przetarg ustny ograniczony na dzierżawę</w:t>
      </w:r>
    </w:p>
    <w:p w:rsidR="00BF43C3" w:rsidRPr="004F5FC0" w:rsidRDefault="006F48B0" w:rsidP="006F48B0">
      <w:pPr>
        <w:autoSpaceDE w:val="0"/>
        <w:jc w:val="both"/>
        <w:outlineLvl w:val="0"/>
        <w:rPr>
          <w:rFonts w:ascii="Verdana" w:eastAsia="Times New Roman" w:hAnsi="Verdana" w:cs="Verdana"/>
          <w:sz w:val="18"/>
          <w:szCs w:val="18"/>
          <w:lang w:eastAsia="pl-PL"/>
        </w:rPr>
      </w:pPr>
      <w:r w:rsidRPr="004F5FC0">
        <w:rPr>
          <w:rFonts w:ascii="Verdana" w:eastAsia="Times New Roman" w:hAnsi="Verdana" w:cs="Verdana"/>
          <w:sz w:val="18"/>
          <w:szCs w:val="18"/>
          <w:lang w:eastAsia="pl-PL"/>
        </w:rPr>
        <w:t xml:space="preserve">                       </w:t>
      </w:r>
      <w:r w:rsidR="00443927" w:rsidRPr="004F5FC0">
        <w:rPr>
          <w:rFonts w:ascii="Verdana" w:eastAsia="Times New Roman" w:hAnsi="Verdana" w:cs="Verdana"/>
          <w:sz w:val="18"/>
          <w:szCs w:val="18"/>
          <w:lang w:eastAsia="pl-PL"/>
        </w:rPr>
        <w:t>nieruchomości</w:t>
      </w:r>
      <w:r w:rsidR="00944A9F" w:rsidRPr="004F5FC0">
        <w:rPr>
          <w:rFonts w:ascii="Verdana" w:eastAsia="Times New Roman" w:hAnsi="Verdana" w:cs="Verdana"/>
          <w:sz w:val="18"/>
          <w:szCs w:val="18"/>
          <w:lang w:eastAsia="pl-PL"/>
        </w:rPr>
        <w:t xml:space="preserve"> roln</w:t>
      </w:r>
      <w:r w:rsidR="004F5FC0">
        <w:rPr>
          <w:rFonts w:ascii="Verdana" w:eastAsia="Times New Roman" w:hAnsi="Verdana" w:cs="Verdana"/>
          <w:sz w:val="18"/>
          <w:szCs w:val="18"/>
          <w:lang w:eastAsia="pl-PL"/>
        </w:rPr>
        <w:t>ych</w:t>
      </w:r>
      <w:r w:rsidR="00443927" w:rsidRPr="004F5FC0">
        <w:rPr>
          <w:rFonts w:ascii="Verdana" w:eastAsia="Times New Roman" w:hAnsi="Verdana" w:cs="Verdana"/>
          <w:sz w:val="18"/>
          <w:szCs w:val="18"/>
          <w:lang w:eastAsia="pl-PL"/>
        </w:rPr>
        <w:t>, wchodzącej w skład Zasobu Własności Rolnej Skarbu Państwa.</w:t>
      </w:r>
    </w:p>
    <w:p w:rsidR="001E4FB7" w:rsidRPr="004F5FC0" w:rsidRDefault="001E4FB7" w:rsidP="00C96DE7">
      <w:pPr>
        <w:autoSpaceDE w:val="0"/>
        <w:jc w:val="both"/>
        <w:outlineLvl w:val="0"/>
        <w:rPr>
          <w:rFonts w:ascii="Verdana" w:eastAsia="Times New Roman" w:hAnsi="Verdana"/>
          <w:sz w:val="18"/>
          <w:szCs w:val="18"/>
          <w:lang w:eastAsia="pl-PL"/>
        </w:rPr>
      </w:pPr>
    </w:p>
    <w:p w:rsidR="006A79CD" w:rsidRPr="004F5FC0" w:rsidRDefault="006A79CD" w:rsidP="00C96DE7">
      <w:pPr>
        <w:autoSpaceDE w:val="0"/>
        <w:jc w:val="both"/>
        <w:outlineLvl w:val="0"/>
        <w:rPr>
          <w:rFonts w:ascii="Verdana" w:eastAsia="Times New Roman" w:hAnsi="Verdana"/>
          <w:color w:val="FF0000"/>
          <w:sz w:val="18"/>
          <w:szCs w:val="18"/>
          <w:lang w:eastAsia="pl-PL"/>
        </w:rPr>
      </w:pPr>
    </w:p>
    <w:p w:rsidR="00BF43C3" w:rsidRPr="004F5FC0" w:rsidRDefault="00443927" w:rsidP="00C96DE7">
      <w:pPr>
        <w:pStyle w:val="Standard"/>
        <w:widowControl w:val="0"/>
        <w:autoSpaceDE w:val="0"/>
        <w:spacing w:after="0" w:line="240" w:lineRule="auto"/>
        <w:jc w:val="both"/>
        <w:rPr>
          <w:rFonts w:ascii="Verdana" w:eastAsia="Times New Roman" w:hAnsi="Verdana" w:cs="Arial"/>
          <w:b/>
          <w:sz w:val="18"/>
          <w:szCs w:val="18"/>
          <w:lang w:eastAsia="pl-PL"/>
        </w:rPr>
      </w:pPr>
      <w:r w:rsidRPr="004F5FC0">
        <w:rPr>
          <w:rFonts w:ascii="Verdana" w:eastAsia="Times New Roman" w:hAnsi="Verdana" w:cs="Arial"/>
          <w:b/>
          <w:sz w:val="18"/>
          <w:szCs w:val="18"/>
          <w:lang w:eastAsia="pl-PL"/>
        </w:rPr>
        <w:t>Przedmiotem dzierżawy jest nieruchomość określona w wykazie:</w:t>
      </w:r>
    </w:p>
    <w:p w:rsidR="00BF43C3" w:rsidRPr="004F5FC0" w:rsidRDefault="00443927" w:rsidP="00C96DE7">
      <w:pPr>
        <w:pStyle w:val="Standard"/>
        <w:spacing w:after="0" w:line="240" w:lineRule="auto"/>
        <w:jc w:val="both"/>
      </w:pPr>
      <w:r w:rsidRPr="004F5FC0">
        <w:rPr>
          <w:rFonts w:ascii="Verdana" w:eastAsia="Times New Roman" w:hAnsi="Verdana" w:cs="Verdana"/>
          <w:sz w:val="18"/>
          <w:szCs w:val="18"/>
          <w:lang w:eastAsia="pl-PL"/>
        </w:rPr>
        <w:t xml:space="preserve">podanym do publicznej wiadomości przez Krajowy Ośrodek Wsparcia Rolnictwa Oddział Terenowy w Krakowie, </w:t>
      </w:r>
      <w:r w:rsidR="00E05DB5" w:rsidRPr="004F5FC0">
        <w:rPr>
          <w:rFonts w:ascii="Verdana" w:eastAsia="Times New Roman" w:hAnsi="Verdana" w:cs="Verdana"/>
          <w:sz w:val="18"/>
          <w:szCs w:val="18"/>
          <w:lang w:eastAsia="pl-PL"/>
        </w:rPr>
        <w:br/>
      </w:r>
      <w:r w:rsidRPr="004F5FC0">
        <w:rPr>
          <w:rFonts w:ascii="Verdana" w:eastAsia="Times New Roman" w:hAnsi="Verdana" w:cs="Verdana"/>
          <w:sz w:val="18"/>
          <w:szCs w:val="18"/>
          <w:lang w:eastAsia="pl-PL"/>
        </w:rPr>
        <w:t xml:space="preserve">w sposób zwyczajowo przyjęty przez okres od </w:t>
      </w:r>
      <w:r w:rsidR="004F5FC0" w:rsidRPr="004F5FC0">
        <w:rPr>
          <w:rFonts w:ascii="Verdana" w:eastAsia="Times New Roman" w:hAnsi="Verdana" w:cs="Verdana"/>
          <w:b/>
          <w:bCs/>
          <w:sz w:val="18"/>
          <w:szCs w:val="18"/>
          <w:lang w:eastAsia="pl-PL"/>
        </w:rPr>
        <w:t>08.02.2021</w:t>
      </w:r>
      <w:r w:rsidRPr="004F5FC0">
        <w:rPr>
          <w:rFonts w:ascii="Verdana" w:eastAsia="Times New Roman" w:hAnsi="Verdana" w:cs="Verdana"/>
          <w:b/>
          <w:sz w:val="18"/>
          <w:szCs w:val="18"/>
          <w:lang w:eastAsia="pl-PL"/>
        </w:rPr>
        <w:t xml:space="preserve"> r. </w:t>
      </w:r>
      <w:r w:rsidRPr="004F5FC0">
        <w:rPr>
          <w:rFonts w:ascii="Verdana" w:eastAsia="Times New Roman" w:hAnsi="Verdana" w:cs="Verdana"/>
          <w:sz w:val="18"/>
          <w:szCs w:val="18"/>
          <w:lang w:eastAsia="pl-PL"/>
        </w:rPr>
        <w:t>do</w:t>
      </w:r>
      <w:r w:rsidR="00067839" w:rsidRPr="004F5FC0">
        <w:rPr>
          <w:rFonts w:ascii="Verdana" w:eastAsia="Times New Roman" w:hAnsi="Verdana" w:cs="Verdana"/>
          <w:b/>
          <w:sz w:val="18"/>
          <w:szCs w:val="18"/>
          <w:lang w:eastAsia="pl-PL"/>
        </w:rPr>
        <w:t xml:space="preserve"> </w:t>
      </w:r>
      <w:r w:rsidR="004F5FC0" w:rsidRPr="004F5FC0">
        <w:rPr>
          <w:rFonts w:ascii="Verdana" w:eastAsia="Times New Roman" w:hAnsi="Verdana" w:cs="Verdana"/>
          <w:b/>
          <w:sz w:val="18"/>
          <w:szCs w:val="18"/>
          <w:lang w:eastAsia="pl-PL"/>
        </w:rPr>
        <w:t>23.02.2021</w:t>
      </w:r>
      <w:r w:rsidRPr="004F5FC0">
        <w:rPr>
          <w:rFonts w:ascii="Verdana" w:eastAsia="Times New Roman" w:hAnsi="Verdana" w:cs="Verdana"/>
          <w:b/>
          <w:sz w:val="18"/>
          <w:szCs w:val="18"/>
          <w:lang w:eastAsia="pl-PL"/>
        </w:rPr>
        <w:t xml:space="preserve"> r.</w:t>
      </w:r>
      <w:r w:rsidR="004902F3" w:rsidRPr="004F5FC0">
        <w:rPr>
          <w:rFonts w:ascii="Verdana" w:eastAsia="Times New Roman" w:hAnsi="Verdana" w:cs="Verdana"/>
          <w:b/>
          <w:sz w:val="18"/>
          <w:szCs w:val="18"/>
          <w:lang w:eastAsia="pl-PL"/>
        </w:rPr>
        <w:t xml:space="preserve"> </w:t>
      </w:r>
      <w:r w:rsidR="006F48B0" w:rsidRPr="004F5FC0">
        <w:rPr>
          <w:rFonts w:ascii="Verdana" w:eastAsia="Times New Roman" w:hAnsi="Verdana" w:cs="Verdana"/>
          <w:kern w:val="0"/>
          <w:sz w:val="18"/>
          <w:szCs w:val="18"/>
          <w:lang w:eastAsia="pl-PL"/>
        </w:rPr>
        <w:t>i</w:t>
      </w:r>
      <w:r w:rsidR="006F48B0" w:rsidRPr="004F5FC0">
        <w:rPr>
          <w:rFonts w:ascii="Verdana" w:eastAsia="Times New Roman" w:hAnsi="Verdana" w:cs="Verdana"/>
          <w:b/>
          <w:kern w:val="0"/>
          <w:sz w:val="18"/>
          <w:szCs w:val="18"/>
          <w:lang w:eastAsia="pl-PL"/>
        </w:rPr>
        <w:t xml:space="preserve"> </w:t>
      </w:r>
      <w:r w:rsidR="006F48B0" w:rsidRPr="004F5FC0">
        <w:rPr>
          <w:rFonts w:ascii="Verdana" w:eastAsia="Times New Roman" w:hAnsi="Verdana" w:cs="Verdana"/>
          <w:kern w:val="0"/>
          <w:sz w:val="18"/>
          <w:szCs w:val="18"/>
          <w:lang w:eastAsia="pl-PL"/>
        </w:rPr>
        <w:t>umieszczonym na</w:t>
      </w:r>
      <w:r w:rsidR="006F48B0" w:rsidRPr="004F5FC0">
        <w:rPr>
          <w:rFonts w:ascii="Verdana" w:eastAsia="Times New Roman" w:hAnsi="Verdana" w:cs="Verdana"/>
          <w:b/>
          <w:kern w:val="0"/>
          <w:sz w:val="18"/>
          <w:szCs w:val="18"/>
          <w:lang w:eastAsia="pl-PL"/>
        </w:rPr>
        <w:t xml:space="preserve"> </w:t>
      </w:r>
      <w:r w:rsidR="004F5FC0" w:rsidRPr="004F5FC0">
        <w:rPr>
          <w:rFonts w:ascii="Verdana" w:eastAsia="Times New Roman" w:hAnsi="Verdana" w:cs="Verdana"/>
          <w:kern w:val="0"/>
          <w:sz w:val="18"/>
          <w:szCs w:val="18"/>
          <w:lang w:eastAsia="pl-PL"/>
        </w:rPr>
        <w:t>tablicach ogłoszeń Urzędu Miasta i Gminy Skawina</w:t>
      </w:r>
      <w:r w:rsidR="00E05DB5" w:rsidRPr="004F5FC0">
        <w:rPr>
          <w:rFonts w:ascii="Verdana" w:eastAsia="Times New Roman" w:hAnsi="Verdana" w:cs="Verdana"/>
          <w:kern w:val="0"/>
          <w:sz w:val="18"/>
          <w:szCs w:val="18"/>
          <w:lang w:eastAsia="pl-PL"/>
        </w:rPr>
        <w:t xml:space="preserve">, </w:t>
      </w:r>
      <w:r w:rsidR="006F48B0" w:rsidRPr="004F5FC0">
        <w:rPr>
          <w:rFonts w:ascii="Verdana" w:eastAsia="Times New Roman" w:hAnsi="Verdana" w:cs="Verdana"/>
          <w:kern w:val="0"/>
          <w:sz w:val="18"/>
          <w:szCs w:val="18"/>
          <w:lang w:eastAsia="pl-PL"/>
        </w:rPr>
        <w:t xml:space="preserve">Małopolskiej Izby Rolniczej w Krakowie </w:t>
      </w:r>
      <w:r w:rsidR="006F48B0" w:rsidRPr="004F5FC0">
        <w:rPr>
          <w:rFonts w:ascii="Verdana" w:hAnsi="Verdana" w:cs="Verdana"/>
          <w:kern w:val="0"/>
          <w:sz w:val="18"/>
          <w:szCs w:val="18"/>
        </w:rPr>
        <w:t>oraz na stronie Biule</w:t>
      </w:r>
      <w:r w:rsidR="00E05DB5" w:rsidRPr="004F5FC0">
        <w:rPr>
          <w:rFonts w:ascii="Verdana" w:hAnsi="Verdana" w:cs="Verdana"/>
          <w:kern w:val="0"/>
          <w:sz w:val="18"/>
          <w:szCs w:val="18"/>
        </w:rPr>
        <w:t xml:space="preserve">tynu Informacji Publicznej KOWR </w:t>
      </w:r>
      <w:r w:rsidRPr="004F5FC0">
        <w:rPr>
          <w:rFonts w:ascii="Verdana" w:hAnsi="Verdana" w:cs="Verdana"/>
          <w:sz w:val="18"/>
          <w:szCs w:val="18"/>
        </w:rPr>
        <w:t>www.</w:t>
      </w:r>
      <w:r w:rsidR="006F48B0" w:rsidRPr="004F5FC0">
        <w:rPr>
          <w:rFonts w:ascii="Verdana" w:hAnsi="Verdana" w:cs="Verdana"/>
          <w:sz w:val="18"/>
          <w:szCs w:val="18"/>
        </w:rPr>
        <w:t>bip.</w:t>
      </w:r>
      <w:r w:rsidRPr="004F5FC0">
        <w:rPr>
          <w:rFonts w:ascii="Verdana" w:hAnsi="Verdana" w:cs="Verdana"/>
          <w:sz w:val="18"/>
          <w:szCs w:val="18"/>
        </w:rPr>
        <w:t>kowr.gov.pl.</w:t>
      </w:r>
    </w:p>
    <w:p w:rsidR="00BF43C3" w:rsidRPr="004F5FC0" w:rsidRDefault="00917955" w:rsidP="00C96DE7">
      <w:pPr>
        <w:pStyle w:val="Standard"/>
        <w:widowControl w:val="0"/>
        <w:autoSpaceDE w:val="0"/>
        <w:spacing w:after="0" w:line="240" w:lineRule="auto"/>
        <w:jc w:val="both"/>
      </w:pPr>
      <w:r w:rsidRPr="004F5FC0">
        <w:rPr>
          <w:rFonts w:ascii="Verdana" w:eastAsia="Times New Roman" w:hAnsi="Verdana" w:cs="Arial"/>
          <w:b/>
          <w:sz w:val="18"/>
          <w:szCs w:val="18"/>
          <w:lang w:eastAsia="pl-PL"/>
        </w:rPr>
        <w:t>W przetargu mogą uczestniczy</w:t>
      </w:r>
      <w:r w:rsidR="00B9483A" w:rsidRPr="004F5FC0">
        <w:rPr>
          <w:rFonts w:ascii="Verdana" w:eastAsia="Times New Roman" w:hAnsi="Verdana" w:cs="Arial"/>
          <w:b/>
          <w:sz w:val="18"/>
          <w:szCs w:val="18"/>
          <w:lang w:eastAsia="pl-PL"/>
        </w:rPr>
        <w:t>ć wyłącznie rolnicy indywidualni</w:t>
      </w:r>
      <w:r w:rsidR="00443927" w:rsidRPr="004F5FC0">
        <w:rPr>
          <w:rFonts w:ascii="Verdana" w:eastAsia="Times New Roman" w:hAnsi="Verdana" w:cs="Arial"/>
          <w:sz w:val="18"/>
          <w:szCs w:val="18"/>
          <w:lang w:eastAsia="pl-PL"/>
        </w:rPr>
        <w:t>:</w:t>
      </w:r>
    </w:p>
    <w:p w:rsidR="00BF43C3" w:rsidRPr="004F5FC0" w:rsidRDefault="00443927" w:rsidP="00C96DE7">
      <w:pPr>
        <w:pStyle w:val="Standard"/>
        <w:widowControl w:val="0"/>
        <w:autoSpaceDE w:val="0"/>
        <w:spacing w:after="0" w:line="240" w:lineRule="auto"/>
        <w:jc w:val="both"/>
      </w:pPr>
      <w:r w:rsidRPr="004F5FC0">
        <w:rPr>
          <w:rFonts w:ascii="Verdana" w:eastAsia="Times New Roman" w:hAnsi="Verdana" w:cs="Arial"/>
          <w:sz w:val="18"/>
          <w:szCs w:val="18"/>
          <w:lang w:eastAsia="pl-PL"/>
        </w:rPr>
        <w:t xml:space="preserve">- w rozumieniu przepisów </w:t>
      </w:r>
      <w:r w:rsidR="00C96DE7" w:rsidRPr="004F5FC0">
        <w:rPr>
          <w:rFonts w:ascii="Verdana" w:eastAsia="Times New Roman" w:hAnsi="Verdana" w:cs="Arial"/>
          <w:sz w:val="18"/>
          <w:szCs w:val="18"/>
          <w:lang w:eastAsia="pl-PL"/>
        </w:rPr>
        <w:t>UKUR</w:t>
      </w:r>
      <w:r w:rsidRPr="004F5FC0">
        <w:rPr>
          <w:rFonts w:ascii="Verdana" w:eastAsia="Times New Roman" w:hAnsi="Verdana" w:cs="Arial"/>
          <w:sz w:val="18"/>
          <w:szCs w:val="18"/>
          <w:lang w:eastAsia="pl-PL"/>
        </w:rPr>
        <w:t>, zamierz</w:t>
      </w:r>
      <w:r w:rsidR="00C96DE7" w:rsidRPr="004F5FC0">
        <w:rPr>
          <w:rFonts w:ascii="Verdana" w:eastAsia="Times New Roman" w:hAnsi="Verdana" w:cs="Arial"/>
          <w:sz w:val="18"/>
          <w:szCs w:val="18"/>
          <w:lang w:eastAsia="pl-PL"/>
        </w:rPr>
        <w:t xml:space="preserve">ających powiększyć gospodarstwo </w:t>
      </w:r>
      <w:r w:rsidRPr="004F5FC0">
        <w:rPr>
          <w:rFonts w:ascii="Verdana" w:eastAsia="Times New Roman" w:hAnsi="Verdana" w:cs="Arial"/>
          <w:sz w:val="18"/>
          <w:szCs w:val="18"/>
          <w:lang w:eastAsia="pl-PL"/>
        </w:rPr>
        <w:t>rodzinne, jeżeli mają oni miejsce zamieszkania w gminie, w której położona jest nieruchomość wystawiona do przetargu lub w gminie graniczącej z tą gminą.</w:t>
      </w:r>
    </w:p>
    <w:p w:rsidR="001E4FB7" w:rsidRPr="004F5FC0" w:rsidRDefault="001E4FB7">
      <w:pPr>
        <w:pStyle w:val="Standard"/>
        <w:widowControl w:val="0"/>
        <w:autoSpaceDE w:val="0"/>
        <w:spacing w:after="0"/>
        <w:jc w:val="both"/>
        <w:rPr>
          <w:rFonts w:ascii="Verdana" w:eastAsia="Times New Roman" w:hAnsi="Verdana" w:cs="Verdana"/>
          <w:b/>
          <w:sz w:val="18"/>
          <w:szCs w:val="18"/>
          <w:highlight w:val="yellow"/>
          <w:lang w:eastAsia="pl-PL"/>
        </w:rPr>
      </w:pPr>
    </w:p>
    <w:p w:rsidR="00BF43C3" w:rsidRPr="004F5FC0" w:rsidRDefault="00443927" w:rsidP="002171F7">
      <w:pPr>
        <w:pStyle w:val="Standard"/>
        <w:widowControl w:val="0"/>
        <w:autoSpaceDE w:val="0"/>
        <w:spacing w:after="0" w:line="240" w:lineRule="auto"/>
        <w:jc w:val="both"/>
        <w:rPr>
          <w:rFonts w:ascii="Verdana" w:eastAsia="Times New Roman" w:hAnsi="Verdana" w:cs="Verdana"/>
          <w:b/>
          <w:sz w:val="18"/>
          <w:szCs w:val="18"/>
          <w:lang w:eastAsia="pl-PL"/>
        </w:rPr>
      </w:pPr>
      <w:r w:rsidRPr="004F5FC0">
        <w:rPr>
          <w:rFonts w:ascii="Verdana" w:eastAsia="Times New Roman" w:hAnsi="Verdana" w:cs="Verdana"/>
          <w:b/>
          <w:sz w:val="18"/>
          <w:szCs w:val="18"/>
          <w:lang w:eastAsia="pl-PL"/>
        </w:rPr>
        <w:t>UWAGA</w:t>
      </w:r>
      <w:r w:rsidR="00E71C30" w:rsidRPr="004F5FC0">
        <w:rPr>
          <w:rFonts w:ascii="Verdana" w:eastAsia="Times New Roman" w:hAnsi="Verdana" w:cs="Verdana"/>
          <w:b/>
          <w:sz w:val="18"/>
          <w:szCs w:val="18"/>
          <w:lang w:eastAsia="pl-PL"/>
        </w:rPr>
        <w:t>!</w:t>
      </w:r>
    </w:p>
    <w:p w:rsidR="002171F7" w:rsidRPr="004F5FC0" w:rsidRDefault="002171F7" w:rsidP="002171F7">
      <w:pPr>
        <w:autoSpaceDE w:val="0"/>
        <w:jc w:val="both"/>
        <w:rPr>
          <w:rFonts w:ascii="Verdana" w:eastAsia="Times New Roman" w:hAnsi="Verdana"/>
          <w:sz w:val="18"/>
          <w:szCs w:val="18"/>
          <w:lang w:eastAsia="pl-PL"/>
        </w:rPr>
      </w:pPr>
      <w:r w:rsidRPr="004F5FC0">
        <w:rPr>
          <w:rFonts w:ascii="Verdana" w:eastAsia="Times New Roman" w:hAnsi="Verdana" w:cs="Tahoma"/>
          <w:b/>
          <w:sz w:val="18"/>
          <w:szCs w:val="18"/>
          <w:lang w:eastAsia="pl-PL"/>
        </w:rPr>
        <w:t>Zgodnie z art. 29 ust. 3bb pkt 1</w:t>
      </w:r>
      <w:r w:rsidRPr="004F5FC0">
        <w:rPr>
          <w:rFonts w:ascii="Verdana" w:eastAsia="Times New Roman" w:hAnsi="Verdana" w:cs="Tahoma"/>
          <w:sz w:val="18"/>
          <w:szCs w:val="18"/>
          <w:lang w:eastAsia="pl-PL"/>
        </w:rPr>
        <w:t xml:space="preserve"> (UoGNRSP), w przetargu na dzierżawę organizowanym dla rolników indywidualnych, </w:t>
      </w:r>
      <w:r w:rsidRPr="004F5FC0">
        <w:rPr>
          <w:rFonts w:ascii="Verdana" w:eastAsia="Times New Roman" w:hAnsi="Verdana"/>
          <w:sz w:val="18"/>
          <w:szCs w:val="18"/>
          <w:lang w:eastAsia="pl-PL"/>
        </w:rPr>
        <w:t xml:space="preserve">mogą uczestniczyć również osoby, które nie spełniają jedynie wymogu dotyczącego 5-letniego okresu osobistego prowadzenia gospodarstwa rolnego, określonego w przepisach o kształtowaniu ustroju rolnego w przypadku gdy osoby te: </w:t>
      </w:r>
    </w:p>
    <w:p w:rsidR="002171F7" w:rsidRPr="004F5FC0" w:rsidRDefault="002171F7" w:rsidP="002171F7">
      <w:pPr>
        <w:autoSpaceDE w:val="0"/>
        <w:jc w:val="both"/>
        <w:rPr>
          <w:rFonts w:ascii="Verdana" w:eastAsia="Times New Roman" w:hAnsi="Verdana"/>
          <w:sz w:val="18"/>
          <w:szCs w:val="18"/>
          <w:lang w:eastAsia="pl-PL"/>
        </w:rPr>
      </w:pPr>
      <w:r w:rsidRPr="004F5FC0">
        <w:rPr>
          <w:rFonts w:ascii="Verdana" w:eastAsia="Times New Roman" w:hAnsi="Verdana"/>
          <w:sz w:val="18"/>
          <w:szCs w:val="18"/>
          <w:lang w:eastAsia="pl-PL"/>
        </w:rPr>
        <w:t xml:space="preserve">- w dniu ogłoszenia wykazu nieruchomości Zasobu przeznaczonych do dzierżawy mają nie więcej niż 40 lat. Za osobę mającą „nie więcej niż 40 lat” należy uznać osobę, która w dniu podania wykazu do publicznej wiadomości nie ukończyła 41 lat. </w:t>
      </w:r>
    </w:p>
    <w:p w:rsidR="002171F7" w:rsidRPr="004F5FC0" w:rsidRDefault="002171F7" w:rsidP="00945052">
      <w:pPr>
        <w:autoSpaceDE w:val="0"/>
        <w:jc w:val="both"/>
        <w:rPr>
          <w:rFonts w:ascii="Verdana" w:eastAsia="Times New Roman" w:hAnsi="Verdana"/>
          <w:sz w:val="18"/>
          <w:szCs w:val="18"/>
          <w:lang w:eastAsia="pl-PL"/>
        </w:rPr>
      </w:pPr>
      <w:r w:rsidRPr="004F5FC0">
        <w:rPr>
          <w:rFonts w:ascii="Verdana" w:eastAsia="Times New Roman" w:hAnsi="Verdana"/>
          <w:sz w:val="18"/>
          <w:szCs w:val="18"/>
          <w:lang w:eastAsia="pl-PL"/>
        </w:rPr>
        <w:t xml:space="preserve">- realizują warunki określone w decyzji o przyznaniu pomocy, o której mowa w art.3 ust. 1 pkt 6 lit. a ustawy </w:t>
      </w:r>
      <w:r w:rsidRPr="004F5FC0">
        <w:rPr>
          <w:rFonts w:ascii="Verdana" w:eastAsia="Times New Roman" w:hAnsi="Verdana"/>
          <w:sz w:val="18"/>
          <w:szCs w:val="18"/>
          <w:lang w:eastAsia="pl-PL"/>
        </w:rPr>
        <w:br/>
        <w:t xml:space="preserve">z dnia 20.02.2015r. o wspieraniu rozwoju obszarów wiejskich z udziałem środków Europejskiego Funduszu Rolnego na rzecz Rozwoju Obszarów Wiejskich w ramach Programu Rozwoju Obszarów Wiejskich w latach 2014-2020. </w:t>
      </w:r>
    </w:p>
    <w:p w:rsidR="001E4FB7" w:rsidRPr="004F5FC0" w:rsidRDefault="001E4FB7" w:rsidP="00945052">
      <w:pPr>
        <w:autoSpaceDE w:val="0"/>
        <w:jc w:val="both"/>
        <w:rPr>
          <w:rFonts w:ascii="Verdana" w:eastAsia="Times New Roman" w:hAnsi="Verdana" w:cs="Tahoma"/>
          <w:b/>
          <w:bCs/>
          <w:color w:val="FF0000"/>
          <w:spacing w:val="50"/>
          <w:sz w:val="18"/>
          <w:szCs w:val="18"/>
          <w:lang w:eastAsia="pl-PL"/>
        </w:rPr>
      </w:pPr>
    </w:p>
    <w:p w:rsidR="0091083C" w:rsidRPr="004F5FC0" w:rsidRDefault="0091083C" w:rsidP="00945052">
      <w:pPr>
        <w:autoSpaceDE w:val="0"/>
        <w:jc w:val="both"/>
        <w:rPr>
          <w:rFonts w:ascii="Verdana" w:eastAsia="Times New Roman" w:hAnsi="Verdana" w:cs="Tahoma"/>
          <w:b/>
          <w:bCs/>
          <w:color w:val="FF0000"/>
          <w:spacing w:val="50"/>
          <w:sz w:val="18"/>
          <w:szCs w:val="18"/>
          <w:lang w:eastAsia="pl-PL"/>
        </w:rPr>
      </w:pPr>
    </w:p>
    <w:p w:rsidR="0091083C" w:rsidRPr="004F5FC0" w:rsidRDefault="0091083C" w:rsidP="00945052">
      <w:pPr>
        <w:autoSpaceDE w:val="0"/>
        <w:jc w:val="both"/>
        <w:rPr>
          <w:rFonts w:ascii="Verdana" w:eastAsia="Times New Roman" w:hAnsi="Verdana" w:cs="Tahoma"/>
          <w:b/>
          <w:bCs/>
          <w:color w:val="FF0000"/>
          <w:spacing w:val="50"/>
          <w:sz w:val="18"/>
          <w:szCs w:val="18"/>
          <w:highlight w:val="yellow"/>
          <w:lang w:eastAsia="pl-PL"/>
        </w:rPr>
      </w:pPr>
    </w:p>
    <w:p w:rsidR="0091083C" w:rsidRPr="004F5FC0" w:rsidRDefault="0091083C" w:rsidP="00945052">
      <w:pPr>
        <w:autoSpaceDE w:val="0"/>
        <w:jc w:val="both"/>
        <w:rPr>
          <w:rFonts w:ascii="Verdana" w:eastAsia="Times New Roman" w:hAnsi="Verdana" w:cs="Tahoma"/>
          <w:b/>
          <w:bCs/>
          <w:color w:val="FF0000"/>
          <w:spacing w:val="50"/>
          <w:sz w:val="18"/>
          <w:szCs w:val="18"/>
          <w:highlight w:val="yellow"/>
          <w:lang w:eastAsia="pl-PL"/>
        </w:rPr>
      </w:pPr>
    </w:p>
    <w:p w:rsidR="0091083C" w:rsidRPr="004F5FC0" w:rsidRDefault="0091083C" w:rsidP="00945052">
      <w:pPr>
        <w:autoSpaceDE w:val="0"/>
        <w:jc w:val="both"/>
        <w:rPr>
          <w:rFonts w:ascii="Verdana" w:eastAsia="Times New Roman" w:hAnsi="Verdana" w:cs="Tahoma"/>
          <w:b/>
          <w:bCs/>
          <w:color w:val="FF0000"/>
          <w:spacing w:val="50"/>
          <w:sz w:val="18"/>
          <w:szCs w:val="18"/>
          <w:highlight w:val="yellow"/>
          <w:lang w:eastAsia="pl-PL"/>
        </w:rPr>
      </w:pPr>
    </w:p>
    <w:p w:rsidR="0091083C" w:rsidRPr="004F5FC0" w:rsidRDefault="0091083C" w:rsidP="00945052">
      <w:pPr>
        <w:autoSpaceDE w:val="0"/>
        <w:jc w:val="both"/>
        <w:rPr>
          <w:rFonts w:ascii="Verdana" w:eastAsia="Times New Roman" w:hAnsi="Verdana" w:cs="Tahoma"/>
          <w:b/>
          <w:bCs/>
          <w:color w:val="FF0000"/>
          <w:spacing w:val="50"/>
          <w:sz w:val="18"/>
          <w:szCs w:val="18"/>
          <w:highlight w:val="yellow"/>
          <w:lang w:eastAsia="pl-PL"/>
        </w:rPr>
      </w:pPr>
    </w:p>
    <w:p w:rsidR="0091083C" w:rsidRPr="004F5FC0" w:rsidRDefault="0091083C" w:rsidP="00945052">
      <w:pPr>
        <w:autoSpaceDE w:val="0"/>
        <w:jc w:val="both"/>
        <w:rPr>
          <w:rFonts w:ascii="Verdana" w:eastAsia="Times New Roman" w:hAnsi="Verdana" w:cs="Tahoma"/>
          <w:b/>
          <w:bCs/>
          <w:color w:val="FF0000"/>
          <w:spacing w:val="50"/>
          <w:sz w:val="18"/>
          <w:szCs w:val="18"/>
          <w:highlight w:val="yellow"/>
          <w:lang w:eastAsia="pl-PL"/>
        </w:rPr>
      </w:pPr>
    </w:p>
    <w:p w:rsidR="0091083C" w:rsidRPr="004F5FC0" w:rsidRDefault="0091083C" w:rsidP="00945052">
      <w:pPr>
        <w:autoSpaceDE w:val="0"/>
        <w:jc w:val="both"/>
        <w:rPr>
          <w:rFonts w:ascii="Verdana" w:eastAsia="Times New Roman" w:hAnsi="Verdana" w:cs="Tahoma"/>
          <w:b/>
          <w:bCs/>
          <w:color w:val="FF0000"/>
          <w:spacing w:val="50"/>
          <w:sz w:val="18"/>
          <w:szCs w:val="18"/>
          <w:highlight w:val="yellow"/>
          <w:lang w:eastAsia="pl-PL"/>
        </w:rPr>
      </w:pPr>
    </w:p>
    <w:p w:rsidR="0091083C" w:rsidRPr="004F5FC0" w:rsidRDefault="0091083C" w:rsidP="00945052">
      <w:pPr>
        <w:autoSpaceDE w:val="0"/>
        <w:jc w:val="both"/>
        <w:rPr>
          <w:rFonts w:ascii="Verdana" w:eastAsia="Times New Roman" w:hAnsi="Verdana" w:cs="Tahoma"/>
          <w:b/>
          <w:bCs/>
          <w:color w:val="FF0000"/>
          <w:spacing w:val="50"/>
          <w:sz w:val="18"/>
          <w:szCs w:val="18"/>
          <w:highlight w:val="yellow"/>
          <w:lang w:eastAsia="pl-PL"/>
        </w:rPr>
      </w:pPr>
    </w:p>
    <w:p w:rsidR="0091083C" w:rsidRPr="004F5FC0" w:rsidRDefault="0091083C" w:rsidP="00945052">
      <w:pPr>
        <w:autoSpaceDE w:val="0"/>
        <w:jc w:val="both"/>
        <w:rPr>
          <w:rFonts w:ascii="Verdana" w:eastAsia="Times New Roman" w:hAnsi="Verdana" w:cs="Tahoma"/>
          <w:b/>
          <w:bCs/>
          <w:color w:val="FF0000"/>
          <w:spacing w:val="50"/>
          <w:sz w:val="18"/>
          <w:szCs w:val="18"/>
          <w:lang w:eastAsia="pl-PL"/>
        </w:rPr>
      </w:pPr>
    </w:p>
    <w:tbl>
      <w:tblPr>
        <w:tblpPr w:leftFromText="141" w:rightFromText="141" w:vertAnchor="text" w:horzAnchor="margin" w:tblpXSpec="center" w:tblpY="608"/>
        <w:tblW w:w="10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1E0" w:firstRow="1" w:lastRow="1" w:firstColumn="1" w:lastColumn="1" w:noHBand="0" w:noVBand="0"/>
      </w:tblPr>
      <w:tblGrid>
        <w:gridCol w:w="291"/>
        <w:gridCol w:w="1142"/>
        <w:gridCol w:w="845"/>
        <w:gridCol w:w="8"/>
        <w:gridCol w:w="1573"/>
        <w:gridCol w:w="853"/>
        <w:gridCol w:w="1425"/>
        <w:gridCol w:w="1281"/>
        <w:gridCol w:w="855"/>
        <w:gridCol w:w="1171"/>
        <w:gridCol w:w="1242"/>
      </w:tblGrid>
      <w:tr w:rsidR="004F5FC0" w:rsidRPr="00B1455E" w:rsidTr="004F5FC0">
        <w:trPr>
          <w:trHeight w:val="319"/>
        </w:trPr>
        <w:tc>
          <w:tcPr>
            <w:tcW w:w="291" w:type="dxa"/>
            <w:tcBorders>
              <w:bottom w:val="single" w:sz="4" w:space="0" w:color="auto"/>
            </w:tcBorders>
            <w:shd w:val="clear" w:color="auto" w:fill="F2DBDB" w:themeFill="accent2" w:themeFillTint="33"/>
            <w:vAlign w:val="center"/>
          </w:tcPr>
          <w:p w:rsidR="000B4A81" w:rsidRPr="004F5FC0" w:rsidRDefault="000B4A81" w:rsidP="00A92D43">
            <w:pPr>
              <w:ind w:left="-2838" w:right="28"/>
              <w:jc w:val="center"/>
              <w:rPr>
                <w:rFonts w:ascii="Verdana" w:hAnsi="Verdana"/>
                <w:color w:val="FF0000"/>
                <w:sz w:val="16"/>
                <w:szCs w:val="18"/>
              </w:rPr>
            </w:pPr>
            <w:r w:rsidRPr="004F5FC0">
              <w:rPr>
                <w:rFonts w:ascii="Verdana" w:hAnsi="Verdana" w:cs="Verdana-Bold"/>
                <w:bCs/>
                <w:color w:val="FF0000"/>
                <w:sz w:val="16"/>
                <w:szCs w:val="18"/>
              </w:rPr>
              <w:lastRenderedPageBreak/>
              <w:t>Lp.</w:t>
            </w:r>
          </w:p>
          <w:p w:rsidR="000B4A81" w:rsidRPr="004F5FC0" w:rsidRDefault="000B4A81" w:rsidP="00A92D43">
            <w:pPr>
              <w:rPr>
                <w:rFonts w:ascii="Verdana" w:hAnsi="Verdana"/>
                <w:color w:val="FF0000"/>
                <w:sz w:val="16"/>
                <w:szCs w:val="18"/>
              </w:rPr>
            </w:pPr>
          </w:p>
          <w:p w:rsidR="000B4A81" w:rsidRPr="004F5FC0" w:rsidRDefault="000B4A81" w:rsidP="00A92D43">
            <w:pPr>
              <w:rPr>
                <w:rFonts w:ascii="Verdana" w:hAnsi="Verdana"/>
                <w:color w:val="FF0000"/>
                <w:sz w:val="16"/>
                <w:szCs w:val="18"/>
              </w:rPr>
            </w:pPr>
          </w:p>
          <w:p w:rsidR="000B4A81" w:rsidRPr="004F5FC0" w:rsidRDefault="000B4A81" w:rsidP="00A92D43">
            <w:pPr>
              <w:rPr>
                <w:rFonts w:ascii="Verdana" w:hAnsi="Verdana"/>
                <w:color w:val="FF0000"/>
                <w:sz w:val="16"/>
                <w:szCs w:val="18"/>
              </w:rPr>
            </w:pPr>
          </w:p>
        </w:tc>
        <w:tc>
          <w:tcPr>
            <w:tcW w:w="1142" w:type="dxa"/>
            <w:tcBorders>
              <w:bottom w:val="single" w:sz="4" w:space="0" w:color="auto"/>
            </w:tcBorders>
            <w:shd w:val="clear" w:color="auto" w:fill="F2DBDB" w:themeFill="accent2" w:themeFillTint="33"/>
            <w:vAlign w:val="center"/>
          </w:tcPr>
          <w:p w:rsidR="000B4A81" w:rsidRPr="00B1455E" w:rsidRDefault="000B4A81" w:rsidP="00A92D43">
            <w:pPr>
              <w:ind w:left="28" w:right="28"/>
              <w:jc w:val="center"/>
              <w:rPr>
                <w:rFonts w:ascii="Verdana" w:hAnsi="Verdana"/>
                <w:b/>
                <w:sz w:val="16"/>
                <w:szCs w:val="18"/>
              </w:rPr>
            </w:pPr>
            <w:r w:rsidRPr="00B1455E">
              <w:rPr>
                <w:rFonts w:ascii="Verdana" w:hAnsi="Verdana"/>
                <w:b/>
                <w:sz w:val="16"/>
                <w:szCs w:val="18"/>
              </w:rPr>
              <w:t>Jednostka Ewidenc. (Obręb – Wieś)</w:t>
            </w:r>
          </w:p>
        </w:tc>
        <w:tc>
          <w:tcPr>
            <w:tcW w:w="853" w:type="dxa"/>
            <w:gridSpan w:val="2"/>
            <w:tcBorders>
              <w:bottom w:val="single" w:sz="4" w:space="0" w:color="auto"/>
            </w:tcBorders>
            <w:shd w:val="clear" w:color="auto" w:fill="F2DBDB" w:themeFill="accent2" w:themeFillTint="33"/>
            <w:vAlign w:val="center"/>
          </w:tcPr>
          <w:p w:rsidR="000B4A81" w:rsidRPr="00B1455E" w:rsidRDefault="000B4A81" w:rsidP="00A92D43">
            <w:pPr>
              <w:ind w:left="28" w:right="28"/>
              <w:jc w:val="center"/>
              <w:rPr>
                <w:rFonts w:ascii="Verdana" w:hAnsi="Verdana"/>
                <w:b/>
                <w:sz w:val="16"/>
                <w:szCs w:val="18"/>
              </w:rPr>
            </w:pPr>
            <w:r w:rsidRPr="00B1455E">
              <w:rPr>
                <w:rFonts w:ascii="Verdana" w:hAnsi="Verdana"/>
                <w:b/>
                <w:sz w:val="16"/>
                <w:szCs w:val="18"/>
              </w:rPr>
              <w:t>Nr</w:t>
            </w:r>
            <w:r w:rsidRPr="00B1455E">
              <w:rPr>
                <w:rFonts w:ascii="Verdana" w:hAnsi="Verdana"/>
                <w:b/>
                <w:sz w:val="16"/>
                <w:szCs w:val="18"/>
              </w:rPr>
              <w:br/>
              <w:t>działki</w:t>
            </w:r>
          </w:p>
        </w:tc>
        <w:tc>
          <w:tcPr>
            <w:tcW w:w="1573" w:type="dxa"/>
            <w:tcBorders>
              <w:bottom w:val="single" w:sz="4" w:space="0" w:color="auto"/>
            </w:tcBorders>
            <w:shd w:val="clear" w:color="auto" w:fill="F2DBDB" w:themeFill="accent2" w:themeFillTint="33"/>
            <w:vAlign w:val="center"/>
          </w:tcPr>
          <w:p w:rsidR="000B4A81" w:rsidRPr="00B1455E" w:rsidRDefault="000B4A81" w:rsidP="00A92D43">
            <w:pPr>
              <w:ind w:left="28" w:right="28"/>
              <w:jc w:val="center"/>
              <w:rPr>
                <w:rFonts w:ascii="Verdana" w:hAnsi="Verdana"/>
                <w:b/>
                <w:sz w:val="16"/>
                <w:szCs w:val="18"/>
              </w:rPr>
            </w:pPr>
            <w:r w:rsidRPr="00B1455E">
              <w:rPr>
                <w:rFonts w:ascii="Verdana" w:hAnsi="Verdana"/>
                <w:b/>
                <w:sz w:val="16"/>
                <w:szCs w:val="18"/>
              </w:rPr>
              <w:t>Nr Księgi</w:t>
            </w:r>
            <w:r w:rsidRPr="00B1455E">
              <w:rPr>
                <w:rFonts w:ascii="Verdana" w:hAnsi="Verdana"/>
                <w:b/>
                <w:sz w:val="16"/>
                <w:szCs w:val="18"/>
              </w:rPr>
              <w:br/>
              <w:t>Wieczystej</w:t>
            </w:r>
          </w:p>
        </w:tc>
        <w:tc>
          <w:tcPr>
            <w:tcW w:w="853" w:type="dxa"/>
            <w:tcBorders>
              <w:bottom w:val="single" w:sz="4" w:space="0" w:color="auto"/>
            </w:tcBorders>
            <w:shd w:val="clear" w:color="auto" w:fill="F2DBDB" w:themeFill="accent2" w:themeFillTint="33"/>
            <w:vAlign w:val="center"/>
          </w:tcPr>
          <w:p w:rsidR="000B4A81" w:rsidRPr="00B1455E" w:rsidRDefault="000B4A81" w:rsidP="00A92D43">
            <w:pPr>
              <w:ind w:left="28" w:right="28"/>
              <w:jc w:val="center"/>
              <w:rPr>
                <w:rFonts w:ascii="Verdana" w:hAnsi="Verdana"/>
                <w:b/>
                <w:sz w:val="16"/>
                <w:szCs w:val="18"/>
              </w:rPr>
            </w:pPr>
            <w:r w:rsidRPr="00B1455E">
              <w:rPr>
                <w:rFonts w:ascii="Verdana" w:hAnsi="Verdana"/>
                <w:b/>
                <w:sz w:val="16"/>
                <w:szCs w:val="18"/>
              </w:rPr>
              <w:t>Pow.</w:t>
            </w:r>
            <w:r w:rsidRPr="00B1455E">
              <w:rPr>
                <w:rFonts w:ascii="Verdana" w:hAnsi="Verdana"/>
                <w:b/>
                <w:sz w:val="16"/>
                <w:szCs w:val="18"/>
              </w:rPr>
              <w:br/>
              <w:t>działki</w:t>
            </w:r>
            <w:r w:rsidRPr="00B1455E">
              <w:rPr>
                <w:rFonts w:ascii="Verdana" w:hAnsi="Verdana"/>
                <w:b/>
                <w:sz w:val="16"/>
                <w:szCs w:val="18"/>
              </w:rPr>
              <w:br/>
              <w:t>(ha)</w:t>
            </w:r>
          </w:p>
        </w:tc>
        <w:tc>
          <w:tcPr>
            <w:tcW w:w="1425" w:type="dxa"/>
            <w:tcBorders>
              <w:bottom w:val="single" w:sz="4" w:space="0" w:color="auto"/>
            </w:tcBorders>
            <w:shd w:val="clear" w:color="auto" w:fill="F2DBDB" w:themeFill="accent2" w:themeFillTint="33"/>
            <w:vAlign w:val="center"/>
          </w:tcPr>
          <w:p w:rsidR="000B4A81" w:rsidRPr="00B1455E" w:rsidRDefault="000B4A81" w:rsidP="00A92D43">
            <w:pPr>
              <w:ind w:left="28" w:right="28"/>
              <w:jc w:val="center"/>
              <w:rPr>
                <w:rFonts w:ascii="Verdana" w:hAnsi="Verdana"/>
                <w:b/>
                <w:sz w:val="16"/>
                <w:szCs w:val="18"/>
              </w:rPr>
            </w:pPr>
            <w:r w:rsidRPr="00B1455E">
              <w:rPr>
                <w:rFonts w:ascii="Verdana" w:hAnsi="Verdana" w:cs="Verdana-Bold"/>
                <w:b/>
                <w:bCs/>
                <w:sz w:val="16"/>
                <w:szCs w:val="18"/>
              </w:rPr>
              <w:t>Rodzaje, klasy</w:t>
            </w:r>
            <w:r w:rsidRPr="00B1455E">
              <w:rPr>
                <w:rFonts w:ascii="Verdana" w:hAnsi="Verdana" w:cs="Verdana-Bold"/>
                <w:b/>
                <w:bCs/>
                <w:sz w:val="16"/>
                <w:szCs w:val="18"/>
              </w:rPr>
              <w:br/>
              <w:t>i pow. użytków</w:t>
            </w:r>
            <w:r w:rsidRPr="00B1455E">
              <w:rPr>
                <w:rFonts w:ascii="Verdana" w:hAnsi="Verdana" w:cs="Verdana-Bold"/>
                <w:b/>
                <w:bCs/>
                <w:sz w:val="16"/>
                <w:szCs w:val="18"/>
              </w:rPr>
              <w:br/>
              <w:t>w działce</w:t>
            </w:r>
            <w:r w:rsidRPr="00B1455E">
              <w:rPr>
                <w:rFonts w:ascii="Verdana" w:hAnsi="Verdana" w:cs="Verdana-Bold"/>
                <w:b/>
                <w:bCs/>
                <w:sz w:val="16"/>
                <w:szCs w:val="18"/>
              </w:rPr>
              <w:br/>
              <w:t>(ha)</w:t>
            </w:r>
          </w:p>
        </w:tc>
        <w:tc>
          <w:tcPr>
            <w:tcW w:w="1281" w:type="dxa"/>
            <w:tcBorders>
              <w:bottom w:val="single" w:sz="4" w:space="0" w:color="auto"/>
            </w:tcBorders>
            <w:shd w:val="clear" w:color="auto" w:fill="F2DBDB" w:themeFill="accent2" w:themeFillTint="33"/>
            <w:vAlign w:val="center"/>
          </w:tcPr>
          <w:p w:rsidR="000B4A81" w:rsidRPr="00B1455E" w:rsidRDefault="000B4A81" w:rsidP="00A92D43">
            <w:pPr>
              <w:ind w:left="28" w:right="28"/>
              <w:jc w:val="center"/>
              <w:rPr>
                <w:rFonts w:ascii="Verdana" w:hAnsi="Verdana"/>
                <w:b/>
                <w:sz w:val="16"/>
                <w:szCs w:val="18"/>
              </w:rPr>
            </w:pPr>
            <w:r w:rsidRPr="00B1455E">
              <w:rPr>
                <w:rFonts w:ascii="Verdana" w:hAnsi="Verdana"/>
                <w:b/>
                <w:sz w:val="16"/>
                <w:szCs w:val="18"/>
              </w:rPr>
              <w:t>Czynsz wywoławczy (dt pszenicy)</w:t>
            </w:r>
          </w:p>
        </w:tc>
        <w:tc>
          <w:tcPr>
            <w:tcW w:w="855" w:type="dxa"/>
            <w:tcBorders>
              <w:bottom w:val="single" w:sz="4" w:space="0" w:color="auto"/>
            </w:tcBorders>
            <w:shd w:val="clear" w:color="auto" w:fill="F2DBDB" w:themeFill="accent2" w:themeFillTint="33"/>
            <w:vAlign w:val="center"/>
          </w:tcPr>
          <w:p w:rsidR="000B4A81" w:rsidRPr="00B1455E" w:rsidRDefault="000B4A81" w:rsidP="00A92D43">
            <w:pPr>
              <w:jc w:val="center"/>
              <w:rPr>
                <w:rFonts w:ascii="Verdana" w:hAnsi="Verdana"/>
                <w:b/>
                <w:sz w:val="16"/>
                <w:szCs w:val="16"/>
              </w:rPr>
            </w:pPr>
            <w:r w:rsidRPr="00B1455E">
              <w:rPr>
                <w:rFonts w:ascii="Verdana" w:hAnsi="Verdana"/>
                <w:b/>
                <w:iCs/>
                <w:sz w:val="16"/>
                <w:szCs w:val="16"/>
              </w:rPr>
              <w:t xml:space="preserve">Wadium </w:t>
            </w:r>
            <w:r w:rsidRPr="00B1455E">
              <w:rPr>
                <w:rFonts w:ascii="Verdana" w:hAnsi="Verdana"/>
                <w:b/>
                <w:iCs/>
                <w:sz w:val="16"/>
                <w:szCs w:val="16"/>
              </w:rPr>
              <w:br/>
              <w:t>(w zł)</w:t>
            </w:r>
          </w:p>
        </w:tc>
        <w:tc>
          <w:tcPr>
            <w:tcW w:w="1171" w:type="dxa"/>
            <w:tcBorders>
              <w:bottom w:val="single" w:sz="4" w:space="0" w:color="auto"/>
            </w:tcBorders>
            <w:shd w:val="clear" w:color="auto" w:fill="F2DBDB" w:themeFill="accent2" w:themeFillTint="33"/>
            <w:vAlign w:val="center"/>
          </w:tcPr>
          <w:p w:rsidR="000B4A81" w:rsidRPr="00B1455E" w:rsidRDefault="000B4A81" w:rsidP="00A92D43">
            <w:pPr>
              <w:jc w:val="center"/>
              <w:rPr>
                <w:rFonts w:ascii="Verdana" w:hAnsi="Verdana"/>
                <w:b/>
                <w:sz w:val="16"/>
                <w:szCs w:val="16"/>
              </w:rPr>
            </w:pPr>
            <w:r w:rsidRPr="00B1455E">
              <w:rPr>
                <w:rFonts w:ascii="Verdana" w:hAnsi="Verdana"/>
                <w:b/>
                <w:iCs/>
                <w:sz w:val="16"/>
                <w:szCs w:val="16"/>
              </w:rPr>
              <w:t xml:space="preserve">Minimalne postąpienie (w dt  </w:t>
            </w:r>
            <w:r w:rsidRPr="00B1455E">
              <w:rPr>
                <w:rFonts w:ascii="Verdana" w:hAnsi="Verdana"/>
                <w:b/>
                <w:iCs/>
                <w:sz w:val="16"/>
                <w:szCs w:val="16"/>
              </w:rPr>
              <w:br/>
              <w:t>pszenicy</w:t>
            </w:r>
          </w:p>
        </w:tc>
        <w:tc>
          <w:tcPr>
            <w:tcW w:w="1242" w:type="dxa"/>
            <w:tcBorders>
              <w:bottom w:val="single" w:sz="4" w:space="0" w:color="auto"/>
            </w:tcBorders>
            <w:shd w:val="clear" w:color="auto" w:fill="F2DBDB" w:themeFill="accent2" w:themeFillTint="33"/>
          </w:tcPr>
          <w:p w:rsidR="000B4A81" w:rsidRPr="00B1455E" w:rsidRDefault="00CD39B0" w:rsidP="00A92D43">
            <w:pPr>
              <w:jc w:val="center"/>
              <w:rPr>
                <w:rFonts w:ascii="Verdana" w:hAnsi="Verdana"/>
                <w:b/>
                <w:sz w:val="16"/>
                <w:szCs w:val="16"/>
              </w:rPr>
            </w:pPr>
            <w:r w:rsidRPr="00B1455E">
              <w:rPr>
                <w:rStyle w:val="Wyrnieniedelikatne"/>
                <w:rFonts w:ascii="Verdana" w:hAnsi="Verdana"/>
                <w:b/>
                <w:i w:val="0"/>
                <w:color w:val="auto"/>
                <w:sz w:val="16"/>
                <w:szCs w:val="16"/>
              </w:rPr>
              <w:t>T</w:t>
            </w:r>
            <w:r w:rsidR="000B4A81" w:rsidRPr="00B1455E">
              <w:rPr>
                <w:rStyle w:val="Wyrnieniedelikatne"/>
                <w:rFonts w:ascii="Verdana" w:hAnsi="Verdana"/>
                <w:b/>
                <w:i w:val="0"/>
                <w:color w:val="auto"/>
                <w:sz w:val="16"/>
                <w:szCs w:val="16"/>
              </w:rPr>
              <w:t xml:space="preserve">ermin </w:t>
            </w:r>
            <w:r w:rsidR="000B4A81" w:rsidRPr="00B1455E">
              <w:rPr>
                <w:rStyle w:val="Wyrnieniedelikatne"/>
                <w:rFonts w:ascii="Verdana" w:hAnsi="Verdana"/>
                <w:b/>
                <w:i w:val="0"/>
                <w:color w:val="auto"/>
                <w:sz w:val="16"/>
                <w:szCs w:val="16"/>
              </w:rPr>
              <w:br/>
              <w:t xml:space="preserve">obowiązywania umowy </w:t>
            </w:r>
            <w:r w:rsidR="000B4A81" w:rsidRPr="00B1455E">
              <w:rPr>
                <w:rStyle w:val="Wyrnieniedelikatne"/>
                <w:rFonts w:ascii="Verdana" w:hAnsi="Verdana"/>
                <w:b/>
                <w:i w:val="0"/>
                <w:color w:val="auto"/>
                <w:sz w:val="16"/>
                <w:szCs w:val="16"/>
              </w:rPr>
              <w:br/>
              <w:t>dzierżawy</w:t>
            </w:r>
          </w:p>
        </w:tc>
      </w:tr>
      <w:tr w:rsidR="004F5FC0" w:rsidRPr="004F5FC0" w:rsidTr="004F5FC0">
        <w:trPr>
          <w:trHeight w:val="437"/>
        </w:trPr>
        <w:tc>
          <w:tcPr>
            <w:tcW w:w="291" w:type="dxa"/>
            <w:vMerge w:val="restart"/>
            <w:vAlign w:val="center"/>
          </w:tcPr>
          <w:p w:rsidR="000B4A81" w:rsidRPr="004F5FC0" w:rsidRDefault="000B4A81" w:rsidP="00A92D43">
            <w:pPr>
              <w:jc w:val="center"/>
              <w:rPr>
                <w:rFonts w:ascii="Verdana" w:hAnsi="Verdana" w:cs="Verdana-Bold"/>
                <w:sz w:val="16"/>
                <w:szCs w:val="18"/>
              </w:rPr>
            </w:pPr>
            <w:r w:rsidRPr="004F5FC0">
              <w:rPr>
                <w:rFonts w:ascii="Verdana" w:hAnsi="Verdana" w:cs="Verdana-Bold"/>
                <w:b/>
                <w:sz w:val="16"/>
                <w:szCs w:val="18"/>
              </w:rPr>
              <w:t>1.</w:t>
            </w:r>
          </w:p>
        </w:tc>
        <w:tc>
          <w:tcPr>
            <w:tcW w:w="1142" w:type="dxa"/>
            <w:vMerge w:val="restart"/>
            <w:vAlign w:val="center"/>
          </w:tcPr>
          <w:p w:rsidR="000B4A81" w:rsidRPr="004F5FC0" w:rsidRDefault="004F5FC0" w:rsidP="00A92D43">
            <w:pPr>
              <w:ind w:left="28" w:right="28"/>
              <w:jc w:val="center"/>
              <w:rPr>
                <w:rFonts w:ascii="Verdana" w:hAnsi="Verdana"/>
                <w:b/>
                <w:sz w:val="16"/>
                <w:szCs w:val="18"/>
              </w:rPr>
            </w:pPr>
            <w:r w:rsidRPr="004F5FC0">
              <w:rPr>
                <w:rFonts w:ascii="Verdana" w:hAnsi="Verdana"/>
                <w:b/>
                <w:sz w:val="16"/>
                <w:szCs w:val="18"/>
              </w:rPr>
              <w:t>Pozowice</w:t>
            </w:r>
            <w:r w:rsidRPr="004F5FC0">
              <w:rPr>
                <w:rFonts w:ascii="Verdana" w:hAnsi="Verdana"/>
                <w:b/>
                <w:sz w:val="16"/>
                <w:szCs w:val="18"/>
              </w:rPr>
              <w:br/>
              <w:t>(0011)</w:t>
            </w:r>
          </w:p>
        </w:tc>
        <w:tc>
          <w:tcPr>
            <w:tcW w:w="2426" w:type="dxa"/>
            <w:gridSpan w:val="3"/>
            <w:vAlign w:val="center"/>
          </w:tcPr>
          <w:p w:rsidR="000B4A81" w:rsidRPr="004F5FC0" w:rsidRDefault="000B4A81" w:rsidP="00A92D43">
            <w:pPr>
              <w:ind w:left="28" w:right="28"/>
              <w:jc w:val="center"/>
              <w:rPr>
                <w:rFonts w:ascii="Verdana" w:hAnsi="Verdana"/>
                <w:b/>
                <w:sz w:val="16"/>
                <w:szCs w:val="18"/>
              </w:rPr>
            </w:pPr>
            <w:r w:rsidRPr="004F5FC0">
              <w:rPr>
                <w:rFonts w:ascii="Verdana" w:hAnsi="Verdana"/>
                <w:b/>
                <w:bCs/>
                <w:sz w:val="16"/>
                <w:szCs w:val="18"/>
              </w:rPr>
              <w:t>Razem nieruchomość</w:t>
            </w:r>
          </w:p>
        </w:tc>
        <w:tc>
          <w:tcPr>
            <w:tcW w:w="853" w:type="dxa"/>
            <w:vAlign w:val="center"/>
          </w:tcPr>
          <w:p w:rsidR="000B4A81" w:rsidRPr="00B1455E" w:rsidRDefault="004F5FC0" w:rsidP="00B1455E">
            <w:pPr>
              <w:ind w:left="28" w:right="28"/>
              <w:jc w:val="center"/>
              <w:rPr>
                <w:rFonts w:ascii="Verdana" w:hAnsi="Verdana"/>
                <w:b/>
                <w:sz w:val="16"/>
                <w:szCs w:val="18"/>
              </w:rPr>
            </w:pPr>
            <w:r w:rsidRPr="00B1455E">
              <w:rPr>
                <w:rFonts w:ascii="Verdana" w:hAnsi="Verdana"/>
                <w:b/>
                <w:sz w:val="16"/>
                <w:szCs w:val="18"/>
              </w:rPr>
              <w:t>1,0800</w:t>
            </w:r>
          </w:p>
        </w:tc>
        <w:tc>
          <w:tcPr>
            <w:tcW w:w="1425" w:type="dxa"/>
            <w:vMerge w:val="restart"/>
            <w:vAlign w:val="center"/>
          </w:tcPr>
          <w:p w:rsidR="000B4A81" w:rsidRPr="00B1455E" w:rsidRDefault="004F5FC0" w:rsidP="00A92D43">
            <w:pPr>
              <w:ind w:left="28" w:right="28"/>
              <w:jc w:val="center"/>
              <w:rPr>
                <w:rFonts w:ascii="Verdana" w:hAnsi="Verdana"/>
                <w:b/>
                <w:sz w:val="16"/>
                <w:szCs w:val="18"/>
              </w:rPr>
            </w:pPr>
            <w:r w:rsidRPr="00B1455E">
              <w:rPr>
                <w:rFonts w:ascii="Verdana" w:hAnsi="Verdana"/>
                <w:b/>
                <w:sz w:val="16"/>
                <w:szCs w:val="18"/>
              </w:rPr>
              <w:t>RIIIa-0,8100;</w:t>
            </w:r>
          </w:p>
          <w:p w:rsidR="004F5FC0" w:rsidRPr="00B1455E" w:rsidRDefault="004F5FC0" w:rsidP="00A92D43">
            <w:pPr>
              <w:ind w:left="28" w:right="28"/>
              <w:jc w:val="center"/>
              <w:rPr>
                <w:rFonts w:ascii="Verdana" w:hAnsi="Verdana"/>
                <w:b/>
                <w:sz w:val="16"/>
                <w:szCs w:val="18"/>
              </w:rPr>
            </w:pPr>
            <w:r w:rsidRPr="00B1455E">
              <w:rPr>
                <w:rFonts w:ascii="Verdana" w:hAnsi="Verdana"/>
                <w:b/>
                <w:sz w:val="16"/>
                <w:szCs w:val="18"/>
              </w:rPr>
              <w:t>LsIII-0,0800;</w:t>
            </w:r>
            <w:r w:rsidRPr="00B1455E">
              <w:rPr>
                <w:rFonts w:ascii="Verdana" w:hAnsi="Verdana"/>
                <w:b/>
                <w:sz w:val="16"/>
                <w:szCs w:val="18"/>
              </w:rPr>
              <w:br/>
              <w:t>ŁIII-0,1100;</w:t>
            </w:r>
            <w:r w:rsidRPr="00B1455E">
              <w:rPr>
                <w:rFonts w:ascii="Verdana" w:hAnsi="Verdana"/>
                <w:b/>
                <w:sz w:val="16"/>
                <w:szCs w:val="18"/>
              </w:rPr>
              <w:br/>
              <w:t>ŁIV-0,0800</w:t>
            </w:r>
          </w:p>
        </w:tc>
        <w:tc>
          <w:tcPr>
            <w:tcW w:w="1281" w:type="dxa"/>
            <w:vMerge w:val="restart"/>
            <w:vAlign w:val="center"/>
          </w:tcPr>
          <w:p w:rsidR="000B4A81" w:rsidRPr="00B1455E" w:rsidRDefault="004F5FC0" w:rsidP="00A92D43">
            <w:pPr>
              <w:ind w:left="28" w:right="28"/>
              <w:jc w:val="center"/>
              <w:rPr>
                <w:rFonts w:ascii="Verdana" w:hAnsi="Verdana"/>
                <w:b/>
                <w:sz w:val="16"/>
                <w:szCs w:val="18"/>
              </w:rPr>
            </w:pPr>
            <w:r w:rsidRPr="00B1455E">
              <w:rPr>
                <w:rFonts w:ascii="Verdana" w:hAnsi="Verdana"/>
                <w:b/>
                <w:sz w:val="16"/>
                <w:szCs w:val="18"/>
              </w:rPr>
              <w:t>8,1</w:t>
            </w:r>
          </w:p>
        </w:tc>
        <w:tc>
          <w:tcPr>
            <w:tcW w:w="855" w:type="dxa"/>
            <w:vMerge w:val="restart"/>
            <w:vAlign w:val="center"/>
          </w:tcPr>
          <w:p w:rsidR="000B4A81" w:rsidRPr="00B1455E" w:rsidRDefault="00B1455E" w:rsidP="00A92D43">
            <w:pPr>
              <w:ind w:left="28" w:right="28"/>
              <w:jc w:val="center"/>
              <w:rPr>
                <w:rFonts w:ascii="Verdana" w:hAnsi="Verdana"/>
                <w:b/>
                <w:sz w:val="16"/>
                <w:szCs w:val="18"/>
              </w:rPr>
            </w:pPr>
            <w:r w:rsidRPr="00B1455E">
              <w:rPr>
                <w:rFonts w:ascii="Verdana" w:hAnsi="Verdana"/>
                <w:b/>
                <w:sz w:val="16"/>
                <w:szCs w:val="18"/>
              </w:rPr>
              <w:t>610,00</w:t>
            </w:r>
          </w:p>
        </w:tc>
        <w:tc>
          <w:tcPr>
            <w:tcW w:w="1171" w:type="dxa"/>
            <w:vMerge w:val="restart"/>
            <w:vAlign w:val="center"/>
          </w:tcPr>
          <w:p w:rsidR="00ED6EEE" w:rsidRPr="00B1455E" w:rsidRDefault="00ED6EEE" w:rsidP="00A92D43">
            <w:pPr>
              <w:jc w:val="center"/>
              <w:rPr>
                <w:rFonts w:ascii="Verdana" w:hAnsi="Verdana"/>
                <w:b/>
                <w:sz w:val="16"/>
                <w:szCs w:val="18"/>
              </w:rPr>
            </w:pPr>
          </w:p>
          <w:p w:rsidR="00CD39B0" w:rsidRPr="00B1455E" w:rsidRDefault="00CD39B0" w:rsidP="00A92D43">
            <w:pPr>
              <w:jc w:val="center"/>
              <w:rPr>
                <w:rFonts w:ascii="Verdana" w:hAnsi="Verdana"/>
                <w:b/>
                <w:sz w:val="16"/>
                <w:szCs w:val="18"/>
              </w:rPr>
            </w:pPr>
            <w:r w:rsidRPr="00B1455E">
              <w:rPr>
                <w:rFonts w:ascii="Verdana" w:hAnsi="Verdana"/>
                <w:b/>
                <w:sz w:val="16"/>
                <w:szCs w:val="18"/>
              </w:rPr>
              <w:t>1,0</w:t>
            </w:r>
          </w:p>
          <w:p w:rsidR="000B4A81" w:rsidRPr="00B1455E" w:rsidRDefault="000B4A81" w:rsidP="00A92D43">
            <w:pPr>
              <w:jc w:val="center"/>
              <w:rPr>
                <w:rFonts w:ascii="Verdana" w:hAnsi="Verdana"/>
                <w:b/>
                <w:sz w:val="16"/>
                <w:szCs w:val="18"/>
              </w:rPr>
            </w:pPr>
          </w:p>
        </w:tc>
        <w:tc>
          <w:tcPr>
            <w:tcW w:w="1242" w:type="dxa"/>
            <w:vMerge w:val="restart"/>
          </w:tcPr>
          <w:p w:rsidR="00CD39B0" w:rsidRPr="00B1455E" w:rsidRDefault="00CD39B0" w:rsidP="00A92D43">
            <w:pPr>
              <w:ind w:left="28" w:right="28"/>
              <w:jc w:val="center"/>
              <w:rPr>
                <w:rFonts w:ascii="Verdana" w:hAnsi="Verdana"/>
                <w:sz w:val="16"/>
                <w:szCs w:val="18"/>
              </w:rPr>
            </w:pPr>
          </w:p>
          <w:p w:rsidR="00DE2A57" w:rsidRPr="00B1455E" w:rsidRDefault="00DE2A57" w:rsidP="00A92D43">
            <w:pPr>
              <w:rPr>
                <w:rFonts w:ascii="Verdana" w:hAnsi="Verdana"/>
                <w:sz w:val="16"/>
                <w:szCs w:val="18"/>
              </w:rPr>
            </w:pPr>
          </w:p>
          <w:p w:rsidR="00B1455E" w:rsidRPr="00B1455E" w:rsidRDefault="00B1455E" w:rsidP="00A92D43">
            <w:pPr>
              <w:rPr>
                <w:rFonts w:ascii="Verdana" w:hAnsi="Verdana"/>
                <w:sz w:val="16"/>
                <w:szCs w:val="18"/>
              </w:rPr>
            </w:pPr>
          </w:p>
          <w:p w:rsidR="00B1455E" w:rsidRPr="00B1455E" w:rsidRDefault="00B1455E" w:rsidP="00A92D43">
            <w:pPr>
              <w:rPr>
                <w:rFonts w:ascii="Verdana" w:hAnsi="Verdana"/>
                <w:sz w:val="16"/>
                <w:szCs w:val="18"/>
              </w:rPr>
            </w:pPr>
          </w:p>
          <w:p w:rsidR="00ED6EEE" w:rsidRPr="00B1455E" w:rsidRDefault="00ED6EEE" w:rsidP="00A92D43">
            <w:pPr>
              <w:rPr>
                <w:rFonts w:ascii="Verdana" w:hAnsi="Verdana"/>
                <w:sz w:val="16"/>
                <w:szCs w:val="18"/>
              </w:rPr>
            </w:pPr>
          </w:p>
          <w:p w:rsidR="000B4A81" w:rsidRPr="00B1455E" w:rsidRDefault="00CD39B0" w:rsidP="00A92D43">
            <w:pPr>
              <w:rPr>
                <w:rFonts w:ascii="Verdana" w:hAnsi="Verdana"/>
                <w:b/>
                <w:sz w:val="16"/>
                <w:szCs w:val="18"/>
              </w:rPr>
            </w:pPr>
            <w:r w:rsidRPr="00B1455E">
              <w:rPr>
                <w:rFonts w:ascii="Verdana" w:hAnsi="Verdana"/>
                <w:b/>
                <w:sz w:val="16"/>
                <w:szCs w:val="18"/>
              </w:rPr>
              <w:t>31.12.20</w:t>
            </w:r>
            <w:r w:rsidR="008726F2" w:rsidRPr="00B1455E">
              <w:rPr>
                <w:rFonts w:ascii="Verdana" w:hAnsi="Verdana"/>
                <w:b/>
                <w:sz w:val="16"/>
                <w:szCs w:val="18"/>
              </w:rPr>
              <w:t>30</w:t>
            </w:r>
            <w:r w:rsidRPr="00B1455E">
              <w:rPr>
                <w:rFonts w:ascii="Verdana" w:hAnsi="Verdana"/>
                <w:b/>
                <w:sz w:val="16"/>
                <w:szCs w:val="18"/>
              </w:rPr>
              <w:t xml:space="preserve"> r.</w:t>
            </w:r>
          </w:p>
        </w:tc>
      </w:tr>
      <w:tr w:rsidR="004F5FC0" w:rsidRPr="004F5FC0" w:rsidTr="004F5FC0">
        <w:trPr>
          <w:trHeight w:val="359"/>
        </w:trPr>
        <w:tc>
          <w:tcPr>
            <w:tcW w:w="291" w:type="dxa"/>
            <w:vMerge/>
            <w:vAlign w:val="center"/>
          </w:tcPr>
          <w:p w:rsidR="000B4A81" w:rsidRPr="004F5FC0" w:rsidRDefault="000B4A81" w:rsidP="00A92D43">
            <w:pPr>
              <w:ind w:left="-2838" w:right="28"/>
              <w:jc w:val="center"/>
              <w:rPr>
                <w:rFonts w:ascii="Verdana" w:hAnsi="Verdana" w:cs="Verdana-Bold"/>
                <w:b/>
                <w:bCs/>
                <w:sz w:val="16"/>
                <w:szCs w:val="18"/>
              </w:rPr>
            </w:pPr>
          </w:p>
        </w:tc>
        <w:tc>
          <w:tcPr>
            <w:tcW w:w="1142" w:type="dxa"/>
            <w:vMerge/>
            <w:vAlign w:val="center"/>
          </w:tcPr>
          <w:p w:rsidR="000B4A81" w:rsidRPr="004F5FC0" w:rsidRDefault="000B4A81" w:rsidP="00A92D43">
            <w:pPr>
              <w:ind w:left="28" w:right="28"/>
              <w:jc w:val="center"/>
              <w:rPr>
                <w:rFonts w:ascii="Verdana" w:hAnsi="Verdana"/>
                <w:b/>
                <w:sz w:val="16"/>
                <w:szCs w:val="18"/>
              </w:rPr>
            </w:pPr>
          </w:p>
        </w:tc>
        <w:tc>
          <w:tcPr>
            <w:tcW w:w="845" w:type="dxa"/>
            <w:vAlign w:val="center"/>
          </w:tcPr>
          <w:p w:rsidR="000B4A81" w:rsidRPr="004F5FC0" w:rsidRDefault="004F5FC0" w:rsidP="004F5FC0">
            <w:pPr>
              <w:spacing w:line="276" w:lineRule="auto"/>
              <w:ind w:left="28" w:right="28"/>
              <w:jc w:val="center"/>
              <w:rPr>
                <w:rFonts w:ascii="Verdana" w:hAnsi="Verdana"/>
                <w:b/>
                <w:sz w:val="16"/>
                <w:szCs w:val="18"/>
              </w:rPr>
            </w:pPr>
            <w:r w:rsidRPr="004F5FC0">
              <w:rPr>
                <w:rFonts w:ascii="Verdana" w:hAnsi="Verdana"/>
                <w:b/>
                <w:sz w:val="16"/>
                <w:szCs w:val="18"/>
              </w:rPr>
              <w:t>239/1</w:t>
            </w:r>
          </w:p>
        </w:tc>
        <w:tc>
          <w:tcPr>
            <w:tcW w:w="1581" w:type="dxa"/>
            <w:gridSpan w:val="2"/>
            <w:vMerge w:val="restart"/>
            <w:vAlign w:val="center"/>
          </w:tcPr>
          <w:p w:rsidR="000B4A81" w:rsidRPr="004F5FC0" w:rsidRDefault="000B4A81" w:rsidP="00B1455E">
            <w:pPr>
              <w:ind w:left="28" w:right="28"/>
              <w:jc w:val="center"/>
              <w:rPr>
                <w:rFonts w:ascii="Verdana" w:hAnsi="Verdana"/>
                <w:color w:val="FF0000"/>
                <w:sz w:val="16"/>
                <w:szCs w:val="18"/>
              </w:rPr>
            </w:pPr>
          </w:p>
        </w:tc>
        <w:tc>
          <w:tcPr>
            <w:tcW w:w="853" w:type="dxa"/>
            <w:vAlign w:val="center"/>
          </w:tcPr>
          <w:p w:rsidR="000B4A81" w:rsidRPr="00B1455E" w:rsidRDefault="00B1455E" w:rsidP="00B1455E">
            <w:pPr>
              <w:ind w:left="28" w:right="28"/>
              <w:jc w:val="center"/>
              <w:rPr>
                <w:rFonts w:ascii="Verdana" w:hAnsi="Verdana"/>
                <w:sz w:val="16"/>
                <w:szCs w:val="18"/>
              </w:rPr>
            </w:pPr>
            <w:r w:rsidRPr="00B1455E">
              <w:rPr>
                <w:rFonts w:ascii="Verdana" w:hAnsi="Verdana"/>
                <w:sz w:val="16"/>
                <w:szCs w:val="18"/>
              </w:rPr>
              <w:t>0,2900</w:t>
            </w:r>
          </w:p>
        </w:tc>
        <w:tc>
          <w:tcPr>
            <w:tcW w:w="1425" w:type="dxa"/>
            <w:vMerge/>
            <w:vAlign w:val="center"/>
          </w:tcPr>
          <w:p w:rsidR="000B4A81" w:rsidRPr="004F5FC0" w:rsidRDefault="000B4A81" w:rsidP="00A92D43">
            <w:pPr>
              <w:ind w:left="28" w:right="28"/>
              <w:jc w:val="center"/>
              <w:rPr>
                <w:rFonts w:ascii="Verdana" w:hAnsi="Verdana"/>
                <w:color w:val="FF0000"/>
                <w:sz w:val="16"/>
                <w:szCs w:val="18"/>
              </w:rPr>
            </w:pPr>
          </w:p>
        </w:tc>
        <w:tc>
          <w:tcPr>
            <w:tcW w:w="1281" w:type="dxa"/>
            <w:vMerge/>
            <w:vAlign w:val="center"/>
          </w:tcPr>
          <w:p w:rsidR="000B4A81" w:rsidRPr="004F5FC0" w:rsidRDefault="000B4A81" w:rsidP="00A92D43">
            <w:pPr>
              <w:ind w:left="28" w:right="28"/>
              <w:jc w:val="center"/>
              <w:rPr>
                <w:rFonts w:ascii="Verdana" w:hAnsi="Verdana"/>
                <w:b/>
                <w:color w:val="FF0000"/>
                <w:sz w:val="16"/>
                <w:szCs w:val="18"/>
              </w:rPr>
            </w:pPr>
          </w:p>
        </w:tc>
        <w:tc>
          <w:tcPr>
            <w:tcW w:w="855" w:type="dxa"/>
            <w:vMerge/>
          </w:tcPr>
          <w:p w:rsidR="000B4A81" w:rsidRPr="004F5FC0" w:rsidRDefault="000B4A81" w:rsidP="00A92D43">
            <w:pPr>
              <w:ind w:left="28" w:right="28"/>
              <w:jc w:val="center"/>
              <w:rPr>
                <w:rFonts w:ascii="Verdana" w:hAnsi="Verdana"/>
                <w:b/>
                <w:color w:val="FF0000"/>
                <w:sz w:val="16"/>
                <w:szCs w:val="18"/>
              </w:rPr>
            </w:pPr>
          </w:p>
        </w:tc>
        <w:tc>
          <w:tcPr>
            <w:tcW w:w="1171" w:type="dxa"/>
            <w:vMerge/>
          </w:tcPr>
          <w:p w:rsidR="000B4A81" w:rsidRPr="004F5FC0" w:rsidRDefault="000B4A81" w:rsidP="00A92D43">
            <w:pPr>
              <w:ind w:left="28" w:right="28"/>
              <w:jc w:val="center"/>
              <w:rPr>
                <w:rFonts w:ascii="Verdana" w:hAnsi="Verdana"/>
                <w:b/>
                <w:color w:val="FF0000"/>
                <w:sz w:val="16"/>
                <w:szCs w:val="18"/>
              </w:rPr>
            </w:pPr>
          </w:p>
        </w:tc>
        <w:tc>
          <w:tcPr>
            <w:tcW w:w="1242" w:type="dxa"/>
            <w:vMerge/>
          </w:tcPr>
          <w:p w:rsidR="000B4A81" w:rsidRPr="004F5FC0" w:rsidRDefault="000B4A81" w:rsidP="00A92D43">
            <w:pPr>
              <w:ind w:left="28" w:right="28"/>
              <w:jc w:val="center"/>
              <w:rPr>
                <w:rFonts w:ascii="Verdana" w:hAnsi="Verdana"/>
                <w:b/>
                <w:color w:val="FF0000"/>
                <w:sz w:val="16"/>
                <w:szCs w:val="18"/>
              </w:rPr>
            </w:pPr>
          </w:p>
        </w:tc>
      </w:tr>
      <w:tr w:rsidR="004F5FC0" w:rsidRPr="004F5FC0" w:rsidTr="004F5FC0">
        <w:trPr>
          <w:trHeight w:val="404"/>
        </w:trPr>
        <w:tc>
          <w:tcPr>
            <w:tcW w:w="291" w:type="dxa"/>
            <w:vMerge/>
            <w:vAlign w:val="center"/>
          </w:tcPr>
          <w:p w:rsidR="000B4A81" w:rsidRPr="004F5FC0" w:rsidRDefault="000B4A81" w:rsidP="00A92D43">
            <w:pPr>
              <w:ind w:left="-2838" w:right="28"/>
              <w:jc w:val="center"/>
              <w:rPr>
                <w:rFonts w:ascii="Verdana" w:hAnsi="Verdana" w:cs="Verdana-Bold"/>
                <w:b/>
                <w:bCs/>
                <w:sz w:val="16"/>
                <w:szCs w:val="18"/>
              </w:rPr>
            </w:pPr>
          </w:p>
        </w:tc>
        <w:tc>
          <w:tcPr>
            <w:tcW w:w="1142" w:type="dxa"/>
            <w:vMerge/>
            <w:vAlign w:val="center"/>
          </w:tcPr>
          <w:p w:rsidR="000B4A81" w:rsidRPr="004F5FC0" w:rsidRDefault="000B4A81" w:rsidP="00A92D43">
            <w:pPr>
              <w:ind w:left="28" w:right="28"/>
              <w:jc w:val="center"/>
              <w:rPr>
                <w:rFonts w:ascii="Verdana" w:hAnsi="Verdana"/>
                <w:b/>
                <w:sz w:val="16"/>
                <w:szCs w:val="18"/>
              </w:rPr>
            </w:pPr>
          </w:p>
        </w:tc>
        <w:tc>
          <w:tcPr>
            <w:tcW w:w="845" w:type="dxa"/>
            <w:vAlign w:val="center"/>
          </w:tcPr>
          <w:p w:rsidR="000B4A81" w:rsidRPr="004F5FC0" w:rsidRDefault="004F5FC0" w:rsidP="004F5FC0">
            <w:pPr>
              <w:spacing w:line="276" w:lineRule="auto"/>
              <w:ind w:right="28"/>
              <w:jc w:val="center"/>
              <w:rPr>
                <w:rFonts w:ascii="Verdana" w:hAnsi="Verdana"/>
                <w:sz w:val="16"/>
                <w:szCs w:val="18"/>
              </w:rPr>
            </w:pPr>
            <w:r w:rsidRPr="004F5FC0">
              <w:rPr>
                <w:rFonts w:ascii="Verdana" w:hAnsi="Verdana"/>
                <w:b/>
                <w:sz w:val="16"/>
                <w:szCs w:val="18"/>
              </w:rPr>
              <w:t>240</w:t>
            </w:r>
          </w:p>
        </w:tc>
        <w:tc>
          <w:tcPr>
            <w:tcW w:w="1581" w:type="dxa"/>
            <w:gridSpan w:val="2"/>
            <w:vMerge/>
            <w:vAlign w:val="center"/>
          </w:tcPr>
          <w:p w:rsidR="000B4A81" w:rsidRPr="004F5FC0" w:rsidRDefault="000B4A81" w:rsidP="00A92D43">
            <w:pPr>
              <w:ind w:left="28" w:right="28"/>
              <w:jc w:val="center"/>
              <w:rPr>
                <w:rFonts w:ascii="Verdana" w:hAnsi="Verdana"/>
                <w:b/>
                <w:color w:val="FF0000"/>
                <w:sz w:val="16"/>
                <w:szCs w:val="18"/>
              </w:rPr>
            </w:pPr>
          </w:p>
        </w:tc>
        <w:tc>
          <w:tcPr>
            <w:tcW w:w="853" w:type="dxa"/>
            <w:vAlign w:val="center"/>
          </w:tcPr>
          <w:p w:rsidR="000B4A81" w:rsidRPr="00B1455E" w:rsidRDefault="00B1455E" w:rsidP="00B1455E">
            <w:pPr>
              <w:ind w:left="28" w:right="28"/>
              <w:jc w:val="center"/>
              <w:rPr>
                <w:rFonts w:ascii="Verdana" w:hAnsi="Verdana"/>
                <w:sz w:val="16"/>
                <w:szCs w:val="18"/>
              </w:rPr>
            </w:pPr>
            <w:r w:rsidRPr="00B1455E">
              <w:rPr>
                <w:rFonts w:ascii="Verdana" w:hAnsi="Verdana"/>
                <w:sz w:val="16"/>
                <w:szCs w:val="18"/>
              </w:rPr>
              <w:t>0,2400</w:t>
            </w:r>
          </w:p>
        </w:tc>
        <w:tc>
          <w:tcPr>
            <w:tcW w:w="1425" w:type="dxa"/>
            <w:vMerge/>
            <w:vAlign w:val="center"/>
          </w:tcPr>
          <w:p w:rsidR="000B4A81" w:rsidRPr="004F5FC0" w:rsidRDefault="000B4A81" w:rsidP="00A92D43">
            <w:pPr>
              <w:ind w:left="28" w:right="28"/>
              <w:jc w:val="center"/>
              <w:rPr>
                <w:rFonts w:ascii="Verdana" w:hAnsi="Verdana"/>
                <w:color w:val="FF0000"/>
                <w:sz w:val="16"/>
                <w:szCs w:val="18"/>
              </w:rPr>
            </w:pPr>
          </w:p>
        </w:tc>
        <w:tc>
          <w:tcPr>
            <w:tcW w:w="1281" w:type="dxa"/>
            <w:vMerge/>
            <w:vAlign w:val="center"/>
          </w:tcPr>
          <w:p w:rsidR="000B4A81" w:rsidRPr="004F5FC0" w:rsidRDefault="000B4A81" w:rsidP="00A92D43">
            <w:pPr>
              <w:ind w:left="28" w:right="28"/>
              <w:jc w:val="center"/>
              <w:rPr>
                <w:rFonts w:ascii="Verdana" w:hAnsi="Verdana"/>
                <w:b/>
                <w:color w:val="FF0000"/>
                <w:sz w:val="16"/>
                <w:szCs w:val="18"/>
              </w:rPr>
            </w:pPr>
          </w:p>
        </w:tc>
        <w:tc>
          <w:tcPr>
            <w:tcW w:w="855" w:type="dxa"/>
            <w:vMerge/>
          </w:tcPr>
          <w:p w:rsidR="000B4A81" w:rsidRPr="004F5FC0" w:rsidRDefault="000B4A81" w:rsidP="00A92D43">
            <w:pPr>
              <w:ind w:left="28" w:right="28"/>
              <w:jc w:val="center"/>
              <w:rPr>
                <w:rFonts w:ascii="Verdana" w:hAnsi="Verdana"/>
                <w:b/>
                <w:color w:val="FF0000"/>
                <w:sz w:val="16"/>
                <w:szCs w:val="18"/>
              </w:rPr>
            </w:pPr>
          </w:p>
        </w:tc>
        <w:tc>
          <w:tcPr>
            <w:tcW w:w="1171" w:type="dxa"/>
            <w:vMerge/>
          </w:tcPr>
          <w:p w:rsidR="000B4A81" w:rsidRPr="004F5FC0" w:rsidRDefault="000B4A81" w:rsidP="00A92D43">
            <w:pPr>
              <w:ind w:left="28" w:right="28"/>
              <w:jc w:val="center"/>
              <w:rPr>
                <w:rFonts w:ascii="Verdana" w:hAnsi="Verdana"/>
                <w:b/>
                <w:color w:val="FF0000"/>
                <w:sz w:val="16"/>
                <w:szCs w:val="18"/>
              </w:rPr>
            </w:pPr>
          </w:p>
        </w:tc>
        <w:tc>
          <w:tcPr>
            <w:tcW w:w="1242" w:type="dxa"/>
            <w:vMerge/>
          </w:tcPr>
          <w:p w:rsidR="000B4A81" w:rsidRPr="004F5FC0" w:rsidRDefault="000B4A81" w:rsidP="00A92D43">
            <w:pPr>
              <w:ind w:left="28" w:right="28"/>
              <w:jc w:val="center"/>
              <w:rPr>
                <w:rFonts w:ascii="Verdana" w:hAnsi="Verdana"/>
                <w:b/>
                <w:color w:val="FF0000"/>
                <w:sz w:val="16"/>
                <w:szCs w:val="18"/>
              </w:rPr>
            </w:pPr>
          </w:p>
        </w:tc>
      </w:tr>
      <w:tr w:rsidR="004F5FC0" w:rsidRPr="004F5FC0" w:rsidTr="004F5FC0">
        <w:trPr>
          <w:trHeight w:val="464"/>
        </w:trPr>
        <w:tc>
          <w:tcPr>
            <w:tcW w:w="291" w:type="dxa"/>
            <w:vMerge/>
            <w:vAlign w:val="center"/>
          </w:tcPr>
          <w:p w:rsidR="000B4A81" w:rsidRPr="004F5FC0" w:rsidRDefault="000B4A81" w:rsidP="00A92D43">
            <w:pPr>
              <w:ind w:left="-2838" w:right="28"/>
              <w:jc w:val="center"/>
              <w:rPr>
                <w:rFonts w:ascii="Verdana" w:hAnsi="Verdana" w:cs="Verdana-Bold"/>
                <w:b/>
                <w:bCs/>
                <w:sz w:val="16"/>
                <w:szCs w:val="18"/>
              </w:rPr>
            </w:pPr>
          </w:p>
        </w:tc>
        <w:tc>
          <w:tcPr>
            <w:tcW w:w="1142" w:type="dxa"/>
            <w:vMerge/>
            <w:vAlign w:val="center"/>
          </w:tcPr>
          <w:p w:rsidR="000B4A81" w:rsidRPr="004F5FC0" w:rsidRDefault="000B4A81" w:rsidP="00A92D43">
            <w:pPr>
              <w:ind w:left="28" w:right="28"/>
              <w:jc w:val="center"/>
              <w:rPr>
                <w:rFonts w:ascii="Verdana" w:hAnsi="Verdana"/>
                <w:b/>
                <w:sz w:val="16"/>
                <w:szCs w:val="18"/>
              </w:rPr>
            </w:pPr>
          </w:p>
        </w:tc>
        <w:tc>
          <w:tcPr>
            <w:tcW w:w="845" w:type="dxa"/>
            <w:vAlign w:val="center"/>
          </w:tcPr>
          <w:p w:rsidR="000B4A81" w:rsidRPr="004F5FC0" w:rsidRDefault="004F5FC0" w:rsidP="004F5FC0">
            <w:pPr>
              <w:spacing w:line="276" w:lineRule="auto"/>
              <w:ind w:right="28"/>
              <w:jc w:val="center"/>
              <w:rPr>
                <w:rFonts w:ascii="Verdana" w:hAnsi="Verdana"/>
                <w:b/>
                <w:sz w:val="16"/>
                <w:szCs w:val="18"/>
              </w:rPr>
            </w:pPr>
            <w:r w:rsidRPr="004F5FC0">
              <w:rPr>
                <w:rFonts w:ascii="Verdana" w:hAnsi="Verdana"/>
                <w:b/>
                <w:sz w:val="16"/>
                <w:szCs w:val="18"/>
              </w:rPr>
              <w:t>324</w:t>
            </w:r>
          </w:p>
        </w:tc>
        <w:tc>
          <w:tcPr>
            <w:tcW w:w="1581" w:type="dxa"/>
            <w:gridSpan w:val="2"/>
            <w:vMerge/>
            <w:vAlign w:val="center"/>
          </w:tcPr>
          <w:p w:rsidR="000B4A81" w:rsidRPr="004F5FC0" w:rsidRDefault="000B4A81" w:rsidP="00A92D43">
            <w:pPr>
              <w:ind w:left="28" w:right="28"/>
              <w:jc w:val="center"/>
              <w:rPr>
                <w:rFonts w:ascii="Verdana" w:hAnsi="Verdana"/>
                <w:b/>
                <w:color w:val="FF0000"/>
                <w:sz w:val="16"/>
                <w:szCs w:val="18"/>
              </w:rPr>
            </w:pPr>
          </w:p>
        </w:tc>
        <w:tc>
          <w:tcPr>
            <w:tcW w:w="853" w:type="dxa"/>
            <w:vAlign w:val="center"/>
          </w:tcPr>
          <w:p w:rsidR="000B4A81" w:rsidRPr="00B1455E" w:rsidRDefault="00B1455E" w:rsidP="00B1455E">
            <w:pPr>
              <w:ind w:left="28" w:right="28"/>
              <w:jc w:val="center"/>
              <w:rPr>
                <w:rFonts w:ascii="Verdana" w:hAnsi="Verdana"/>
                <w:sz w:val="16"/>
                <w:szCs w:val="18"/>
              </w:rPr>
            </w:pPr>
            <w:r w:rsidRPr="00B1455E">
              <w:rPr>
                <w:rFonts w:ascii="Verdana" w:hAnsi="Verdana"/>
                <w:sz w:val="16"/>
                <w:szCs w:val="18"/>
              </w:rPr>
              <w:t>0,2800</w:t>
            </w:r>
          </w:p>
        </w:tc>
        <w:tc>
          <w:tcPr>
            <w:tcW w:w="1425" w:type="dxa"/>
            <w:vMerge/>
            <w:vAlign w:val="center"/>
          </w:tcPr>
          <w:p w:rsidR="000B4A81" w:rsidRPr="004F5FC0" w:rsidRDefault="000B4A81" w:rsidP="00A92D43">
            <w:pPr>
              <w:ind w:left="28" w:right="28"/>
              <w:jc w:val="center"/>
              <w:rPr>
                <w:rFonts w:ascii="Verdana" w:hAnsi="Verdana"/>
                <w:color w:val="FF0000"/>
                <w:sz w:val="16"/>
                <w:szCs w:val="18"/>
              </w:rPr>
            </w:pPr>
          </w:p>
        </w:tc>
        <w:tc>
          <w:tcPr>
            <w:tcW w:w="1281" w:type="dxa"/>
            <w:vMerge/>
            <w:vAlign w:val="center"/>
          </w:tcPr>
          <w:p w:rsidR="000B4A81" w:rsidRPr="004F5FC0" w:rsidRDefault="000B4A81" w:rsidP="00A92D43">
            <w:pPr>
              <w:ind w:left="28" w:right="28"/>
              <w:jc w:val="center"/>
              <w:rPr>
                <w:rFonts w:ascii="Verdana" w:hAnsi="Verdana"/>
                <w:b/>
                <w:color w:val="FF0000"/>
                <w:sz w:val="16"/>
                <w:szCs w:val="18"/>
              </w:rPr>
            </w:pPr>
          </w:p>
        </w:tc>
        <w:tc>
          <w:tcPr>
            <w:tcW w:w="855" w:type="dxa"/>
            <w:vMerge/>
          </w:tcPr>
          <w:p w:rsidR="000B4A81" w:rsidRPr="004F5FC0" w:rsidRDefault="000B4A81" w:rsidP="00A92D43">
            <w:pPr>
              <w:ind w:left="28" w:right="28"/>
              <w:jc w:val="center"/>
              <w:rPr>
                <w:rFonts w:ascii="Verdana" w:hAnsi="Verdana"/>
                <w:b/>
                <w:color w:val="FF0000"/>
                <w:sz w:val="16"/>
                <w:szCs w:val="18"/>
              </w:rPr>
            </w:pPr>
          </w:p>
        </w:tc>
        <w:tc>
          <w:tcPr>
            <w:tcW w:w="1171" w:type="dxa"/>
            <w:vMerge/>
          </w:tcPr>
          <w:p w:rsidR="000B4A81" w:rsidRPr="004F5FC0" w:rsidRDefault="000B4A81" w:rsidP="00A92D43">
            <w:pPr>
              <w:ind w:left="28" w:right="28"/>
              <w:jc w:val="center"/>
              <w:rPr>
                <w:rFonts w:ascii="Verdana" w:hAnsi="Verdana"/>
                <w:b/>
                <w:color w:val="FF0000"/>
                <w:sz w:val="16"/>
                <w:szCs w:val="18"/>
              </w:rPr>
            </w:pPr>
          </w:p>
        </w:tc>
        <w:tc>
          <w:tcPr>
            <w:tcW w:w="1242" w:type="dxa"/>
            <w:vMerge/>
          </w:tcPr>
          <w:p w:rsidR="000B4A81" w:rsidRPr="004F5FC0" w:rsidRDefault="000B4A81" w:rsidP="00A92D43">
            <w:pPr>
              <w:ind w:left="28" w:right="28"/>
              <w:jc w:val="center"/>
              <w:rPr>
                <w:rFonts w:ascii="Verdana" w:hAnsi="Verdana"/>
                <w:b/>
                <w:color w:val="FF0000"/>
                <w:sz w:val="16"/>
                <w:szCs w:val="18"/>
              </w:rPr>
            </w:pPr>
          </w:p>
        </w:tc>
      </w:tr>
      <w:tr w:rsidR="00B1455E" w:rsidRPr="004F5FC0" w:rsidTr="00B1455E">
        <w:trPr>
          <w:trHeight w:val="418"/>
        </w:trPr>
        <w:tc>
          <w:tcPr>
            <w:tcW w:w="291" w:type="dxa"/>
            <w:vMerge/>
            <w:vAlign w:val="center"/>
          </w:tcPr>
          <w:p w:rsidR="00B1455E" w:rsidRPr="004F5FC0" w:rsidRDefault="00B1455E" w:rsidP="00A92D43">
            <w:pPr>
              <w:ind w:left="-2838" w:right="28"/>
              <w:jc w:val="center"/>
              <w:rPr>
                <w:rFonts w:ascii="Verdana" w:hAnsi="Verdana" w:cs="Verdana-Bold"/>
                <w:b/>
                <w:bCs/>
                <w:sz w:val="16"/>
                <w:szCs w:val="18"/>
              </w:rPr>
            </w:pPr>
          </w:p>
        </w:tc>
        <w:tc>
          <w:tcPr>
            <w:tcW w:w="1142" w:type="dxa"/>
            <w:vMerge/>
            <w:vAlign w:val="center"/>
          </w:tcPr>
          <w:p w:rsidR="00B1455E" w:rsidRPr="004F5FC0" w:rsidRDefault="00B1455E" w:rsidP="00A92D43">
            <w:pPr>
              <w:ind w:left="28" w:right="28"/>
              <w:jc w:val="center"/>
              <w:rPr>
                <w:rFonts w:ascii="Verdana" w:hAnsi="Verdana"/>
                <w:b/>
                <w:sz w:val="16"/>
                <w:szCs w:val="18"/>
              </w:rPr>
            </w:pPr>
          </w:p>
        </w:tc>
        <w:tc>
          <w:tcPr>
            <w:tcW w:w="845" w:type="dxa"/>
            <w:vAlign w:val="center"/>
          </w:tcPr>
          <w:p w:rsidR="00B1455E" w:rsidRPr="004F5FC0" w:rsidRDefault="00B1455E" w:rsidP="00B1455E">
            <w:pPr>
              <w:spacing w:line="276" w:lineRule="auto"/>
              <w:ind w:right="28"/>
              <w:rPr>
                <w:rFonts w:ascii="Verdana" w:hAnsi="Verdana"/>
                <w:sz w:val="16"/>
                <w:szCs w:val="18"/>
              </w:rPr>
            </w:pPr>
            <w:r>
              <w:rPr>
                <w:rFonts w:ascii="Verdana" w:hAnsi="Verdana"/>
                <w:b/>
                <w:sz w:val="16"/>
                <w:szCs w:val="18"/>
              </w:rPr>
              <w:t xml:space="preserve">    </w:t>
            </w:r>
            <w:r w:rsidRPr="004F5FC0">
              <w:rPr>
                <w:rFonts w:ascii="Verdana" w:hAnsi="Verdana"/>
                <w:b/>
                <w:sz w:val="16"/>
                <w:szCs w:val="18"/>
              </w:rPr>
              <w:t>356</w:t>
            </w:r>
          </w:p>
        </w:tc>
        <w:tc>
          <w:tcPr>
            <w:tcW w:w="1581" w:type="dxa"/>
            <w:gridSpan w:val="2"/>
            <w:vMerge/>
            <w:vAlign w:val="center"/>
          </w:tcPr>
          <w:p w:rsidR="00B1455E" w:rsidRPr="004F5FC0" w:rsidRDefault="00B1455E" w:rsidP="00A92D43">
            <w:pPr>
              <w:ind w:left="28" w:right="28"/>
              <w:jc w:val="center"/>
              <w:rPr>
                <w:rFonts w:ascii="Verdana" w:hAnsi="Verdana"/>
                <w:b/>
                <w:color w:val="FF0000"/>
                <w:sz w:val="16"/>
                <w:szCs w:val="18"/>
              </w:rPr>
            </w:pPr>
          </w:p>
        </w:tc>
        <w:tc>
          <w:tcPr>
            <w:tcW w:w="853" w:type="dxa"/>
            <w:vAlign w:val="center"/>
          </w:tcPr>
          <w:p w:rsidR="00B1455E" w:rsidRPr="00B1455E" w:rsidRDefault="00B1455E" w:rsidP="00B1455E">
            <w:pPr>
              <w:ind w:left="28" w:right="28"/>
              <w:jc w:val="center"/>
              <w:rPr>
                <w:rFonts w:ascii="Verdana" w:hAnsi="Verdana"/>
                <w:sz w:val="16"/>
                <w:szCs w:val="18"/>
              </w:rPr>
            </w:pPr>
            <w:r w:rsidRPr="00B1455E">
              <w:rPr>
                <w:rFonts w:ascii="Verdana" w:hAnsi="Verdana"/>
                <w:sz w:val="16"/>
                <w:szCs w:val="18"/>
              </w:rPr>
              <w:t>0,2700</w:t>
            </w:r>
          </w:p>
          <w:p w:rsidR="00B1455E" w:rsidRPr="00B1455E" w:rsidRDefault="00B1455E" w:rsidP="00B1455E">
            <w:pPr>
              <w:ind w:left="28" w:right="28"/>
              <w:jc w:val="center"/>
              <w:rPr>
                <w:rFonts w:ascii="Verdana" w:hAnsi="Verdana"/>
                <w:sz w:val="16"/>
                <w:szCs w:val="18"/>
              </w:rPr>
            </w:pPr>
          </w:p>
        </w:tc>
        <w:tc>
          <w:tcPr>
            <w:tcW w:w="1425" w:type="dxa"/>
            <w:vMerge/>
            <w:vAlign w:val="center"/>
          </w:tcPr>
          <w:p w:rsidR="00B1455E" w:rsidRPr="004F5FC0" w:rsidRDefault="00B1455E" w:rsidP="00A92D43">
            <w:pPr>
              <w:ind w:left="28" w:right="28"/>
              <w:jc w:val="center"/>
              <w:rPr>
                <w:rFonts w:ascii="Verdana" w:hAnsi="Verdana"/>
                <w:color w:val="FF0000"/>
                <w:sz w:val="16"/>
                <w:szCs w:val="18"/>
              </w:rPr>
            </w:pPr>
          </w:p>
        </w:tc>
        <w:tc>
          <w:tcPr>
            <w:tcW w:w="1281" w:type="dxa"/>
            <w:vMerge/>
            <w:vAlign w:val="center"/>
          </w:tcPr>
          <w:p w:rsidR="00B1455E" w:rsidRPr="004F5FC0" w:rsidRDefault="00B1455E" w:rsidP="00A92D43">
            <w:pPr>
              <w:ind w:left="28" w:right="28"/>
              <w:jc w:val="center"/>
              <w:rPr>
                <w:rFonts w:ascii="Verdana" w:hAnsi="Verdana"/>
                <w:b/>
                <w:color w:val="FF0000"/>
                <w:sz w:val="16"/>
                <w:szCs w:val="18"/>
              </w:rPr>
            </w:pPr>
          </w:p>
        </w:tc>
        <w:tc>
          <w:tcPr>
            <w:tcW w:w="855" w:type="dxa"/>
            <w:vMerge/>
          </w:tcPr>
          <w:p w:rsidR="00B1455E" w:rsidRPr="004F5FC0" w:rsidRDefault="00B1455E" w:rsidP="00A92D43">
            <w:pPr>
              <w:ind w:left="28" w:right="28"/>
              <w:jc w:val="center"/>
              <w:rPr>
                <w:rFonts w:ascii="Verdana" w:hAnsi="Verdana"/>
                <w:b/>
                <w:color w:val="FF0000"/>
                <w:sz w:val="16"/>
                <w:szCs w:val="18"/>
              </w:rPr>
            </w:pPr>
          </w:p>
        </w:tc>
        <w:tc>
          <w:tcPr>
            <w:tcW w:w="1171" w:type="dxa"/>
            <w:vMerge/>
          </w:tcPr>
          <w:p w:rsidR="00B1455E" w:rsidRPr="004F5FC0" w:rsidRDefault="00B1455E" w:rsidP="00A92D43">
            <w:pPr>
              <w:ind w:left="28" w:right="28"/>
              <w:jc w:val="center"/>
              <w:rPr>
                <w:rFonts w:ascii="Verdana" w:hAnsi="Verdana"/>
                <w:b/>
                <w:color w:val="FF0000"/>
                <w:sz w:val="16"/>
                <w:szCs w:val="18"/>
              </w:rPr>
            </w:pPr>
          </w:p>
        </w:tc>
        <w:tc>
          <w:tcPr>
            <w:tcW w:w="1242" w:type="dxa"/>
            <w:vMerge/>
          </w:tcPr>
          <w:p w:rsidR="00B1455E" w:rsidRPr="004F5FC0" w:rsidRDefault="00B1455E" w:rsidP="00A92D43">
            <w:pPr>
              <w:ind w:left="28" w:right="28"/>
              <w:jc w:val="center"/>
              <w:rPr>
                <w:rFonts w:ascii="Verdana" w:hAnsi="Verdana"/>
                <w:b/>
                <w:color w:val="FF0000"/>
                <w:sz w:val="16"/>
                <w:szCs w:val="18"/>
              </w:rPr>
            </w:pPr>
          </w:p>
        </w:tc>
      </w:tr>
    </w:tbl>
    <w:p w:rsidR="000B4A81" w:rsidRPr="004F5FC0" w:rsidRDefault="00E17AA3">
      <w:pPr>
        <w:pStyle w:val="Standard"/>
        <w:widowControl w:val="0"/>
        <w:autoSpaceDE w:val="0"/>
        <w:spacing w:after="0"/>
        <w:jc w:val="both"/>
        <w:rPr>
          <w:rFonts w:ascii="Verdana" w:hAnsi="Verdana"/>
          <w:b/>
          <w:sz w:val="18"/>
          <w:szCs w:val="18"/>
        </w:rPr>
      </w:pPr>
      <w:r w:rsidRPr="004F5FC0">
        <w:rPr>
          <w:rFonts w:ascii="Verdana" w:eastAsia="Times New Roman" w:hAnsi="Verdana" w:cs="Verdana"/>
          <w:sz w:val="18"/>
          <w:szCs w:val="18"/>
          <w:lang w:eastAsia="pl-PL"/>
        </w:rPr>
        <w:t>Pr</w:t>
      </w:r>
      <w:r w:rsidR="00443927" w:rsidRPr="004F5FC0">
        <w:rPr>
          <w:rFonts w:ascii="Verdana" w:eastAsia="Times New Roman" w:hAnsi="Verdana" w:cs="Verdana"/>
          <w:sz w:val="18"/>
          <w:szCs w:val="18"/>
          <w:lang w:eastAsia="pl-PL"/>
        </w:rPr>
        <w:t xml:space="preserve">zedmiotem </w:t>
      </w:r>
      <w:r w:rsidR="00917955" w:rsidRPr="004F5FC0">
        <w:rPr>
          <w:rFonts w:ascii="Verdana" w:hAnsi="Verdana"/>
          <w:sz w:val="18"/>
          <w:szCs w:val="18"/>
        </w:rPr>
        <w:t xml:space="preserve">dzierżawy są niżej wymienione </w:t>
      </w:r>
      <w:r w:rsidR="000D53BD" w:rsidRPr="004F5FC0">
        <w:rPr>
          <w:rFonts w:ascii="Verdana" w:hAnsi="Verdana"/>
          <w:sz w:val="18"/>
          <w:szCs w:val="18"/>
        </w:rPr>
        <w:t>nieruchomo</w:t>
      </w:r>
      <w:r w:rsidR="00917955" w:rsidRPr="004F5FC0">
        <w:rPr>
          <w:rFonts w:ascii="Verdana" w:hAnsi="Verdana"/>
          <w:sz w:val="18"/>
          <w:szCs w:val="18"/>
        </w:rPr>
        <w:t xml:space="preserve">ści położone </w:t>
      </w:r>
      <w:r w:rsidR="000D53BD" w:rsidRPr="004F5FC0">
        <w:rPr>
          <w:rFonts w:ascii="Verdana" w:hAnsi="Verdana"/>
          <w:sz w:val="18"/>
          <w:szCs w:val="18"/>
        </w:rPr>
        <w:t xml:space="preserve">z terenu: </w:t>
      </w:r>
      <w:r w:rsidR="000D53BD" w:rsidRPr="004F5FC0">
        <w:rPr>
          <w:rFonts w:ascii="Verdana" w:hAnsi="Verdana"/>
          <w:b/>
          <w:sz w:val="18"/>
          <w:szCs w:val="18"/>
        </w:rPr>
        <w:t>województw</w:t>
      </w:r>
      <w:r w:rsidR="004F5FC0" w:rsidRPr="004F5FC0">
        <w:rPr>
          <w:rFonts w:ascii="Verdana" w:hAnsi="Verdana"/>
          <w:b/>
          <w:sz w:val="18"/>
          <w:szCs w:val="18"/>
        </w:rPr>
        <w:t xml:space="preserve">a </w:t>
      </w:r>
      <w:r w:rsidR="000D53BD" w:rsidRPr="004F5FC0">
        <w:rPr>
          <w:rFonts w:ascii="Verdana" w:hAnsi="Verdana"/>
          <w:b/>
          <w:sz w:val="18"/>
          <w:szCs w:val="18"/>
        </w:rPr>
        <w:t>małopols</w:t>
      </w:r>
      <w:r w:rsidR="004F5FC0" w:rsidRPr="004F5FC0">
        <w:rPr>
          <w:rFonts w:ascii="Verdana" w:hAnsi="Verdana"/>
          <w:b/>
          <w:sz w:val="18"/>
          <w:szCs w:val="18"/>
        </w:rPr>
        <w:t>kiego</w:t>
      </w:r>
      <w:r w:rsidR="000D53BD" w:rsidRPr="004F5FC0">
        <w:rPr>
          <w:rFonts w:ascii="Verdana" w:hAnsi="Verdana"/>
          <w:b/>
          <w:sz w:val="18"/>
          <w:szCs w:val="18"/>
        </w:rPr>
        <w:t>, powi</w:t>
      </w:r>
      <w:r w:rsidR="004F5FC0" w:rsidRPr="004F5FC0">
        <w:rPr>
          <w:rFonts w:ascii="Verdana" w:hAnsi="Verdana"/>
          <w:b/>
          <w:sz w:val="18"/>
          <w:szCs w:val="18"/>
        </w:rPr>
        <w:t xml:space="preserve">atu </w:t>
      </w:r>
      <w:r w:rsidR="00917955" w:rsidRPr="004F5FC0">
        <w:rPr>
          <w:rFonts w:ascii="Verdana" w:hAnsi="Verdana"/>
          <w:b/>
          <w:sz w:val="18"/>
          <w:szCs w:val="18"/>
        </w:rPr>
        <w:t>krakowski</w:t>
      </w:r>
      <w:r w:rsidR="004F5FC0" w:rsidRPr="004F5FC0">
        <w:rPr>
          <w:rFonts w:ascii="Verdana" w:hAnsi="Verdana"/>
          <w:b/>
          <w:sz w:val="18"/>
          <w:szCs w:val="18"/>
        </w:rPr>
        <w:t>ego</w:t>
      </w:r>
      <w:r w:rsidR="0091083C" w:rsidRPr="004F5FC0">
        <w:rPr>
          <w:rFonts w:ascii="Verdana" w:hAnsi="Verdana"/>
          <w:b/>
          <w:sz w:val="18"/>
          <w:szCs w:val="18"/>
        </w:rPr>
        <w:t>,</w:t>
      </w:r>
      <w:r w:rsidR="000D53BD" w:rsidRPr="004F5FC0">
        <w:rPr>
          <w:rFonts w:ascii="Verdana" w:hAnsi="Verdana"/>
          <w:b/>
          <w:sz w:val="18"/>
          <w:szCs w:val="18"/>
        </w:rPr>
        <w:t xml:space="preserve"> gmin</w:t>
      </w:r>
      <w:r w:rsidR="004F5FC0" w:rsidRPr="004F5FC0">
        <w:rPr>
          <w:rFonts w:ascii="Verdana" w:hAnsi="Verdana"/>
          <w:b/>
          <w:sz w:val="18"/>
          <w:szCs w:val="18"/>
        </w:rPr>
        <w:t>y</w:t>
      </w:r>
      <w:r w:rsidR="000D53BD" w:rsidRPr="004F5FC0">
        <w:rPr>
          <w:rFonts w:ascii="Verdana" w:hAnsi="Verdana"/>
          <w:b/>
          <w:sz w:val="18"/>
          <w:szCs w:val="18"/>
        </w:rPr>
        <w:t xml:space="preserve"> </w:t>
      </w:r>
      <w:r w:rsidR="004F5FC0" w:rsidRPr="004F5FC0">
        <w:rPr>
          <w:rFonts w:ascii="Verdana" w:hAnsi="Verdana"/>
          <w:b/>
          <w:sz w:val="18"/>
          <w:szCs w:val="18"/>
        </w:rPr>
        <w:t>Skawina</w:t>
      </w:r>
      <w:r w:rsidR="000D53BD" w:rsidRPr="004F5FC0">
        <w:rPr>
          <w:rFonts w:ascii="Verdana" w:hAnsi="Verdana"/>
          <w:b/>
          <w:sz w:val="18"/>
          <w:szCs w:val="18"/>
        </w:rPr>
        <w:t>:</w:t>
      </w:r>
    </w:p>
    <w:p w:rsidR="002C7498" w:rsidRPr="004F5FC0" w:rsidRDefault="002C7498" w:rsidP="002C7498">
      <w:pPr>
        <w:autoSpaceDE w:val="0"/>
        <w:jc w:val="both"/>
        <w:rPr>
          <w:rFonts w:ascii="Verdana" w:eastAsia="Times New Roman" w:hAnsi="Verdana"/>
          <w:color w:val="FF0000"/>
          <w:sz w:val="18"/>
          <w:szCs w:val="18"/>
          <w:highlight w:val="yellow"/>
          <w:lang w:eastAsia="pl-PL"/>
        </w:rPr>
      </w:pPr>
    </w:p>
    <w:p w:rsidR="002C7498" w:rsidRPr="00B1455E" w:rsidRDefault="002C7498" w:rsidP="002C7498">
      <w:pPr>
        <w:autoSpaceDE w:val="0"/>
        <w:jc w:val="both"/>
        <w:rPr>
          <w:rFonts w:ascii="Verdana" w:eastAsia="Times New Roman" w:hAnsi="Verdana"/>
          <w:sz w:val="18"/>
          <w:szCs w:val="18"/>
          <w:lang w:eastAsia="pl-PL"/>
        </w:rPr>
      </w:pPr>
      <w:r w:rsidRPr="00B1455E">
        <w:rPr>
          <w:rFonts w:ascii="Verdana" w:eastAsia="Times New Roman" w:hAnsi="Verdana"/>
          <w:sz w:val="18"/>
          <w:szCs w:val="18"/>
          <w:lang w:eastAsia="pl-PL"/>
        </w:rPr>
        <w:t xml:space="preserve">Powyższe informacje podajemy na podstawie danych z ewidencji gruntów wydanym przez właściwe </w:t>
      </w:r>
      <w:r w:rsidR="00E71C30" w:rsidRPr="00B1455E">
        <w:rPr>
          <w:rFonts w:ascii="Verdana" w:eastAsia="Times New Roman" w:hAnsi="Verdana"/>
          <w:sz w:val="18"/>
          <w:szCs w:val="18"/>
          <w:lang w:eastAsia="pl-PL"/>
        </w:rPr>
        <w:t xml:space="preserve">miejscowo starostwo powiatowe. </w:t>
      </w:r>
      <w:r w:rsidRPr="00B1455E">
        <w:rPr>
          <w:rFonts w:ascii="Verdana" w:eastAsia="Times New Roman" w:hAnsi="Verdana"/>
          <w:sz w:val="18"/>
          <w:szCs w:val="18"/>
          <w:lang w:eastAsia="pl-PL"/>
        </w:rPr>
        <w:t xml:space="preserve">KOWR nie bierze odpowiedzialności za ewentualne różnice. Wskazania granic nieruchomości na gruncie przez geodetę może dokonać KOWR na wyłączny koszt dzierżawcy. Uczestnik przetargu zobowiązany będzie do złożenia oświadczenia, że znany jest mu stan faktyczny oferowanej do dzierżawy nieruchomości, jej obszar, przebieg granic, dojazd, rodzaj użytków i nie będzie występował </w:t>
      </w:r>
      <w:r w:rsidRPr="00B1455E">
        <w:rPr>
          <w:rFonts w:ascii="Verdana" w:eastAsia="Times New Roman" w:hAnsi="Verdana"/>
          <w:sz w:val="18"/>
          <w:szCs w:val="18"/>
          <w:lang w:eastAsia="pl-PL"/>
        </w:rPr>
        <w:br/>
        <w:t>z roszczeniami wobec KOWR w przypadku, gdyby na skutek dokonania przez geodetę wznowienia granic w/w nieruchomości wykazano zmiany w stosunku do danych z ewidencji gruntów na dzień ich dzierżawy.</w:t>
      </w:r>
    </w:p>
    <w:p w:rsidR="00C66E4B" w:rsidRPr="00B1455E" w:rsidRDefault="002C7498" w:rsidP="00726BE7">
      <w:pPr>
        <w:jc w:val="both"/>
        <w:rPr>
          <w:rFonts w:ascii="Verdana" w:hAnsi="Verdana" w:cs="Tahoma"/>
          <w:sz w:val="18"/>
          <w:szCs w:val="18"/>
        </w:rPr>
      </w:pPr>
      <w:r w:rsidRPr="00B1455E">
        <w:rPr>
          <w:rFonts w:ascii="Verdana" w:hAnsi="Verdana" w:cs="Tahoma"/>
          <w:sz w:val="18"/>
          <w:szCs w:val="18"/>
        </w:rPr>
        <w:t>KOWR zastrzega, że dzierżawca nieruchomości zobowiązany będzie do osobistego prowadzenia działalności rolniczej na dzierżawionych nieruchomościach przez</w:t>
      </w:r>
      <w:r w:rsidR="00726BE7" w:rsidRPr="00B1455E">
        <w:rPr>
          <w:rFonts w:ascii="Verdana" w:hAnsi="Verdana" w:cs="Tahoma"/>
          <w:sz w:val="18"/>
          <w:szCs w:val="18"/>
        </w:rPr>
        <w:t xml:space="preserve"> okres trwania umowy dzierżawy.</w:t>
      </w:r>
    </w:p>
    <w:p w:rsidR="00670E75" w:rsidRPr="00B1455E" w:rsidRDefault="00670E75" w:rsidP="00670E75">
      <w:pPr>
        <w:pStyle w:val="Standard"/>
        <w:widowControl w:val="0"/>
        <w:autoSpaceDE w:val="0"/>
        <w:spacing w:after="0" w:line="240" w:lineRule="auto"/>
        <w:jc w:val="both"/>
        <w:rPr>
          <w:rFonts w:ascii="Verdana" w:eastAsia="Times New Roman" w:hAnsi="Verdana" w:cs="Arial"/>
          <w:bCs/>
          <w:sz w:val="18"/>
          <w:szCs w:val="18"/>
          <w:lang w:eastAsia="pl-PL"/>
        </w:rPr>
      </w:pPr>
    </w:p>
    <w:p w:rsidR="00670E75" w:rsidRPr="00B1455E" w:rsidRDefault="00670E75" w:rsidP="00670E75">
      <w:pPr>
        <w:pStyle w:val="Standard"/>
        <w:widowControl w:val="0"/>
        <w:autoSpaceDE w:val="0"/>
        <w:spacing w:after="0" w:line="240" w:lineRule="auto"/>
        <w:jc w:val="both"/>
        <w:rPr>
          <w:rFonts w:ascii="Verdana" w:eastAsia="Times New Roman" w:hAnsi="Verdana" w:cs="Arial"/>
          <w:bCs/>
          <w:sz w:val="18"/>
          <w:szCs w:val="18"/>
          <w:lang w:eastAsia="pl-PL"/>
        </w:rPr>
      </w:pPr>
      <w:r w:rsidRPr="00B1455E">
        <w:rPr>
          <w:rFonts w:ascii="Verdana" w:eastAsia="Times New Roman" w:hAnsi="Verdana" w:cs="Arial"/>
          <w:bCs/>
          <w:sz w:val="18"/>
          <w:szCs w:val="18"/>
          <w:lang w:eastAsia="pl-PL"/>
        </w:rPr>
        <w:t>Dzierżawa nieruchomości będzie dokonana w oparciu o przepisy ustawy o gospodarowaniu nieruchomościami rolnymi Skarbu Państwa.</w:t>
      </w:r>
    </w:p>
    <w:p w:rsidR="001E4FB7" w:rsidRPr="00B1455E" w:rsidRDefault="001E4FB7" w:rsidP="00E71C30">
      <w:pPr>
        <w:pStyle w:val="Standard"/>
        <w:widowControl w:val="0"/>
        <w:autoSpaceDE w:val="0"/>
        <w:spacing w:after="0" w:line="240" w:lineRule="auto"/>
        <w:jc w:val="both"/>
        <w:rPr>
          <w:rFonts w:ascii="Verdana" w:hAnsi="Verdana" w:cs="Tahoma"/>
          <w:sz w:val="18"/>
          <w:szCs w:val="18"/>
        </w:rPr>
      </w:pPr>
    </w:p>
    <w:p w:rsidR="00E71C30" w:rsidRPr="00B1455E" w:rsidRDefault="00E71C30" w:rsidP="00E71C30">
      <w:pPr>
        <w:pStyle w:val="Standard"/>
        <w:widowControl w:val="0"/>
        <w:autoSpaceDE w:val="0"/>
        <w:spacing w:after="0" w:line="240" w:lineRule="auto"/>
        <w:jc w:val="both"/>
        <w:rPr>
          <w:rFonts w:ascii="Verdana" w:eastAsia="Times New Roman" w:hAnsi="Verdana" w:cs="Verdana"/>
          <w:sz w:val="18"/>
          <w:szCs w:val="18"/>
          <w:lang w:eastAsia="pl-PL"/>
        </w:rPr>
      </w:pPr>
      <w:r w:rsidRPr="00B1455E">
        <w:rPr>
          <w:rFonts w:ascii="Verdana" w:hAnsi="Verdana" w:cs="Tahoma"/>
          <w:sz w:val="18"/>
          <w:szCs w:val="18"/>
        </w:rPr>
        <w:t>KOWR zastrzega, że dzierżawca nieruchomości zobowiązany będzie do osobistego prowadzenia działalności rolniczej na dzierżawionej nieruchomości przez okres trwania umowy dzierżawy.</w:t>
      </w:r>
      <w:r w:rsidRPr="00B1455E">
        <w:rPr>
          <w:rFonts w:ascii="Verdana" w:eastAsia="Times New Roman" w:hAnsi="Verdana" w:cs="Verdana"/>
          <w:sz w:val="18"/>
          <w:szCs w:val="18"/>
          <w:lang w:eastAsia="pl-PL"/>
        </w:rPr>
        <w:t xml:space="preserve"> </w:t>
      </w:r>
    </w:p>
    <w:p w:rsidR="00E71C30" w:rsidRPr="00B1455E" w:rsidRDefault="00E71C30" w:rsidP="00E71C30">
      <w:pPr>
        <w:pStyle w:val="Standard"/>
        <w:widowControl w:val="0"/>
        <w:autoSpaceDE w:val="0"/>
        <w:spacing w:after="0" w:line="240" w:lineRule="auto"/>
        <w:jc w:val="both"/>
        <w:rPr>
          <w:rFonts w:ascii="Verdana" w:eastAsia="Times New Roman" w:hAnsi="Verdana" w:cs="Verdana"/>
          <w:sz w:val="18"/>
          <w:szCs w:val="18"/>
          <w:lang w:eastAsia="pl-PL"/>
        </w:rPr>
      </w:pPr>
    </w:p>
    <w:p w:rsidR="00E71C30" w:rsidRPr="00B1455E" w:rsidRDefault="00E71C30" w:rsidP="00E71C30">
      <w:pPr>
        <w:pStyle w:val="Standard"/>
        <w:widowControl w:val="0"/>
        <w:autoSpaceDE w:val="0"/>
        <w:spacing w:after="0" w:line="240" w:lineRule="auto"/>
        <w:jc w:val="both"/>
        <w:rPr>
          <w:rFonts w:ascii="Verdana" w:eastAsia="Times New Roman" w:hAnsi="Verdana" w:cs="Verdana"/>
          <w:sz w:val="18"/>
          <w:szCs w:val="18"/>
          <w:lang w:eastAsia="pl-PL"/>
        </w:rPr>
      </w:pPr>
      <w:r w:rsidRPr="00B1455E">
        <w:rPr>
          <w:rFonts w:ascii="Verdana" w:eastAsia="Times New Roman" w:hAnsi="Verdana" w:cs="Verdana"/>
          <w:sz w:val="18"/>
          <w:szCs w:val="18"/>
          <w:lang w:eastAsia="pl-PL"/>
        </w:rPr>
        <w:t>Istnieje możliwość dokonania oględzin nieruchomości przeznaczonej do dzierżawy w terminie od dnia podania ogłoszenia do publicznej wiadomości do dnia poprzedzającego przetarg w dniach roboczych po uprzednim telefonicznym uzgodnieniu z KOWR Oddział Terenowy Krakowie.</w:t>
      </w:r>
      <w:r w:rsidR="00917955" w:rsidRPr="00B1455E">
        <w:rPr>
          <w:rFonts w:ascii="Verdana" w:eastAsia="Times New Roman" w:hAnsi="Verdana" w:cs="Verdana"/>
          <w:sz w:val="18"/>
          <w:szCs w:val="18"/>
          <w:lang w:eastAsia="pl-PL"/>
        </w:rPr>
        <w:t xml:space="preserve"> </w:t>
      </w:r>
    </w:p>
    <w:p w:rsidR="00726BE7" w:rsidRPr="00B1455E" w:rsidRDefault="00726BE7" w:rsidP="00E71C30">
      <w:pPr>
        <w:pStyle w:val="Standard"/>
        <w:widowControl w:val="0"/>
        <w:autoSpaceDE w:val="0"/>
        <w:spacing w:after="0" w:line="240" w:lineRule="auto"/>
        <w:jc w:val="both"/>
      </w:pPr>
    </w:p>
    <w:p w:rsidR="00E71C30" w:rsidRPr="00B1455E" w:rsidRDefault="00E71C30" w:rsidP="00E71C30">
      <w:pPr>
        <w:pStyle w:val="Teksttreci1"/>
        <w:shd w:val="clear" w:color="auto" w:fill="auto"/>
        <w:spacing w:line="240" w:lineRule="auto"/>
        <w:rPr>
          <w:rFonts w:eastAsia="Calibri" w:cs="Tahoma"/>
          <w:sz w:val="18"/>
          <w:szCs w:val="18"/>
        </w:rPr>
      </w:pPr>
      <w:r w:rsidRPr="00B1455E">
        <w:rPr>
          <w:rFonts w:eastAsia="Calibri" w:cs="Tahoma"/>
          <w:sz w:val="18"/>
          <w:szCs w:val="18"/>
        </w:rPr>
        <w:t xml:space="preserve">Nie ma możliwości zastosowania okresowego zwolnienia z czynszu na postawie art. 40 ust. 2 ustawy </w:t>
      </w:r>
      <w:r w:rsidRPr="00B1455E">
        <w:rPr>
          <w:rFonts w:eastAsia="Calibri" w:cs="Tahoma"/>
          <w:sz w:val="18"/>
          <w:szCs w:val="18"/>
        </w:rPr>
        <w:br/>
        <w:t>z dnia 19 października 1991 roku o gospodarowaniu nieruchomościami rolnymi Skarbu Państwa.</w:t>
      </w:r>
    </w:p>
    <w:p w:rsidR="00E71C30" w:rsidRPr="00B1455E" w:rsidRDefault="00E71C30">
      <w:pPr>
        <w:pStyle w:val="Standard"/>
        <w:widowControl w:val="0"/>
        <w:autoSpaceDE w:val="0"/>
        <w:spacing w:after="0"/>
        <w:jc w:val="both"/>
        <w:rPr>
          <w:rFonts w:ascii="Verdana" w:eastAsia="Times New Roman" w:hAnsi="Verdana" w:cs="Verdana"/>
          <w:b/>
          <w:sz w:val="18"/>
          <w:szCs w:val="18"/>
          <w:highlight w:val="yellow"/>
          <w:lang w:eastAsia="pl-PL"/>
        </w:rPr>
      </w:pPr>
    </w:p>
    <w:p w:rsidR="00BF43C3" w:rsidRPr="00B1455E" w:rsidRDefault="00443927">
      <w:pPr>
        <w:pStyle w:val="Standard"/>
        <w:widowControl w:val="0"/>
        <w:autoSpaceDE w:val="0"/>
        <w:spacing w:after="0"/>
        <w:jc w:val="both"/>
      </w:pPr>
      <w:r w:rsidRPr="00B1455E">
        <w:rPr>
          <w:rFonts w:ascii="Verdana" w:eastAsia="Times New Roman" w:hAnsi="Verdana" w:cs="Verdana"/>
          <w:b/>
          <w:sz w:val="18"/>
          <w:szCs w:val="18"/>
          <w:lang w:eastAsia="pl-PL"/>
        </w:rPr>
        <w:t>Przeznaczenie nieruchomości w Miejscowym Planie Zagospodarowania Przestrzennego Gminy:</w:t>
      </w:r>
    </w:p>
    <w:p w:rsidR="00B1455E" w:rsidRDefault="00B1455E" w:rsidP="00B1455E">
      <w:pPr>
        <w:widowControl/>
        <w:suppressAutoHyphens w:val="0"/>
        <w:autoSpaceDN/>
        <w:spacing w:line="360" w:lineRule="auto"/>
        <w:jc w:val="both"/>
        <w:textAlignment w:val="auto"/>
        <w:rPr>
          <w:rFonts w:ascii="Verdana" w:eastAsia="Times New Roman" w:hAnsi="Verdana" w:cs="Times New Roman"/>
          <w:kern w:val="0"/>
          <w:sz w:val="18"/>
          <w:szCs w:val="18"/>
          <w:lang w:eastAsia="pl-PL" w:bidi="ar-SA"/>
        </w:rPr>
      </w:pPr>
    </w:p>
    <w:p w:rsidR="00B1455E" w:rsidRPr="00B1455E" w:rsidRDefault="00B1455E" w:rsidP="00B1455E">
      <w:pPr>
        <w:widowControl/>
        <w:suppressAutoHyphens w:val="0"/>
        <w:autoSpaceDN/>
        <w:spacing w:line="360" w:lineRule="auto"/>
        <w:jc w:val="both"/>
        <w:textAlignment w:val="auto"/>
        <w:rPr>
          <w:rFonts w:ascii="Verdana" w:eastAsia="Times New Roman" w:hAnsi="Verdana" w:cs="Times New Roman"/>
          <w:kern w:val="0"/>
          <w:sz w:val="18"/>
          <w:szCs w:val="18"/>
          <w:lang w:eastAsia="pl-PL" w:bidi="ar-SA"/>
        </w:rPr>
      </w:pPr>
      <w:r w:rsidRPr="00B1455E">
        <w:rPr>
          <w:rFonts w:ascii="Verdana" w:eastAsia="Times New Roman" w:hAnsi="Verdana" w:cs="Times New Roman"/>
          <w:kern w:val="0"/>
          <w:sz w:val="18"/>
          <w:szCs w:val="18"/>
          <w:lang w:eastAsia="pl-PL" w:bidi="ar-SA"/>
        </w:rPr>
        <w:t xml:space="preserve">Zgodnie z ustaleniami miejscowego planu zagospodarowania przestrzennego Gminy Skawina w jej granicach administracyjnych – w </w:t>
      </w:r>
      <w:r w:rsidR="00D444B3">
        <w:rPr>
          <w:rFonts w:ascii="Verdana" w:eastAsia="Times New Roman" w:hAnsi="Verdana" w:cs="Times New Roman"/>
          <w:kern w:val="0"/>
          <w:sz w:val="18"/>
          <w:szCs w:val="18"/>
          <w:lang w:eastAsia="pl-PL" w:bidi="ar-SA"/>
        </w:rPr>
        <w:t>e</w:t>
      </w:r>
      <w:r w:rsidRPr="00B1455E">
        <w:rPr>
          <w:rFonts w:ascii="Verdana" w:eastAsia="Times New Roman" w:hAnsi="Verdana" w:cs="Times New Roman"/>
          <w:kern w:val="0"/>
          <w:sz w:val="18"/>
          <w:szCs w:val="18"/>
          <w:lang w:eastAsia="pl-PL" w:bidi="ar-SA"/>
        </w:rPr>
        <w:t>tap 1 zatwierdzony Uchwałą Nr XVII/2017/16 Rady Miejskiej w Skawinie z dnia 23 marca 2016 r. (Dz. U. Woj. Mał. Z dnia 13 kwietnia 2016 r. – poz. 2430):</w:t>
      </w:r>
      <w:r w:rsidRPr="00B1455E">
        <w:rPr>
          <w:rFonts w:ascii="Verdana" w:eastAsia="Times New Roman" w:hAnsi="Verdana" w:cs="Times New Roman"/>
          <w:b/>
          <w:kern w:val="0"/>
          <w:sz w:val="18"/>
          <w:szCs w:val="18"/>
          <w:lang w:eastAsia="pl-PL" w:bidi="ar-SA"/>
        </w:rPr>
        <w:t xml:space="preserve"> </w:t>
      </w:r>
      <w:r w:rsidRPr="00B1455E">
        <w:rPr>
          <w:rFonts w:ascii="Verdana" w:eastAsia="Times New Roman" w:hAnsi="Verdana" w:cs="Times New Roman"/>
          <w:kern w:val="0"/>
          <w:sz w:val="18"/>
          <w:szCs w:val="18"/>
          <w:lang w:eastAsia="pl-PL" w:bidi="ar-SA"/>
        </w:rPr>
        <w:t xml:space="preserve">Działki nr: </w:t>
      </w:r>
      <w:r w:rsidRPr="00B1455E">
        <w:rPr>
          <w:rFonts w:ascii="Verdana" w:eastAsia="Times New Roman" w:hAnsi="Verdana" w:cs="Times New Roman"/>
          <w:b/>
          <w:kern w:val="0"/>
          <w:sz w:val="18"/>
          <w:szCs w:val="18"/>
          <w:lang w:eastAsia="pl-PL" w:bidi="ar-SA"/>
        </w:rPr>
        <w:t>239/1</w:t>
      </w:r>
      <w:r w:rsidRPr="00B1455E">
        <w:rPr>
          <w:rFonts w:ascii="Verdana" w:eastAsia="Times New Roman" w:hAnsi="Verdana" w:cs="Times New Roman"/>
          <w:kern w:val="0"/>
          <w:sz w:val="18"/>
          <w:szCs w:val="18"/>
          <w:lang w:eastAsia="pl-PL" w:bidi="ar-SA"/>
        </w:rPr>
        <w:t xml:space="preserve">, </w:t>
      </w:r>
      <w:r w:rsidRPr="00B1455E">
        <w:rPr>
          <w:rFonts w:ascii="Verdana" w:eastAsia="Times New Roman" w:hAnsi="Verdana" w:cs="Times New Roman"/>
          <w:b/>
          <w:kern w:val="0"/>
          <w:sz w:val="18"/>
          <w:szCs w:val="18"/>
          <w:lang w:eastAsia="pl-PL" w:bidi="ar-SA"/>
        </w:rPr>
        <w:t>240</w:t>
      </w:r>
      <w:r w:rsidRPr="00B1455E">
        <w:rPr>
          <w:rFonts w:ascii="Verdana" w:eastAsia="Times New Roman" w:hAnsi="Verdana" w:cs="Times New Roman"/>
          <w:kern w:val="0"/>
          <w:sz w:val="18"/>
          <w:szCs w:val="18"/>
          <w:lang w:eastAsia="pl-PL" w:bidi="ar-SA"/>
        </w:rPr>
        <w:t xml:space="preserve">, </w:t>
      </w:r>
      <w:r w:rsidRPr="00B1455E">
        <w:rPr>
          <w:rFonts w:ascii="Verdana" w:eastAsia="Times New Roman" w:hAnsi="Verdana" w:cs="Times New Roman"/>
          <w:b/>
          <w:kern w:val="0"/>
          <w:sz w:val="18"/>
          <w:szCs w:val="18"/>
          <w:lang w:eastAsia="pl-PL" w:bidi="ar-SA"/>
        </w:rPr>
        <w:t>324</w:t>
      </w:r>
      <w:r w:rsidRPr="00B1455E">
        <w:rPr>
          <w:rFonts w:ascii="Verdana" w:eastAsia="Times New Roman" w:hAnsi="Verdana" w:cs="Times New Roman"/>
          <w:kern w:val="0"/>
          <w:sz w:val="18"/>
          <w:szCs w:val="18"/>
          <w:lang w:eastAsia="pl-PL" w:bidi="ar-SA"/>
        </w:rPr>
        <w:t xml:space="preserve"> oraz </w:t>
      </w:r>
      <w:r w:rsidRPr="00B1455E">
        <w:rPr>
          <w:rFonts w:ascii="Verdana" w:eastAsia="Times New Roman" w:hAnsi="Verdana" w:cs="Times New Roman"/>
          <w:b/>
          <w:kern w:val="0"/>
          <w:sz w:val="18"/>
          <w:szCs w:val="18"/>
          <w:lang w:eastAsia="pl-PL" w:bidi="ar-SA"/>
        </w:rPr>
        <w:t>356</w:t>
      </w:r>
      <w:r w:rsidRPr="00B1455E">
        <w:rPr>
          <w:rFonts w:ascii="Verdana" w:eastAsia="Times New Roman" w:hAnsi="Verdana" w:cs="Times New Roman"/>
          <w:kern w:val="0"/>
          <w:sz w:val="18"/>
          <w:szCs w:val="18"/>
          <w:lang w:eastAsia="pl-PL" w:bidi="ar-SA"/>
        </w:rPr>
        <w:t xml:space="preserve"> położone w miejscowości </w:t>
      </w:r>
      <w:r w:rsidRPr="00B1455E">
        <w:rPr>
          <w:rFonts w:ascii="Verdana" w:eastAsia="Times New Roman" w:hAnsi="Verdana" w:cs="Times New Roman"/>
          <w:b/>
          <w:kern w:val="0"/>
          <w:sz w:val="18"/>
          <w:szCs w:val="18"/>
          <w:lang w:eastAsia="pl-PL" w:bidi="ar-SA"/>
        </w:rPr>
        <w:t>Pozowice</w:t>
      </w:r>
      <w:r w:rsidRPr="00B1455E">
        <w:rPr>
          <w:rFonts w:ascii="Verdana" w:eastAsia="Times New Roman" w:hAnsi="Verdana" w:cs="Times New Roman"/>
          <w:kern w:val="0"/>
          <w:sz w:val="18"/>
          <w:szCs w:val="18"/>
          <w:lang w:eastAsia="pl-PL" w:bidi="ar-SA"/>
        </w:rPr>
        <w:t xml:space="preserve"> znajdują się w terenach o następującym przeznaczeniu:</w:t>
      </w:r>
    </w:p>
    <w:p w:rsidR="00B1455E" w:rsidRPr="00B1455E" w:rsidRDefault="00B1455E" w:rsidP="00B1455E">
      <w:pPr>
        <w:widowControl/>
        <w:suppressAutoHyphens w:val="0"/>
        <w:autoSpaceDN/>
        <w:spacing w:line="360" w:lineRule="auto"/>
        <w:jc w:val="both"/>
        <w:textAlignment w:val="auto"/>
        <w:rPr>
          <w:rFonts w:ascii="Verdana" w:eastAsia="Times New Roman" w:hAnsi="Verdana" w:cs="Times New Roman"/>
          <w:kern w:val="0"/>
          <w:sz w:val="18"/>
          <w:szCs w:val="18"/>
          <w:u w:val="single"/>
          <w:lang w:eastAsia="pl-PL" w:bidi="ar-SA"/>
        </w:rPr>
      </w:pPr>
      <w:r w:rsidRPr="00B1455E">
        <w:rPr>
          <w:rFonts w:ascii="Verdana" w:eastAsia="Times New Roman" w:hAnsi="Verdana" w:cs="Times New Roman"/>
          <w:kern w:val="0"/>
          <w:sz w:val="18"/>
          <w:szCs w:val="18"/>
          <w:u w:val="single"/>
          <w:lang w:eastAsia="pl-PL" w:bidi="ar-SA"/>
        </w:rPr>
        <w:t xml:space="preserve">Działka nr </w:t>
      </w:r>
      <w:r w:rsidRPr="00B1455E">
        <w:rPr>
          <w:rFonts w:ascii="Verdana" w:eastAsia="Times New Roman" w:hAnsi="Verdana" w:cs="Times New Roman"/>
          <w:b/>
          <w:kern w:val="0"/>
          <w:sz w:val="18"/>
          <w:szCs w:val="18"/>
          <w:u w:val="single"/>
          <w:lang w:eastAsia="pl-PL" w:bidi="ar-SA"/>
        </w:rPr>
        <w:t>356</w:t>
      </w:r>
      <w:r w:rsidRPr="00B1455E">
        <w:rPr>
          <w:rFonts w:ascii="Verdana" w:eastAsia="Times New Roman" w:hAnsi="Verdana" w:cs="Times New Roman"/>
          <w:kern w:val="0"/>
          <w:sz w:val="18"/>
          <w:szCs w:val="18"/>
          <w:u w:val="single"/>
          <w:lang w:eastAsia="pl-PL" w:bidi="ar-SA"/>
        </w:rPr>
        <w:t>:</w:t>
      </w:r>
    </w:p>
    <w:p w:rsidR="00B1455E" w:rsidRPr="00B1455E" w:rsidRDefault="00B1455E" w:rsidP="00B1455E">
      <w:pPr>
        <w:widowControl/>
        <w:suppressAutoHyphens w:val="0"/>
        <w:autoSpaceDN/>
        <w:spacing w:line="360" w:lineRule="auto"/>
        <w:jc w:val="both"/>
        <w:textAlignment w:val="auto"/>
        <w:rPr>
          <w:rFonts w:ascii="Verdana" w:eastAsia="Times New Roman" w:hAnsi="Verdana" w:cs="Times New Roman"/>
          <w:kern w:val="0"/>
          <w:sz w:val="18"/>
          <w:szCs w:val="18"/>
          <w:lang w:eastAsia="pl-PL" w:bidi="ar-SA"/>
        </w:rPr>
      </w:pPr>
      <w:r w:rsidRPr="00B1455E">
        <w:rPr>
          <w:rFonts w:ascii="Verdana" w:eastAsia="Times New Roman" w:hAnsi="Verdana" w:cs="Times New Roman"/>
          <w:kern w:val="0"/>
          <w:sz w:val="18"/>
          <w:szCs w:val="18"/>
          <w:lang w:eastAsia="pl-PL" w:bidi="ar-SA"/>
        </w:rPr>
        <w:t>- tereny zieleni na obwałowaniach (symbol planu: ZW),</w:t>
      </w:r>
    </w:p>
    <w:p w:rsidR="00B1455E" w:rsidRPr="00B1455E" w:rsidRDefault="00B1455E" w:rsidP="00B1455E">
      <w:pPr>
        <w:widowControl/>
        <w:suppressAutoHyphens w:val="0"/>
        <w:autoSpaceDN/>
        <w:spacing w:line="360" w:lineRule="auto"/>
        <w:jc w:val="both"/>
        <w:textAlignment w:val="auto"/>
        <w:rPr>
          <w:rFonts w:ascii="Verdana" w:eastAsia="Times New Roman" w:hAnsi="Verdana" w:cs="Times New Roman"/>
          <w:kern w:val="0"/>
          <w:sz w:val="18"/>
          <w:szCs w:val="18"/>
          <w:lang w:eastAsia="pl-PL" w:bidi="ar-SA"/>
        </w:rPr>
      </w:pPr>
      <w:r w:rsidRPr="00B1455E">
        <w:rPr>
          <w:rFonts w:ascii="Verdana" w:eastAsia="Times New Roman" w:hAnsi="Verdana" w:cs="Times New Roman"/>
          <w:kern w:val="0"/>
          <w:sz w:val="18"/>
          <w:szCs w:val="18"/>
          <w:lang w:eastAsia="pl-PL" w:bidi="ar-SA"/>
        </w:rPr>
        <w:t>- tereny lasów (symbol planu: ZL),</w:t>
      </w:r>
    </w:p>
    <w:p w:rsidR="00B1455E" w:rsidRPr="00B1455E" w:rsidRDefault="00B1455E" w:rsidP="00B1455E">
      <w:pPr>
        <w:widowControl/>
        <w:suppressAutoHyphens w:val="0"/>
        <w:autoSpaceDN/>
        <w:spacing w:line="360" w:lineRule="auto"/>
        <w:jc w:val="both"/>
        <w:textAlignment w:val="auto"/>
        <w:rPr>
          <w:rFonts w:ascii="Verdana" w:eastAsia="Times New Roman" w:hAnsi="Verdana" w:cs="Times New Roman"/>
          <w:kern w:val="0"/>
          <w:sz w:val="18"/>
          <w:szCs w:val="18"/>
          <w:u w:val="single"/>
          <w:lang w:eastAsia="pl-PL" w:bidi="ar-SA"/>
        </w:rPr>
      </w:pPr>
      <w:r w:rsidRPr="00B1455E">
        <w:rPr>
          <w:rFonts w:ascii="Verdana" w:eastAsia="Times New Roman" w:hAnsi="Verdana" w:cs="Times New Roman"/>
          <w:kern w:val="0"/>
          <w:sz w:val="18"/>
          <w:szCs w:val="18"/>
          <w:u w:val="single"/>
          <w:lang w:eastAsia="pl-PL" w:bidi="ar-SA"/>
        </w:rPr>
        <w:t xml:space="preserve">działka nr </w:t>
      </w:r>
      <w:r w:rsidRPr="00B1455E">
        <w:rPr>
          <w:rFonts w:ascii="Verdana" w:eastAsia="Times New Roman" w:hAnsi="Verdana" w:cs="Times New Roman"/>
          <w:b/>
          <w:kern w:val="0"/>
          <w:sz w:val="18"/>
          <w:szCs w:val="18"/>
          <w:u w:val="single"/>
          <w:lang w:eastAsia="pl-PL" w:bidi="ar-SA"/>
        </w:rPr>
        <w:t>324</w:t>
      </w:r>
      <w:r w:rsidRPr="00B1455E">
        <w:rPr>
          <w:rFonts w:ascii="Verdana" w:eastAsia="Times New Roman" w:hAnsi="Verdana" w:cs="Times New Roman"/>
          <w:kern w:val="0"/>
          <w:sz w:val="18"/>
          <w:szCs w:val="18"/>
          <w:u w:val="single"/>
          <w:lang w:eastAsia="pl-PL" w:bidi="ar-SA"/>
        </w:rPr>
        <w:t>:</w:t>
      </w:r>
    </w:p>
    <w:p w:rsidR="00B1455E" w:rsidRPr="00B1455E" w:rsidRDefault="00B1455E" w:rsidP="00B1455E">
      <w:pPr>
        <w:widowControl/>
        <w:suppressAutoHyphens w:val="0"/>
        <w:autoSpaceDN/>
        <w:spacing w:line="360" w:lineRule="auto"/>
        <w:jc w:val="both"/>
        <w:textAlignment w:val="auto"/>
        <w:rPr>
          <w:rFonts w:ascii="Verdana" w:eastAsia="Times New Roman" w:hAnsi="Verdana" w:cs="Times New Roman"/>
          <w:kern w:val="0"/>
          <w:sz w:val="18"/>
          <w:szCs w:val="18"/>
          <w:lang w:eastAsia="pl-PL" w:bidi="ar-SA"/>
        </w:rPr>
      </w:pPr>
      <w:r w:rsidRPr="00B1455E">
        <w:rPr>
          <w:rFonts w:ascii="Verdana" w:eastAsia="Times New Roman" w:hAnsi="Verdana" w:cs="Times New Roman"/>
          <w:kern w:val="0"/>
          <w:sz w:val="18"/>
          <w:szCs w:val="18"/>
          <w:lang w:eastAsia="pl-PL" w:bidi="ar-SA"/>
        </w:rPr>
        <w:t>- tereny rolnicze (symbol: R),</w:t>
      </w:r>
    </w:p>
    <w:p w:rsidR="00B1455E" w:rsidRPr="00B1455E" w:rsidRDefault="00B1455E" w:rsidP="00B1455E">
      <w:pPr>
        <w:widowControl/>
        <w:suppressAutoHyphens w:val="0"/>
        <w:autoSpaceDN/>
        <w:spacing w:line="360" w:lineRule="auto"/>
        <w:jc w:val="both"/>
        <w:textAlignment w:val="auto"/>
        <w:rPr>
          <w:rFonts w:ascii="Verdana" w:eastAsia="Times New Roman" w:hAnsi="Verdana" w:cs="Times New Roman"/>
          <w:kern w:val="0"/>
          <w:sz w:val="18"/>
          <w:szCs w:val="18"/>
          <w:lang w:eastAsia="pl-PL" w:bidi="ar-SA"/>
        </w:rPr>
      </w:pPr>
      <w:r w:rsidRPr="00B1455E">
        <w:rPr>
          <w:rFonts w:ascii="Verdana" w:eastAsia="Times New Roman" w:hAnsi="Verdana" w:cs="Times New Roman"/>
          <w:kern w:val="0"/>
          <w:sz w:val="18"/>
          <w:szCs w:val="18"/>
          <w:lang w:eastAsia="pl-PL" w:bidi="ar-SA"/>
        </w:rPr>
        <w:t>- tereny tras komunikacyjnych – publiczne drogi klasy lokalnej – (symbol planu: KDL),</w:t>
      </w:r>
    </w:p>
    <w:p w:rsidR="00B1455E" w:rsidRPr="00B1455E" w:rsidRDefault="00B1455E" w:rsidP="00B1455E">
      <w:pPr>
        <w:widowControl/>
        <w:suppressAutoHyphens w:val="0"/>
        <w:autoSpaceDN/>
        <w:spacing w:line="360" w:lineRule="auto"/>
        <w:jc w:val="both"/>
        <w:textAlignment w:val="auto"/>
        <w:rPr>
          <w:rFonts w:ascii="Verdana" w:eastAsia="Times New Roman" w:hAnsi="Verdana" w:cs="Times New Roman"/>
          <w:kern w:val="0"/>
          <w:sz w:val="18"/>
          <w:szCs w:val="18"/>
          <w:u w:val="single"/>
          <w:lang w:eastAsia="pl-PL" w:bidi="ar-SA"/>
        </w:rPr>
      </w:pPr>
      <w:r w:rsidRPr="00B1455E">
        <w:rPr>
          <w:rFonts w:ascii="Verdana" w:eastAsia="Times New Roman" w:hAnsi="Verdana" w:cs="Times New Roman"/>
          <w:kern w:val="0"/>
          <w:sz w:val="18"/>
          <w:szCs w:val="18"/>
          <w:u w:val="single"/>
          <w:lang w:eastAsia="pl-PL" w:bidi="ar-SA"/>
        </w:rPr>
        <w:t xml:space="preserve">działki nr </w:t>
      </w:r>
      <w:r w:rsidRPr="00B1455E">
        <w:rPr>
          <w:rFonts w:ascii="Verdana" w:eastAsia="Times New Roman" w:hAnsi="Verdana" w:cs="Times New Roman"/>
          <w:b/>
          <w:kern w:val="0"/>
          <w:sz w:val="18"/>
          <w:szCs w:val="18"/>
          <w:u w:val="single"/>
          <w:lang w:eastAsia="pl-PL" w:bidi="ar-SA"/>
        </w:rPr>
        <w:t>239/1</w:t>
      </w:r>
      <w:r w:rsidRPr="00B1455E">
        <w:rPr>
          <w:rFonts w:ascii="Verdana" w:eastAsia="Times New Roman" w:hAnsi="Verdana" w:cs="Times New Roman"/>
          <w:kern w:val="0"/>
          <w:sz w:val="18"/>
          <w:szCs w:val="18"/>
          <w:u w:val="single"/>
          <w:lang w:eastAsia="pl-PL" w:bidi="ar-SA"/>
        </w:rPr>
        <w:t xml:space="preserve"> oraz</w:t>
      </w:r>
      <w:r w:rsidRPr="00B1455E">
        <w:rPr>
          <w:rFonts w:ascii="Verdana" w:eastAsia="Times New Roman" w:hAnsi="Verdana" w:cs="Times New Roman"/>
          <w:b/>
          <w:kern w:val="0"/>
          <w:sz w:val="18"/>
          <w:szCs w:val="18"/>
          <w:u w:val="single"/>
          <w:lang w:eastAsia="pl-PL" w:bidi="ar-SA"/>
        </w:rPr>
        <w:t xml:space="preserve"> 240</w:t>
      </w:r>
      <w:r w:rsidRPr="00B1455E">
        <w:rPr>
          <w:rFonts w:ascii="Verdana" w:eastAsia="Times New Roman" w:hAnsi="Verdana" w:cs="Times New Roman"/>
          <w:kern w:val="0"/>
          <w:sz w:val="18"/>
          <w:szCs w:val="18"/>
          <w:u w:val="single"/>
          <w:lang w:eastAsia="pl-PL" w:bidi="ar-SA"/>
        </w:rPr>
        <w:t>:</w:t>
      </w:r>
    </w:p>
    <w:p w:rsidR="00B1455E" w:rsidRPr="00B1455E" w:rsidRDefault="00B1455E" w:rsidP="00B1455E">
      <w:pPr>
        <w:widowControl/>
        <w:suppressAutoHyphens w:val="0"/>
        <w:autoSpaceDN/>
        <w:spacing w:line="360" w:lineRule="auto"/>
        <w:jc w:val="both"/>
        <w:textAlignment w:val="auto"/>
        <w:rPr>
          <w:rFonts w:ascii="Verdana" w:eastAsia="Times New Roman" w:hAnsi="Verdana" w:cs="Times New Roman"/>
          <w:kern w:val="0"/>
          <w:sz w:val="18"/>
          <w:szCs w:val="18"/>
          <w:lang w:eastAsia="pl-PL" w:bidi="ar-SA"/>
        </w:rPr>
      </w:pPr>
      <w:r w:rsidRPr="00B1455E">
        <w:rPr>
          <w:rFonts w:ascii="Verdana" w:eastAsia="Times New Roman" w:hAnsi="Verdana" w:cs="Times New Roman"/>
          <w:kern w:val="0"/>
          <w:sz w:val="18"/>
          <w:szCs w:val="18"/>
          <w:lang w:eastAsia="pl-PL" w:bidi="ar-SA"/>
        </w:rPr>
        <w:t>- tereny rolnicze (symbol: R),</w:t>
      </w:r>
    </w:p>
    <w:p w:rsidR="00B1455E" w:rsidRPr="00B1455E" w:rsidRDefault="00B1455E" w:rsidP="00B1455E">
      <w:pPr>
        <w:widowControl/>
        <w:suppressAutoHyphens w:val="0"/>
        <w:autoSpaceDN/>
        <w:spacing w:line="360" w:lineRule="auto"/>
        <w:jc w:val="both"/>
        <w:textAlignment w:val="auto"/>
        <w:rPr>
          <w:rFonts w:ascii="Verdana" w:eastAsia="Times New Roman" w:hAnsi="Verdana" w:cs="Times New Roman"/>
          <w:kern w:val="0"/>
          <w:sz w:val="18"/>
          <w:szCs w:val="18"/>
          <w:lang w:eastAsia="pl-PL" w:bidi="ar-SA"/>
        </w:rPr>
      </w:pPr>
      <w:r w:rsidRPr="00B1455E">
        <w:rPr>
          <w:rFonts w:ascii="Verdana" w:eastAsia="Times New Roman" w:hAnsi="Verdana" w:cs="Times New Roman"/>
          <w:kern w:val="0"/>
          <w:sz w:val="18"/>
          <w:szCs w:val="18"/>
          <w:lang w:eastAsia="pl-PL" w:bidi="ar-SA"/>
        </w:rPr>
        <w:t>- tereny tras komunikacyjnych – publiczne drogi klasy dojazdowej – (symbol planu: KDD),</w:t>
      </w:r>
    </w:p>
    <w:p w:rsidR="00B1455E" w:rsidRPr="00B1455E" w:rsidRDefault="00B1455E" w:rsidP="00B1455E">
      <w:pPr>
        <w:widowControl/>
        <w:suppressAutoHyphens w:val="0"/>
        <w:autoSpaceDN/>
        <w:spacing w:line="360" w:lineRule="auto"/>
        <w:jc w:val="both"/>
        <w:textAlignment w:val="auto"/>
        <w:rPr>
          <w:rFonts w:ascii="Verdana" w:eastAsia="Times New Roman" w:hAnsi="Verdana" w:cs="Times New Roman"/>
          <w:b/>
          <w:color w:val="FF0000"/>
          <w:kern w:val="0"/>
          <w:sz w:val="18"/>
          <w:szCs w:val="18"/>
          <w:lang w:eastAsia="pl-PL" w:bidi="ar-SA"/>
        </w:rPr>
      </w:pPr>
    </w:p>
    <w:p w:rsidR="00B1455E" w:rsidRPr="00B1455E" w:rsidRDefault="00B1455E" w:rsidP="00B1455E">
      <w:pPr>
        <w:widowControl/>
        <w:suppressAutoHyphens w:val="0"/>
        <w:autoSpaceDN/>
        <w:spacing w:line="360" w:lineRule="auto"/>
        <w:jc w:val="both"/>
        <w:textAlignment w:val="auto"/>
        <w:rPr>
          <w:rFonts w:ascii="Verdana" w:eastAsia="Times New Roman" w:hAnsi="Verdana" w:cs="Times New Roman"/>
          <w:kern w:val="0"/>
          <w:sz w:val="18"/>
          <w:szCs w:val="18"/>
          <w:lang w:eastAsia="pl-PL" w:bidi="ar-SA"/>
        </w:rPr>
      </w:pPr>
      <w:r w:rsidRPr="00B1455E">
        <w:rPr>
          <w:rFonts w:ascii="Verdana" w:eastAsia="Times New Roman" w:hAnsi="Verdana" w:cs="Times New Roman"/>
          <w:kern w:val="0"/>
          <w:sz w:val="18"/>
          <w:szCs w:val="18"/>
          <w:u w:val="single"/>
          <w:lang w:eastAsia="pl-PL" w:bidi="ar-SA"/>
        </w:rPr>
        <w:lastRenderedPageBreak/>
        <w:t>Dla ww. nieruchomości nie została wydana decyzja o warunkach zabudowy oraz inna decyzja zmieniająca przeznaczenie. Zgodnie z elementami informacyjnymi wyznaczonymi na rysunku MPZP na działkach nr 239/1</w:t>
      </w:r>
      <w:r>
        <w:rPr>
          <w:rFonts w:ascii="Verdana" w:eastAsia="Times New Roman" w:hAnsi="Verdana" w:cs="Times New Roman"/>
          <w:kern w:val="0"/>
          <w:sz w:val="18"/>
          <w:szCs w:val="18"/>
          <w:u w:val="single"/>
          <w:lang w:eastAsia="pl-PL" w:bidi="ar-SA"/>
        </w:rPr>
        <w:t xml:space="preserve"> oraz </w:t>
      </w:r>
      <w:r w:rsidRPr="00B1455E">
        <w:rPr>
          <w:rFonts w:ascii="Verdana" w:eastAsia="Times New Roman" w:hAnsi="Verdana" w:cs="Times New Roman"/>
          <w:kern w:val="0"/>
          <w:sz w:val="18"/>
          <w:szCs w:val="18"/>
          <w:u w:val="single"/>
          <w:lang w:eastAsia="pl-PL" w:bidi="ar-SA"/>
        </w:rPr>
        <w:t xml:space="preserve">240 znajdują się perspektywy złożowe. Działa nr 356 znajduje się na obszarach szczególnego zagrożenia powodzią. Przedmiotowe działki znajdują się na obszarach </w:t>
      </w:r>
      <w:r w:rsidR="00F05BB1">
        <w:rPr>
          <w:rFonts w:ascii="Verdana" w:eastAsia="Times New Roman" w:hAnsi="Verdana" w:cs="Times New Roman"/>
          <w:kern w:val="0"/>
          <w:sz w:val="18"/>
          <w:szCs w:val="18"/>
          <w:u w:val="single"/>
          <w:lang w:eastAsia="pl-PL" w:bidi="ar-SA"/>
        </w:rPr>
        <w:t>z</w:t>
      </w:r>
      <w:r w:rsidR="00F05BB1" w:rsidRPr="00B1455E">
        <w:rPr>
          <w:rFonts w:ascii="Verdana" w:eastAsia="Times New Roman" w:hAnsi="Verdana" w:cs="Times New Roman"/>
          <w:kern w:val="0"/>
          <w:sz w:val="18"/>
          <w:szCs w:val="18"/>
          <w:u w:val="single"/>
          <w:lang w:eastAsia="pl-PL" w:bidi="ar-SA"/>
        </w:rPr>
        <w:t>alaniem</w:t>
      </w:r>
      <w:r w:rsidRPr="00B1455E">
        <w:rPr>
          <w:rFonts w:ascii="Verdana" w:eastAsia="Times New Roman" w:hAnsi="Verdana" w:cs="Times New Roman"/>
          <w:kern w:val="0"/>
          <w:sz w:val="18"/>
          <w:szCs w:val="18"/>
          <w:u w:val="single"/>
          <w:lang w:eastAsia="pl-PL" w:bidi="ar-SA"/>
        </w:rPr>
        <w:t xml:space="preserve"> wodą na wypadek awarii obwałowania. Działki nie znajdują się w obszarze rewitalizacji.</w:t>
      </w:r>
    </w:p>
    <w:p w:rsidR="00B1455E" w:rsidRPr="00B1455E" w:rsidRDefault="00B1455E" w:rsidP="002C7498">
      <w:pPr>
        <w:jc w:val="both"/>
        <w:rPr>
          <w:rFonts w:ascii="Verdana" w:hAnsi="Verdana"/>
          <w:b/>
          <w:sz w:val="18"/>
          <w:szCs w:val="18"/>
        </w:rPr>
      </w:pPr>
    </w:p>
    <w:p w:rsidR="00463CB1" w:rsidRPr="00B1455E" w:rsidRDefault="00463CB1" w:rsidP="00463CB1">
      <w:pPr>
        <w:jc w:val="both"/>
        <w:rPr>
          <w:rFonts w:ascii="Verdana" w:hAnsi="Verdana"/>
          <w:b/>
          <w:sz w:val="18"/>
          <w:szCs w:val="18"/>
        </w:rPr>
      </w:pPr>
      <w:r w:rsidRPr="00B1455E">
        <w:rPr>
          <w:rFonts w:ascii="Verdana" w:hAnsi="Verdana"/>
          <w:b/>
          <w:sz w:val="18"/>
          <w:szCs w:val="18"/>
        </w:rPr>
        <w:t>Informacja o dotychczasowym sposobie korzystania z nieruchomości:</w:t>
      </w:r>
    </w:p>
    <w:p w:rsidR="00AB4EC5" w:rsidRPr="00B1455E" w:rsidRDefault="00AB4EC5" w:rsidP="00E17AA3">
      <w:pPr>
        <w:pStyle w:val="Standard"/>
        <w:widowControl w:val="0"/>
        <w:autoSpaceDE w:val="0"/>
        <w:spacing w:after="0" w:line="240" w:lineRule="auto"/>
        <w:rPr>
          <w:rFonts w:ascii="Verdana" w:eastAsia="Times New Roman" w:hAnsi="Verdana" w:cs="Arial"/>
          <w:bCs/>
          <w:sz w:val="18"/>
          <w:szCs w:val="18"/>
          <w:lang w:eastAsia="pl-PL"/>
        </w:rPr>
      </w:pPr>
    </w:p>
    <w:p w:rsidR="00B1455E" w:rsidRDefault="00B1455E" w:rsidP="00B1455E">
      <w:pPr>
        <w:pStyle w:val="Standard"/>
        <w:widowControl w:val="0"/>
        <w:autoSpaceDE w:val="0"/>
        <w:rPr>
          <w:rFonts w:ascii="Verdana" w:eastAsia="Times New Roman" w:hAnsi="Verdana" w:cs="Arial"/>
          <w:bCs/>
          <w:sz w:val="18"/>
          <w:szCs w:val="18"/>
          <w:lang w:eastAsia="pl-PL"/>
        </w:rPr>
      </w:pPr>
      <w:r w:rsidRPr="00B1455E">
        <w:rPr>
          <w:rFonts w:ascii="Verdana" w:eastAsia="Times New Roman" w:hAnsi="Verdana" w:cs="Arial"/>
          <w:bCs/>
          <w:sz w:val="18"/>
          <w:szCs w:val="18"/>
          <w:lang w:eastAsia="pl-PL"/>
        </w:rPr>
        <w:t xml:space="preserve">Na działce nr 239/1 oraz 240 znajduje się ściernisko po kukurydzy. Działki posiadają dostęp do drogi oo nawierzchni bitumicznej. </w:t>
      </w:r>
    </w:p>
    <w:p w:rsidR="00B1455E" w:rsidRPr="00B1455E" w:rsidRDefault="00B1455E" w:rsidP="00B1455E">
      <w:pPr>
        <w:pStyle w:val="Standard"/>
        <w:widowControl w:val="0"/>
        <w:autoSpaceDE w:val="0"/>
        <w:rPr>
          <w:rFonts w:ascii="Verdana" w:eastAsia="Times New Roman" w:hAnsi="Verdana" w:cs="Arial"/>
          <w:bCs/>
          <w:sz w:val="18"/>
          <w:szCs w:val="18"/>
          <w:lang w:eastAsia="pl-PL"/>
        </w:rPr>
      </w:pPr>
      <w:r w:rsidRPr="00B1455E">
        <w:rPr>
          <w:rFonts w:ascii="Verdana" w:eastAsia="Times New Roman" w:hAnsi="Verdana" w:cs="Arial"/>
          <w:bCs/>
          <w:sz w:val="18"/>
          <w:szCs w:val="18"/>
          <w:lang w:eastAsia="pl-PL"/>
        </w:rPr>
        <w:t xml:space="preserve">Działka nr 324 zakrzaczona, porośnięta pojedynczymi samosiejkami. Działka posiada dostęp do drogi nieutwardzonej. </w:t>
      </w:r>
    </w:p>
    <w:p w:rsidR="00B1455E" w:rsidRPr="00D444B3" w:rsidRDefault="00B1455E" w:rsidP="00B1455E">
      <w:pPr>
        <w:pStyle w:val="Standard"/>
        <w:widowControl w:val="0"/>
        <w:autoSpaceDE w:val="0"/>
        <w:rPr>
          <w:rFonts w:ascii="Verdana" w:eastAsia="Times New Roman" w:hAnsi="Verdana" w:cs="Arial"/>
          <w:bCs/>
          <w:sz w:val="18"/>
          <w:szCs w:val="18"/>
          <w:lang w:eastAsia="pl-PL"/>
        </w:rPr>
      </w:pPr>
      <w:r w:rsidRPr="00B1455E">
        <w:rPr>
          <w:rFonts w:ascii="Verdana" w:eastAsia="Times New Roman" w:hAnsi="Verdana" w:cs="Arial"/>
          <w:bCs/>
          <w:sz w:val="18"/>
          <w:szCs w:val="18"/>
          <w:lang w:eastAsia="pl-PL"/>
        </w:rPr>
        <w:t xml:space="preserve">Działka nr 356 odłogowana. </w:t>
      </w:r>
      <w:r w:rsidRPr="00D444B3">
        <w:rPr>
          <w:rFonts w:ascii="Verdana" w:eastAsia="Times New Roman" w:hAnsi="Verdana" w:cs="Arial"/>
          <w:bCs/>
          <w:sz w:val="18"/>
          <w:szCs w:val="18"/>
          <w:lang w:eastAsia="pl-PL"/>
        </w:rPr>
        <w:t>Bez dostępu do drogi.</w:t>
      </w:r>
    </w:p>
    <w:p w:rsidR="00B1455E" w:rsidRPr="00D444B3" w:rsidRDefault="00B1455E" w:rsidP="000D373A">
      <w:pPr>
        <w:pStyle w:val="Standard"/>
        <w:widowControl w:val="0"/>
        <w:autoSpaceDE w:val="0"/>
        <w:spacing w:after="0" w:line="240" w:lineRule="auto"/>
        <w:jc w:val="center"/>
        <w:rPr>
          <w:rFonts w:ascii="Verdana" w:eastAsia="Times New Roman" w:hAnsi="Verdana" w:cs="Arial"/>
          <w:b/>
          <w:bCs/>
          <w:sz w:val="18"/>
          <w:szCs w:val="18"/>
          <w:lang w:eastAsia="pl-PL"/>
        </w:rPr>
      </w:pPr>
    </w:p>
    <w:p w:rsidR="00BF43C3" w:rsidRPr="00D444B3" w:rsidRDefault="00443927" w:rsidP="00D444B3">
      <w:pPr>
        <w:pStyle w:val="Standard"/>
        <w:widowControl w:val="0"/>
        <w:autoSpaceDE w:val="0"/>
        <w:spacing w:after="0" w:line="240" w:lineRule="auto"/>
        <w:jc w:val="center"/>
        <w:rPr>
          <w:rFonts w:ascii="Verdana" w:eastAsia="Times New Roman" w:hAnsi="Verdana" w:cs="Arial"/>
          <w:b/>
          <w:bCs/>
          <w:sz w:val="18"/>
          <w:szCs w:val="18"/>
          <w:u w:val="single"/>
          <w:lang w:eastAsia="pl-PL"/>
        </w:rPr>
      </w:pPr>
      <w:r w:rsidRPr="00D444B3">
        <w:rPr>
          <w:rFonts w:ascii="Verdana" w:eastAsia="Times New Roman" w:hAnsi="Verdana" w:cs="Arial"/>
          <w:b/>
          <w:bCs/>
          <w:sz w:val="18"/>
          <w:szCs w:val="18"/>
          <w:lang w:eastAsia="pl-PL"/>
        </w:rPr>
        <w:t>Przetarg odbędzie się w dniu</w:t>
      </w:r>
      <w:r w:rsidRPr="00D444B3">
        <w:rPr>
          <w:rFonts w:ascii="Verdana" w:eastAsia="Times New Roman" w:hAnsi="Verdana" w:cs="Arial"/>
          <w:b/>
          <w:bCs/>
          <w:sz w:val="18"/>
          <w:szCs w:val="18"/>
          <w:u w:val="single"/>
          <w:lang w:eastAsia="pl-PL"/>
        </w:rPr>
        <w:t xml:space="preserve"> </w:t>
      </w:r>
      <w:r w:rsidR="00D444B3" w:rsidRPr="00D444B3">
        <w:rPr>
          <w:rFonts w:ascii="Verdana" w:eastAsia="Times New Roman" w:hAnsi="Verdana" w:cs="Arial"/>
          <w:b/>
          <w:bCs/>
          <w:sz w:val="18"/>
          <w:szCs w:val="18"/>
          <w:u w:val="single"/>
          <w:lang w:eastAsia="pl-PL"/>
        </w:rPr>
        <w:br/>
      </w:r>
      <w:r w:rsidR="00A7268A" w:rsidRPr="00D444B3">
        <w:rPr>
          <w:rFonts w:ascii="Verdana" w:eastAsia="Times New Roman" w:hAnsi="Verdana" w:cs="Arial"/>
          <w:b/>
          <w:bCs/>
          <w:sz w:val="18"/>
          <w:szCs w:val="18"/>
          <w:u w:val="single"/>
          <w:lang w:eastAsia="pl-PL"/>
        </w:rPr>
        <w:t>2</w:t>
      </w:r>
      <w:r w:rsidR="00D444B3" w:rsidRPr="00D444B3">
        <w:rPr>
          <w:rFonts w:ascii="Verdana" w:eastAsia="Times New Roman" w:hAnsi="Verdana" w:cs="Arial"/>
          <w:b/>
          <w:bCs/>
          <w:sz w:val="18"/>
          <w:szCs w:val="18"/>
          <w:u w:val="single"/>
          <w:lang w:eastAsia="pl-PL"/>
        </w:rPr>
        <w:t>1</w:t>
      </w:r>
      <w:r w:rsidRPr="00D444B3">
        <w:rPr>
          <w:rFonts w:ascii="Verdana" w:hAnsi="Verdana" w:cs="Verdana"/>
          <w:b/>
          <w:sz w:val="18"/>
          <w:szCs w:val="18"/>
          <w:u w:val="single"/>
        </w:rPr>
        <w:t>.0</w:t>
      </w:r>
      <w:r w:rsidR="00D444B3" w:rsidRPr="00D444B3">
        <w:rPr>
          <w:rFonts w:ascii="Verdana" w:hAnsi="Verdana" w:cs="Verdana"/>
          <w:b/>
          <w:sz w:val="18"/>
          <w:szCs w:val="18"/>
          <w:u w:val="single"/>
        </w:rPr>
        <w:t>4</w:t>
      </w:r>
      <w:r w:rsidRPr="00D444B3">
        <w:rPr>
          <w:rFonts w:ascii="Verdana" w:hAnsi="Verdana" w:cs="Verdana"/>
          <w:b/>
          <w:sz w:val="18"/>
          <w:szCs w:val="18"/>
          <w:u w:val="single"/>
        </w:rPr>
        <w:t>.20</w:t>
      </w:r>
      <w:r w:rsidR="00ED6EEE" w:rsidRPr="00D444B3">
        <w:rPr>
          <w:rFonts w:ascii="Verdana" w:hAnsi="Verdana" w:cs="Verdana"/>
          <w:b/>
          <w:sz w:val="18"/>
          <w:szCs w:val="18"/>
          <w:u w:val="single"/>
        </w:rPr>
        <w:t>21</w:t>
      </w:r>
      <w:r w:rsidRPr="00D444B3">
        <w:rPr>
          <w:rFonts w:ascii="Verdana" w:hAnsi="Verdana" w:cs="Verdana"/>
          <w:sz w:val="18"/>
          <w:szCs w:val="18"/>
          <w:u w:val="single"/>
        </w:rPr>
        <w:t xml:space="preserve"> </w:t>
      </w:r>
      <w:r w:rsidRPr="00D444B3">
        <w:rPr>
          <w:rFonts w:ascii="Verdana" w:eastAsia="Times New Roman" w:hAnsi="Verdana" w:cs="Arial"/>
          <w:b/>
          <w:bCs/>
          <w:sz w:val="18"/>
          <w:szCs w:val="18"/>
          <w:u w:val="single"/>
          <w:lang w:eastAsia="pl-PL"/>
        </w:rPr>
        <w:t xml:space="preserve">roku </w:t>
      </w:r>
      <w:r w:rsidR="00D444B3" w:rsidRPr="00D444B3">
        <w:rPr>
          <w:rFonts w:ascii="Verdana" w:eastAsia="Times New Roman" w:hAnsi="Verdana" w:cs="Arial"/>
          <w:b/>
          <w:bCs/>
          <w:sz w:val="18"/>
          <w:szCs w:val="18"/>
          <w:u w:val="single"/>
          <w:lang w:eastAsia="pl-PL"/>
        </w:rPr>
        <w:t>o</w:t>
      </w:r>
      <w:r w:rsidR="006A52D2" w:rsidRPr="00D444B3">
        <w:rPr>
          <w:rFonts w:ascii="Verdana" w:eastAsia="Times New Roman" w:hAnsi="Verdana" w:cs="Arial"/>
          <w:b/>
          <w:bCs/>
          <w:sz w:val="18"/>
          <w:szCs w:val="18"/>
          <w:u w:val="single"/>
          <w:lang w:eastAsia="pl-PL"/>
        </w:rPr>
        <w:t xml:space="preserve"> godz. </w:t>
      </w:r>
      <w:r w:rsidR="00A11196" w:rsidRPr="00D444B3">
        <w:rPr>
          <w:rFonts w:ascii="Verdana" w:eastAsia="Times New Roman" w:hAnsi="Verdana" w:cs="Arial"/>
          <w:b/>
          <w:bCs/>
          <w:sz w:val="18"/>
          <w:szCs w:val="18"/>
          <w:u w:val="single"/>
          <w:lang w:eastAsia="pl-PL"/>
        </w:rPr>
        <w:t>10</w:t>
      </w:r>
      <w:r w:rsidR="007A60D6" w:rsidRPr="00D444B3">
        <w:rPr>
          <w:rFonts w:ascii="Verdana" w:eastAsia="Times New Roman" w:hAnsi="Verdana" w:cs="Arial"/>
          <w:b/>
          <w:bCs/>
          <w:sz w:val="18"/>
          <w:szCs w:val="18"/>
          <w:u w:val="single"/>
          <w:lang w:eastAsia="pl-PL"/>
        </w:rPr>
        <w:t>.00</w:t>
      </w:r>
      <w:r w:rsidRPr="00D444B3">
        <w:rPr>
          <w:rFonts w:ascii="Verdana" w:eastAsia="Times New Roman" w:hAnsi="Verdana" w:cs="Arial"/>
          <w:b/>
          <w:bCs/>
          <w:sz w:val="18"/>
          <w:szCs w:val="18"/>
          <w:u w:val="single"/>
          <w:lang w:eastAsia="pl-PL"/>
        </w:rPr>
        <w:t xml:space="preserve"> </w:t>
      </w:r>
    </w:p>
    <w:p w:rsidR="00D444B3" w:rsidRPr="00D444B3" w:rsidRDefault="00D444B3" w:rsidP="000D373A">
      <w:pPr>
        <w:pStyle w:val="Standard"/>
        <w:widowControl w:val="0"/>
        <w:autoSpaceDE w:val="0"/>
        <w:spacing w:after="0" w:line="240" w:lineRule="auto"/>
        <w:jc w:val="center"/>
        <w:rPr>
          <w:rFonts w:ascii="Verdana" w:eastAsia="Times New Roman" w:hAnsi="Verdana" w:cs="Arial"/>
          <w:b/>
          <w:bCs/>
          <w:sz w:val="18"/>
          <w:szCs w:val="18"/>
          <w:highlight w:val="yellow"/>
          <w:vertAlign w:val="superscript"/>
          <w:lang w:eastAsia="pl-PL"/>
        </w:rPr>
      </w:pPr>
    </w:p>
    <w:p w:rsidR="00BF43C3" w:rsidRPr="00D444B3" w:rsidRDefault="00443927" w:rsidP="000D373A">
      <w:pPr>
        <w:pStyle w:val="Standard"/>
        <w:widowControl w:val="0"/>
        <w:autoSpaceDE w:val="0"/>
        <w:spacing w:after="0" w:line="240" w:lineRule="auto"/>
        <w:jc w:val="center"/>
        <w:rPr>
          <w:rFonts w:ascii="Verdana" w:hAnsi="Verdana"/>
        </w:rPr>
      </w:pPr>
      <w:r w:rsidRPr="00D444B3">
        <w:rPr>
          <w:rFonts w:ascii="Verdana" w:eastAsia="Times New Roman" w:hAnsi="Verdana" w:cs="Arial"/>
          <w:b/>
          <w:bCs/>
          <w:sz w:val="18"/>
          <w:szCs w:val="18"/>
          <w:lang w:eastAsia="pl-PL"/>
        </w:rPr>
        <w:t xml:space="preserve">w siedzibie </w:t>
      </w:r>
      <w:r w:rsidRPr="00D444B3">
        <w:rPr>
          <w:rFonts w:ascii="Verdana" w:eastAsia="Times New Roman" w:hAnsi="Verdana" w:cs="Verdana"/>
          <w:b/>
          <w:sz w:val="18"/>
          <w:szCs w:val="18"/>
          <w:lang w:eastAsia="pl-PL"/>
        </w:rPr>
        <w:t xml:space="preserve">Krajowego Ośrodka Wsparcia Rolnictwa Oddział Terenowy w Krakowie </w:t>
      </w:r>
      <w:r w:rsidRPr="00D444B3">
        <w:rPr>
          <w:rFonts w:ascii="Verdana" w:eastAsia="Times New Roman" w:hAnsi="Verdana" w:cs="Verdana"/>
          <w:b/>
          <w:sz w:val="18"/>
          <w:szCs w:val="18"/>
          <w:lang w:eastAsia="pl-PL"/>
        </w:rPr>
        <w:br/>
        <w:t xml:space="preserve">ul. </w:t>
      </w:r>
      <w:r w:rsidRPr="00D444B3">
        <w:rPr>
          <w:rFonts w:ascii="Verdana" w:hAnsi="Verdana" w:cs="Verdana"/>
          <w:b/>
          <w:sz w:val="18"/>
          <w:szCs w:val="18"/>
        </w:rPr>
        <w:t>Mogilska 104, 31-546 Kraków</w:t>
      </w:r>
      <w:r w:rsidRPr="00D444B3">
        <w:rPr>
          <w:rFonts w:ascii="Verdana" w:hAnsi="Verdana"/>
        </w:rPr>
        <w:t>.</w:t>
      </w:r>
    </w:p>
    <w:p w:rsidR="006038BD" w:rsidRPr="004F5FC0" w:rsidRDefault="006038BD" w:rsidP="000D373A">
      <w:pPr>
        <w:pStyle w:val="Standard"/>
        <w:widowControl w:val="0"/>
        <w:autoSpaceDE w:val="0"/>
        <w:spacing w:after="0" w:line="240" w:lineRule="auto"/>
        <w:rPr>
          <w:rFonts w:ascii="Verdana" w:hAnsi="Verdana"/>
          <w:color w:val="FF0000"/>
          <w:sz w:val="18"/>
          <w:szCs w:val="18"/>
        </w:rPr>
      </w:pPr>
    </w:p>
    <w:p w:rsidR="006038BD" w:rsidRPr="00B1455E" w:rsidRDefault="006038BD" w:rsidP="000D373A">
      <w:pPr>
        <w:pStyle w:val="Standard"/>
        <w:widowControl w:val="0"/>
        <w:autoSpaceDE w:val="0"/>
        <w:spacing w:after="0" w:line="240" w:lineRule="auto"/>
        <w:jc w:val="center"/>
        <w:rPr>
          <w:rFonts w:ascii="Verdana" w:hAnsi="Verdana"/>
          <w:b/>
          <w:sz w:val="18"/>
          <w:szCs w:val="18"/>
        </w:rPr>
      </w:pPr>
      <w:r w:rsidRPr="00B1455E">
        <w:rPr>
          <w:rFonts w:ascii="Verdana" w:hAnsi="Verdana"/>
          <w:b/>
          <w:sz w:val="18"/>
          <w:szCs w:val="18"/>
        </w:rPr>
        <w:t xml:space="preserve">lub </w:t>
      </w:r>
    </w:p>
    <w:p w:rsidR="006038BD" w:rsidRPr="00B1455E" w:rsidRDefault="006038BD" w:rsidP="000D373A">
      <w:pPr>
        <w:pStyle w:val="Standard"/>
        <w:widowControl w:val="0"/>
        <w:autoSpaceDE w:val="0"/>
        <w:spacing w:after="0" w:line="240" w:lineRule="auto"/>
        <w:jc w:val="center"/>
        <w:rPr>
          <w:rFonts w:ascii="Verdana" w:hAnsi="Verdana"/>
          <w:sz w:val="18"/>
          <w:szCs w:val="18"/>
        </w:rPr>
      </w:pPr>
    </w:p>
    <w:p w:rsidR="006038BD" w:rsidRPr="00B1455E" w:rsidRDefault="006038BD" w:rsidP="000D373A">
      <w:pPr>
        <w:jc w:val="center"/>
        <w:rPr>
          <w:rFonts w:ascii="Verdana" w:hAnsi="Verdana"/>
          <w:b/>
          <w:sz w:val="18"/>
          <w:szCs w:val="18"/>
        </w:rPr>
      </w:pPr>
      <w:r w:rsidRPr="00B1455E">
        <w:rPr>
          <w:rFonts w:ascii="Verdana" w:hAnsi="Verdana"/>
          <w:b/>
          <w:sz w:val="18"/>
          <w:szCs w:val="18"/>
        </w:rPr>
        <w:t>może zostać przeprowadzony przy użyciu środków komunikacji elektronicznej z wykorzystaniem aplikacji Zoom.</w:t>
      </w:r>
    </w:p>
    <w:p w:rsidR="006038BD" w:rsidRPr="00B1455E" w:rsidRDefault="006038BD" w:rsidP="006038BD">
      <w:pPr>
        <w:jc w:val="center"/>
        <w:rPr>
          <w:rFonts w:ascii="Verdana" w:hAnsi="Verdana"/>
          <w:b/>
          <w:sz w:val="18"/>
          <w:szCs w:val="18"/>
        </w:rPr>
      </w:pPr>
    </w:p>
    <w:p w:rsidR="006038BD" w:rsidRPr="00B1455E" w:rsidRDefault="006038BD" w:rsidP="006038BD">
      <w:pPr>
        <w:jc w:val="both"/>
        <w:rPr>
          <w:rFonts w:ascii="Verdana" w:hAnsi="Verdana"/>
          <w:sz w:val="18"/>
          <w:szCs w:val="18"/>
        </w:rPr>
      </w:pPr>
      <w:r w:rsidRPr="00B1455E">
        <w:rPr>
          <w:rFonts w:ascii="Verdana" w:hAnsi="Verdana"/>
          <w:sz w:val="18"/>
          <w:szCs w:val="18"/>
        </w:rPr>
        <w:t xml:space="preserve">Opis minimalnych wymagań dla aplikacji Zoom oraz instrukcja obsługi aplikacji Zoom umożliwiającej udział </w:t>
      </w:r>
      <w:r w:rsidRPr="00B1455E">
        <w:rPr>
          <w:rFonts w:ascii="Verdana" w:hAnsi="Verdana"/>
          <w:sz w:val="18"/>
          <w:szCs w:val="18"/>
        </w:rPr>
        <w:br/>
        <w:t>w licytacji prowadzonej przy użyciu środków komunikacji elektronicznej znajdują się pod adresem:</w:t>
      </w:r>
    </w:p>
    <w:p w:rsidR="0033104C" w:rsidRPr="00B1455E" w:rsidRDefault="0033104C" w:rsidP="006038BD">
      <w:pPr>
        <w:jc w:val="both"/>
        <w:rPr>
          <w:rFonts w:ascii="Verdana" w:hAnsi="Verdana"/>
          <w:sz w:val="18"/>
          <w:szCs w:val="18"/>
        </w:rPr>
      </w:pPr>
    </w:p>
    <w:p w:rsidR="006038BD" w:rsidRPr="00B1455E" w:rsidRDefault="00F05BB1" w:rsidP="006038BD">
      <w:pPr>
        <w:jc w:val="both"/>
        <w:rPr>
          <w:rStyle w:val="Hipercze"/>
          <w:rFonts w:ascii="Verdana" w:hAnsi="Verdana"/>
          <w:sz w:val="18"/>
          <w:szCs w:val="18"/>
        </w:rPr>
      </w:pPr>
      <w:hyperlink r:id="rId9" w:history="1">
        <w:r w:rsidR="006038BD" w:rsidRPr="00B1455E">
          <w:rPr>
            <w:rStyle w:val="Hipercze"/>
            <w:rFonts w:ascii="Verdana" w:hAnsi="Verdana"/>
            <w:sz w:val="18"/>
            <w:szCs w:val="18"/>
          </w:rPr>
          <w:t>http://www.kowr.gov.pl/nieruchomosci/wymagania-techniczne</w:t>
        </w:r>
      </w:hyperlink>
    </w:p>
    <w:p w:rsidR="00B9483A" w:rsidRPr="00B1455E" w:rsidRDefault="00B9483A" w:rsidP="006038BD">
      <w:pPr>
        <w:jc w:val="both"/>
        <w:rPr>
          <w:rStyle w:val="Hipercze"/>
          <w:rFonts w:ascii="Verdana" w:hAnsi="Verdana"/>
          <w:sz w:val="18"/>
          <w:szCs w:val="18"/>
        </w:rPr>
      </w:pPr>
    </w:p>
    <w:p w:rsidR="0033104C" w:rsidRPr="00B1455E" w:rsidRDefault="0033104C" w:rsidP="006038BD">
      <w:pPr>
        <w:jc w:val="both"/>
        <w:rPr>
          <w:rStyle w:val="Hipercze"/>
          <w:rFonts w:ascii="Verdana" w:hAnsi="Verdana"/>
          <w:sz w:val="18"/>
          <w:szCs w:val="18"/>
        </w:rPr>
      </w:pPr>
    </w:p>
    <w:p w:rsidR="00BF43C3" w:rsidRPr="00B1455E" w:rsidRDefault="006038BD" w:rsidP="006038BD">
      <w:pPr>
        <w:jc w:val="both"/>
        <w:rPr>
          <w:rFonts w:ascii="Verdana" w:hAnsi="Verdana"/>
          <w:b/>
          <w:sz w:val="18"/>
          <w:szCs w:val="18"/>
        </w:rPr>
      </w:pPr>
      <w:r w:rsidRPr="00B1455E">
        <w:rPr>
          <w:rFonts w:ascii="Verdana" w:hAnsi="Verdana"/>
          <w:b/>
          <w:sz w:val="18"/>
          <w:szCs w:val="18"/>
        </w:rPr>
        <w:t xml:space="preserve">Informacja o ostatecznym sposobie przeprowadzenia przetargu zostanie udostępniona </w:t>
      </w:r>
      <w:r w:rsidRPr="00B1455E">
        <w:rPr>
          <w:rFonts w:ascii="Verdana" w:hAnsi="Verdana"/>
          <w:b/>
          <w:sz w:val="18"/>
          <w:szCs w:val="18"/>
          <w:u w:val="single"/>
        </w:rPr>
        <w:t xml:space="preserve">na 3 dni przed przetargiem na stronie internetowej i stronie BIP KOWR </w:t>
      </w:r>
      <w:r w:rsidRPr="00B1455E">
        <w:rPr>
          <w:rFonts w:ascii="Verdana" w:hAnsi="Verdana"/>
          <w:b/>
          <w:sz w:val="18"/>
          <w:szCs w:val="18"/>
        </w:rPr>
        <w:t xml:space="preserve">(w miejscu publikacji ogłoszenia przetargowego) oraz przesłana sms i email do uczestników przetargu, którzy złożyli </w:t>
      </w:r>
      <w:r w:rsidR="000D373A" w:rsidRPr="00B1455E">
        <w:rPr>
          <w:rFonts w:ascii="Verdana" w:hAnsi="Verdana"/>
          <w:b/>
          <w:sz w:val="18"/>
          <w:szCs w:val="18"/>
        </w:rPr>
        <w:t xml:space="preserve">wymagane </w:t>
      </w:r>
      <w:r w:rsidRPr="00B1455E">
        <w:rPr>
          <w:rFonts w:ascii="Verdana" w:hAnsi="Verdana"/>
          <w:b/>
          <w:sz w:val="18"/>
          <w:szCs w:val="18"/>
        </w:rPr>
        <w:t>dokumenty</w:t>
      </w:r>
      <w:r w:rsidR="000D373A" w:rsidRPr="00B1455E">
        <w:rPr>
          <w:rFonts w:ascii="Verdana" w:hAnsi="Verdana"/>
          <w:b/>
          <w:sz w:val="18"/>
          <w:szCs w:val="18"/>
        </w:rPr>
        <w:t xml:space="preserve"> </w:t>
      </w:r>
      <w:r w:rsidRPr="00B1455E">
        <w:rPr>
          <w:rFonts w:ascii="Verdana" w:hAnsi="Verdana"/>
          <w:b/>
          <w:sz w:val="18"/>
          <w:szCs w:val="18"/>
        </w:rPr>
        <w:t xml:space="preserve">i wpłacili wadium. </w:t>
      </w:r>
    </w:p>
    <w:p w:rsidR="00AC5626" w:rsidRPr="00B1455E" w:rsidRDefault="00AC5626" w:rsidP="006038BD">
      <w:pPr>
        <w:jc w:val="both"/>
        <w:rPr>
          <w:rFonts w:ascii="Verdana" w:hAnsi="Verdana"/>
          <w:sz w:val="18"/>
          <w:szCs w:val="18"/>
        </w:rPr>
      </w:pPr>
    </w:p>
    <w:p w:rsidR="00AC5626" w:rsidRPr="00B1455E" w:rsidRDefault="00AC5626" w:rsidP="00AC5626">
      <w:pPr>
        <w:jc w:val="both"/>
        <w:rPr>
          <w:rFonts w:ascii="Verdana" w:hAnsi="Verdana" w:cs="Times New Roman"/>
          <w:bCs/>
          <w:sz w:val="18"/>
          <w:szCs w:val="18"/>
        </w:rPr>
      </w:pPr>
      <w:r w:rsidRPr="00B1455E">
        <w:rPr>
          <w:rFonts w:ascii="Verdana" w:hAnsi="Verdana" w:cs="Times New Roman"/>
          <w:bCs/>
          <w:sz w:val="18"/>
          <w:szCs w:val="18"/>
        </w:rPr>
        <w:t>W przypadku przeprowadzania przetargu przy użyciu środków komunikacji elektronicznej:</w:t>
      </w:r>
    </w:p>
    <w:p w:rsidR="00AC5626" w:rsidRPr="00B1455E" w:rsidRDefault="00AC5626" w:rsidP="00AC5626">
      <w:pPr>
        <w:jc w:val="both"/>
        <w:rPr>
          <w:rFonts w:ascii="Verdana" w:hAnsi="Verdana" w:cs="Times New Roman"/>
          <w:bCs/>
          <w:sz w:val="18"/>
          <w:szCs w:val="18"/>
        </w:rPr>
      </w:pPr>
      <w:r w:rsidRPr="00B1455E">
        <w:rPr>
          <w:rFonts w:ascii="Verdana" w:hAnsi="Verdana" w:cs="Times New Roman"/>
          <w:bCs/>
          <w:sz w:val="18"/>
          <w:szCs w:val="18"/>
        </w:rPr>
        <w:t xml:space="preserve">1) </w:t>
      </w:r>
      <w:r w:rsidRPr="00B1455E">
        <w:rPr>
          <w:rFonts w:ascii="Verdana" w:hAnsi="Verdana" w:cs="Times New Roman"/>
          <w:b/>
          <w:bCs/>
          <w:sz w:val="18"/>
          <w:szCs w:val="18"/>
        </w:rPr>
        <w:t>3 dni przed przetargiem</w:t>
      </w:r>
      <w:r w:rsidRPr="00B1455E">
        <w:rPr>
          <w:rFonts w:ascii="Verdana" w:hAnsi="Verdana" w:cs="Times New Roman"/>
          <w:bCs/>
          <w:sz w:val="18"/>
          <w:szCs w:val="18"/>
        </w:rPr>
        <w:t xml:space="preserve"> przeprowadzanym przy użyciu środków komunikacji elektronicznej uczestnikom za pośrednictwem SMS zostanie udostępnione hasło, a za pośrednictwem poczty elektronicznej link uprawniający do udziału w przetargu przy użyciu środków komunikacji elektronicznej (nr telefonu/adres e-mail udostępnione przez uczestników w kwestionariuszu). Udostępnione przez organizatora przetargu uczestnikowi przetargu dane niezbędne do udziału w przetargu przy użyciu środków komunikacji elektronicznej (hasło i link) pozwalają na jego identyfikację a wszelkie działania wykonane za ich pomocą obciążają uczestnika przetargu, któremu zostały one nadane. </w:t>
      </w:r>
    </w:p>
    <w:p w:rsidR="00AC5626" w:rsidRPr="00B1455E" w:rsidRDefault="00AC5626" w:rsidP="00AC5626">
      <w:pPr>
        <w:jc w:val="both"/>
        <w:rPr>
          <w:rFonts w:ascii="Verdana" w:hAnsi="Verdana" w:cs="Times New Roman"/>
          <w:bCs/>
          <w:sz w:val="18"/>
          <w:szCs w:val="18"/>
        </w:rPr>
      </w:pPr>
      <w:r w:rsidRPr="00B1455E">
        <w:rPr>
          <w:rFonts w:ascii="Verdana" w:hAnsi="Verdana" w:cs="Times New Roman"/>
          <w:bCs/>
          <w:sz w:val="18"/>
          <w:szCs w:val="18"/>
        </w:rPr>
        <w:t>2) Przed rozpoczęciem przetargu identyfikacja tożsamości uczestnika przetargu będzie dokonywana poprzez weryfikację poszczególnych cyfr/liter z serii i nr dowodu osobistego i/lub nr PESEL, w związku z czym niezbędne jest dysponowanie dowodem osobistym.</w:t>
      </w:r>
    </w:p>
    <w:p w:rsidR="00BF43C3" w:rsidRPr="00B1455E" w:rsidRDefault="00BF43C3">
      <w:pPr>
        <w:pStyle w:val="Standard"/>
        <w:widowControl w:val="0"/>
        <w:autoSpaceDE w:val="0"/>
        <w:spacing w:after="0"/>
        <w:jc w:val="both"/>
        <w:rPr>
          <w:rFonts w:ascii="Verdana" w:eastAsia="Times New Roman" w:hAnsi="Verdana" w:cs="Arial"/>
          <w:bCs/>
          <w:sz w:val="18"/>
          <w:szCs w:val="18"/>
          <w:lang w:eastAsia="pl-PL"/>
        </w:rPr>
      </w:pPr>
    </w:p>
    <w:p w:rsidR="00BF43C3" w:rsidRPr="00B1455E" w:rsidRDefault="00443927" w:rsidP="00463CB1">
      <w:pPr>
        <w:pStyle w:val="Standard"/>
        <w:widowControl w:val="0"/>
        <w:autoSpaceDE w:val="0"/>
        <w:spacing w:after="0" w:line="240" w:lineRule="auto"/>
        <w:jc w:val="both"/>
        <w:rPr>
          <w:rFonts w:ascii="Verdana" w:eastAsia="Times New Roman" w:hAnsi="Verdana" w:cs="Verdana"/>
          <w:b/>
          <w:sz w:val="18"/>
          <w:szCs w:val="18"/>
          <w:lang w:eastAsia="pl-PL"/>
        </w:rPr>
      </w:pPr>
      <w:r w:rsidRPr="00B1455E">
        <w:rPr>
          <w:rFonts w:ascii="Verdana" w:eastAsia="Times New Roman" w:hAnsi="Verdana" w:cs="Verdana"/>
          <w:b/>
          <w:sz w:val="18"/>
          <w:szCs w:val="18"/>
          <w:lang w:eastAsia="pl-PL"/>
        </w:rPr>
        <w:t xml:space="preserve">Zgodnie z art. 29 ust. 3b pkt 1 UoGNRSP w przetargu mogą uczestniczyć wyłącznie rolnicy indywidualni, w rozumieniu przepisów </w:t>
      </w:r>
      <w:r w:rsidR="00DB059B" w:rsidRPr="00B1455E">
        <w:rPr>
          <w:rFonts w:ascii="Verdana" w:eastAsia="Times New Roman" w:hAnsi="Verdana" w:cs="Verdana"/>
          <w:b/>
          <w:sz w:val="18"/>
          <w:szCs w:val="18"/>
          <w:lang w:eastAsia="pl-PL"/>
        </w:rPr>
        <w:t>UKUR</w:t>
      </w:r>
      <w:r w:rsidRPr="00B1455E">
        <w:rPr>
          <w:rFonts w:ascii="Verdana" w:eastAsia="Times New Roman" w:hAnsi="Verdana" w:cs="Verdana"/>
          <w:b/>
          <w:sz w:val="18"/>
          <w:szCs w:val="18"/>
          <w:lang w:eastAsia="pl-PL"/>
        </w:rPr>
        <w:t>, zamierzający powiększyć gospodarstwo rodzinne, jeżeli mają oni miejsce zamieszkania w gminie, w której położona jest nieruchomość wystawiona do przetargu lub gminie z nią graniczącą.</w:t>
      </w:r>
    </w:p>
    <w:p w:rsidR="00BF43C3" w:rsidRPr="00B1455E" w:rsidRDefault="00BF43C3">
      <w:pPr>
        <w:pStyle w:val="Standard"/>
        <w:widowControl w:val="0"/>
        <w:autoSpaceDE w:val="0"/>
        <w:spacing w:after="0"/>
        <w:jc w:val="both"/>
        <w:rPr>
          <w:rFonts w:ascii="Verdana" w:eastAsia="Times New Roman" w:hAnsi="Verdana" w:cs="Verdana"/>
          <w:b/>
          <w:sz w:val="18"/>
          <w:szCs w:val="18"/>
          <w:lang w:eastAsia="pl-PL"/>
        </w:rPr>
      </w:pPr>
    </w:p>
    <w:p w:rsidR="00BF43C3" w:rsidRPr="00B1455E" w:rsidRDefault="00443927" w:rsidP="00FF2BCA">
      <w:pPr>
        <w:widowControl/>
        <w:suppressAutoHyphens w:val="0"/>
        <w:autoSpaceDE w:val="0"/>
        <w:jc w:val="both"/>
        <w:textAlignment w:val="auto"/>
        <w:rPr>
          <w:rFonts w:ascii="Verdana" w:hAnsi="Verdana"/>
          <w:sz w:val="18"/>
          <w:szCs w:val="18"/>
        </w:rPr>
      </w:pPr>
      <w:r w:rsidRPr="00B1455E">
        <w:rPr>
          <w:rFonts w:ascii="Verdana" w:eastAsia="Times New Roman" w:hAnsi="Verdana" w:cs="Verdana"/>
          <w:b/>
          <w:sz w:val="18"/>
          <w:szCs w:val="18"/>
          <w:lang w:eastAsia="pl-PL" w:bidi="ar-SA"/>
        </w:rPr>
        <w:t xml:space="preserve">ROLNICY INDYWIDUALNI spełniający warunki określone w ustawie z dnia 11 kwietnia 2003 r. </w:t>
      </w:r>
      <w:r w:rsidRPr="00B1455E">
        <w:rPr>
          <w:rFonts w:ascii="Verdana" w:eastAsia="Times New Roman" w:hAnsi="Verdana" w:cs="Verdana"/>
          <w:b/>
          <w:sz w:val="18"/>
          <w:szCs w:val="18"/>
          <w:lang w:eastAsia="pl-PL" w:bidi="ar-SA"/>
        </w:rPr>
        <w:br/>
        <w:t>o kształtowaniu ustroju rolnego (UKUR) (</w:t>
      </w:r>
      <w:r w:rsidR="00427788" w:rsidRPr="00B1455E">
        <w:rPr>
          <w:rFonts w:ascii="Verdana" w:hAnsi="Verdana"/>
          <w:b/>
          <w:bCs/>
          <w:sz w:val="18"/>
          <w:szCs w:val="18"/>
        </w:rPr>
        <w:t xml:space="preserve">Dz.U.2019.1362 </w:t>
      </w:r>
      <w:r w:rsidR="00787C0D" w:rsidRPr="00B1455E">
        <w:rPr>
          <w:rFonts w:ascii="Verdana" w:hAnsi="Verdana"/>
          <w:b/>
          <w:bCs/>
          <w:sz w:val="18"/>
          <w:szCs w:val="18"/>
        </w:rPr>
        <w:t>ze zm.)</w:t>
      </w:r>
    </w:p>
    <w:p w:rsidR="00BF43C3" w:rsidRPr="00B1455E" w:rsidRDefault="00443927" w:rsidP="00FF2BCA">
      <w:pPr>
        <w:pStyle w:val="Standard"/>
        <w:widowControl w:val="0"/>
        <w:autoSpaceDE w:val="0"/>
        <w:spacing w:after="0" w:line="240" w:lineRule="auto"/>
        <w:jc w:val="both"/>
        <w:rPr>
          <w:rFonts w:ascii="Verdana" w:eastAsia="Times New Roman" w:hAnsi="Verdana" w:cs="Verdana"/>
          <w:sz w:val="18"/>
          <w:szCs w:val="18"/>
          <w:lang w:eastAsia="pl-PL"/>
        </w:rPr>
      </w:pPr>
      <w:r w:rsidRPr="00B1455E">
        <w:rPr>
          <w:rFonts w:ascii="Verdana" w:eastAsia="Times New Roman" w:hAnsi="Verdana" w:cs="Verdana"/>
          <w:sz w:val="18"/>
          <w:szCs w:val="18"/>
          <w:lang w:eastAsia="pl-PL"/>
        </w:rPr>
        <w:t>W przetargu mogą wziąć udział osoby fizyczne, które są rolnikami indywidualnymi w rozumieniu art. 6 UKUR, tj. osoby, które spełniają łącznie następujące warunki:</w:t>
      </w:r>
    </w:p>
    <w:p w:rsidR="00BF43C3" w:rsidRPr="00B1455E" w:rsidRDefault="00443927" w:rsidP="00FF2BCA">
      <w:pPr>
        <w:pStyle w:val="Standard"/>
        <w:widowControl w:val="0"/>
        <w:autoSpaceDE w:val="0"/>
        <w:spacing w:after="0" w:line="240" w:lineRule="auto"/>
        <w:jc w:val="both"/>
        <w:rPr>
          <w:rFonts w:ascii="Verdana" w:eastAsia="Times New Roman" w:hAnsi="Verdana" w:cs="Verdana"/>
          <w:sz w:val="18"/>
          <w:szCs w:val="18"/>
          <w:lang w:eastAsia="pl-PL"/>
        </w:rPr>
      </w:pPr>
      <w:r w:rsidRPr="00B1455E">
        <w:rPr>
          <w:rFonts w:ascii="Verdana" w:eastAsia="Times New Roman" w:hAnsi="Verdana" w:cs="Verdana"/>
          <w:sz w:val="18"/>
          <w:szCs w:val="18"/>
          <w:lang w:eastAsia="pl-PL"/>
        </w:rPr>
        <w:t xml:space="preserve">1) są właścicielami, użytkownikami wieczystymi, samoistnymi posiadaczami lub dzierżawcami nieruchomości </w:t>
      </w:r>
      <w:r w:rsidRPr="00B1455E">
        <w:rPr>
          <w:rFonts w:ascii="Verdana" w:eastAsia="Times New Roman" w:hAnsi="Verdana" w:cs="Verdana"/>
          <w:sz w:val="18"/>
          <w:szCs w:val="18"/>
          <w:lang w:eastAsia="pl-PL"/>
        </w:rPr>
        <w:lastRenderedPageBreak/>
        <w:t>rolnych, których łączna powierzchnia użytków rolnych – z uwzględnieniem powierzchni użytków rolnych wchodzących w skład nieruchomości będącej przedmiotem przetargu – nie przekracza 300 ha;</w:t>
      </w:r>
    </w:p>
    <w:p w:rsidR="00BF43C3" w:rsidRPr="00B1455E" w:rsidRDefault="00443927" w:rsidP="00FF2BCA">
      <w:pPr>
        <w:pStyle w:val="Standard"/>
        <w:widowControl w:val="0"/>
        <w:autoSpaceDE w:val="0"/>
        <w:spacing w:after="0" w:line="240" w:lineRule="auto"/>
        <w:jc w:val="both"/>
        <w:rPr>
          <w:rFonts w:ascii="Verdana" w:eastAsia="Times New Roman" w:hAnsi="Verdana" w:cs="Verdana"/>
          <w:sz w:val="18"/>
          <w:szCs w:val="18"/>
          <w:lang w:eastAsia="pl-PL"/>
        </w:rPr>
      </w:pPr>
      <w:r w:rsidRPr="00B1455E">
        <w:rPr>
          <w:rFonts w:ascii="Verdana" w:eastAsia="Times New Roman" w:hAnsi="Verdana" w:cs="Verdana"/>
          <w:sz w:val="18"/>
          <w:szCs w:val="18"/>
          <w:lang w:eastAsia="pl-PL"/>
        </w:rPr>
        <w:t>2) posiadają kwalifikacje rolnicze określone w art. 6 ust. 2 pkt 2 UKUR oraz w Rozporządzeniu ws. kwalifikacji rolniczych;</w:t>
      </w:r>
    </w:p>
    <w:p w:rsidR="00BF43C3" w:rsidRPr="00B1455E" w:rsidRDefault="00443927" w:rsidP="00FF2BCA">
      <w:pPr>
        <w:pStyle w:val="Standard"/>
        <w:widowControl w:val="0"/>
        <w:autoSpaceDE w:val="0"/>
        <w:spacing w:after="0" w:line="240" w:lineRule="auto"/>
        <w:jc w:val="both"/>
      </w:pPr>
      <w:r w:rsidRPr="00B1455E">
        <w:rPr>
          <w:rFonts w:ascii="Verdana" w:eastAsia="Times New Roman" w:hAnsi="Verdana" w:cs="Verdana"/>
          <w:sz w:val="18"/>
          <w:szCs w:val="18"/>
          <w:lang w:eastAsia="pl-PL"/>
        </w:rPr>
        <w:t xml:space="preserve">3) co najmniej od 5 lat zamieszkują w gminie, na obszarze której jest położona jedna z nieruchomości rolnych wchodzących w skład prowadzonego przez nich gospodarstwa rolnego </w:t>
      </w:r>
      <w:r w:rsidR="00FD0732" w:rsidRPr="00B1455E">
        <w:rPr>
          <w:rFonts w:ascii="Verdana" w:eastAsia="Times New Roman" w:hAnsi="Verdana" w:cs="Verdana"/>
          <w:sz w:val="18"/>
          <w:szCs w:val="18"/>
          <w:lang w:eastAsia="pl-PL"/>
        </w:rPr>
        <w:t xml:space="preserve">(do okresu tego zalicza się okres zamieszkiwania w innej gminie bezpośredni poprzedzający zmianę miejsca zamieszkania, jeżeli w gminie tej jest </w:t>
      </w:r>
      <w:r w:rsidR="006D27D4" w:rsidRPr="00B1455E">
        <w:rPr>
          <w:rFonts w:ascii="Verdana" w:eastAsia="Times New Roman" w:hAnsi="Verdana" w:cs="Verdana"/>
          <w:sz w:val="18"/>
          <w:szCs w:val="18"/>
          <w:lang w:eastAsia="pl-PL"/>
        </w:rPr>
        <w:t>albo</w:t>
      </w:r>
      <w:r w:rsidR="00FD0732" w:rsidRPr="00B1455E">
        <w:rPr>
          <w:rFonts w:ascii="Verdana" w:eastAsia="Times New Roman" w:hAnsi="Verdana" w:cs="Verdana"/>
          <w:sz w:val="18"/>
          <w:szCs w:val="18"/>
          <w:lang w:eastAsia="pl-PL"/>
        </w:rPr>
        <w:t xml:space="preserve"> była położona jedna z nieruchomości wchodzących w skład gospodarstwa rolnego) </w:t>
      </w:r>
      <w:r w:rsidRPr="00B1455E">
        <w:rPr>
          <w:rFonts w:ascii="Verdana" w:eastAsia="Times New Roman" w:hAnsi="Verdana" w:cs="Verdana"/>
          <w:sz w:val="18"/>
          <w:szCs w:val="18"/>
          <w:lang w:eastAsia="pl-PL"/>
        </w:rPr>
        <w:t>oraz prowadzą przez ten okres osobiście to gospodarstwo (pracują w tym gospodarstwie oraz podejmują wszelkie decyzje dotyczące prowadzenia działalności rolniczej w tym gospodarstwie); wymóg 5-letniego okresu osobistego prowadzenia gospodarstwa rolnego nie dotyczy osób, które w dniu ogłoszenia wykazu nieruchomości Zasobu przeznaczonych do dzierżawy, miały nie więcej niż 40 lat. Za osobę mającą „nie więcej niż 40 lat” należy uznać osobę, która w dniu podania wykazu do publicznej wiadomości nie ukończyła 41 lat;</w:t>
      </w:r>
    </w:p>
    <w:p w:rsidR="00BF43C3" w:rsidRPr="00B1455E" w:rsidRDefault="00443927" w:rsidP="00FF2BCA">
      <w:pPr>
        <w:pStyle w:val="Standard"/>
        <w:widowControl w:val="0"/>
        <w:autoSpaceDE w:val="0"/>
        <w:spacing w:after="0" w:line="240" w:lineRule="auto"/>
        <w:jc w:val="both"/>
      </w:pPr>
      <w:r w:rsidRPr="00B1455E">
        <w:rPr>
          <w:rFonts w:ascii="Verdana" w:eastAsia="Times New Roman" w:hAnsi="Verdana" w:cs="Verdana"/>
          <w:sz w:val="18"/>
          <w:szCs w:val="18"/>
          <w:lang w:eastAsia="pl-PL"/>
        </w:rPr>
        <w:t xml:space="preserve">4) mają miejsce zamieszkania w gminie, w której położona jest nieruchomość wystawiona do przetargu lub </w:t>
      </w:r>
      <w:r w:rsidRPr="00B1455E">
        <w:rPr>
          <w:rFonts w:ascii="Verdana" w:eastAsia="Times New Roman" w:hAnsi="Verdana" w:cs="Verdana"/>
          <w:sz w:val="18"/>
          <w:szCs w:val="18"/>
          <w:lang w:eastAsia="pl-PL"/>
        </w:rPr>
        <w:br/>
        <w:t>w gminie graniczącej z tą gminą.</w:t>
      </w:r>
    </w:p>
    <w:p w:rsidR="00BF43C3" w:rsidRPr="00B1455E" w:rsidRDefault="00BF43C3">
      <w:pPr>
        <w:pStyle w:val="Standard"/>
        <w:widowControl w:val="0"/>
        <w:autoSpaceDE w:val="0"/>
        <w:spacing w:after="0"/>
        <w:jc w:val="both"/>
        <w:rPr>
          <w:rFonts w:ascii="Verdana,Bold" w:hAnsi="Verdana,Bold" w:cs="Verdana,Bold"/>
          <w:b/>
          <w:bCs/>
          <w:kern w:val="0"/>
          <w:sz w:val="18"/>
          <w:szCs w:val="18"/>
        </w:rPr>
      </w:pPr>
    </w:p>
    <w:p w:rsidR="00BF43C3" w:rsidRPr="00B1455E" w:rsidRDefault="00443927">
      <w:pPr>
        <w:pStyle w:val="Standard"/>
        <w:widowControl w:val="0"/>
        <w:tabs>
          <w:tab w:val="left" w:pos="360"/>
        </w:tabs>
        <w:autoSpaceDE w:val="0"/>
        <w:spacing w:after="0"/>
        <w:jc w:val="both"/>
      </w:pPr>
      <w:r w:rsidRPr="00B1455E">
        <w:rPr>
          <w:rFonts w:ascii="Verdana" w:hAnsi="Verdana" w:cs="Verdana"/>
          <w:kern w:val="0"/>
          <w:sz w:val="18"/>
          <w:szCs w:val="18"/>
        </w:rPr>
        <w:t xml:space="preserve">W przetargach tych </w:t>
      </w:r>
      <w:r w:rsidRPr="00B1455E">
        <w:rPr>
          <w:rFonts w:ascii="Verdana" w:hAnsi="Verdana" w:cs="Verdana,Bold"/>
          <w:b/>
          <w:bCs/>
          <w:kern w:val="0"/>
          <w:sz w:val="18"/>
          <w:szCs w:val="18"/>
        </w:rPr>
        <w:t xml:space="preserve">nie mogą brać udziału </w:t>
      </w:r>
      <w:r w:rsidRPr="00B1455E">
        <w:rPr>
          <w:rFonts w:ascii="Verdana" w:hAnsi="Verdana" w:cs="Verdana"/>
          <w:kern w:val="0"/>
          <w:sz w:val="18"/>
          <w:szCs w:val="18"/>
        </w:rPr>
        <w:t>osoby (art. 29 ust. 3b</w:t>
      </w:r>
      <w:r w:rsidR="009F401A" w:rsidRPr="00B1455E">
        <w:rPr>
          <w:rFonts w:ascii="Verdana" w:hAnsi="Verdana" w:cs="Verdana"/>
          <w:kern w:val="0"/>
          <w:sz w:val="18"/>
          <w:szCs w:val="18"/>
        </w:rPr>
        <w:t>a</w:t>
      </w:r>
      <w:r w:rsidRPr="00B1455E">
        <w:rPr>
          <w:rFonts w:ascii="Verdana" w:hAnsi="Verdana" w:cs="Verdana"/>
          <w:kern w:val="0"/>
          <w:sz w:val="18"/>
          <w:szCs w:val="18"/>
        </w:rPr>
        <w:t xml:space="preserve"> i 3b</w:t>
      </w:r>
      <w:r w:rsidR="009F401A" w:rsidRPr="00B1455E">
        <w:rPr>
          <w:rFonts w:ascii="Verdana" w:hAnsi="Verdana" w:cs="Verdana"/>
          <w:kern w:val="0"/>
          <w:sz w:val="18"/>
          <w:szCs w:val="18"/>
        </w:rPr>
        <w:t>c</w:t>
      </w:r>
      <w:r w:rsidRPr="00B1455E">
        <w:rPr>
          <w:rFonts w:ascii="Verdana" w:hAnsi="Verdana" w:cs="Verdana"/>
          <w:kern w:val="0"/>
          <w:sz w:val="18"/>
          <w:szCs w:val="18"/>
        </w:rPr>
        <w:t xml:space="preserve"> </w:t>
      </w:r>
      <w:r w:rsidR="00FF2BCA" w:rsidRPr="00B1455E">
        <w:rPr>
          <w:rFonts w:ascii="Verdana" w:hAnsi="Verdana" w:cs="Verdana"/>
          <w:kern w:val="0"/>
          <w:sz w:val="18"/>
          <w:szCs w:val="18"/>
        </w:rPr>
        <w:t>Uo</w:t>
      </w:r>
      <w:r w:rsidRPr="00B1455E">
        <w:rPr>
          <w:rFonts w:ascii="Verdana" w:hAnsi="Verdana" w:cs="Verdana"/>
          <w:kern w:val="0"/>
          <w:sz w:val="18"/>
          <w:szCs w:val="18"/>
        </w:rPr>
        <w:t>GNRSP), które:</w:t>
      </w:r>
    </w:p>
    <w:p w:rsidR="00BF43C3" w:rsidRPr="00B1455E" w:rsidRDefault="00443927" w:rsidP="00FF2BCA">
      <w:pPr>
        <w:pStyle w:val="Standard"/>
        <w:widowControl w:val="0"/>
        <w:tabs>
          <w:tab w:val="left" w:pos="360"/>
        </w:tabs>
        <w:autoSpaceDE w:val="0"/>
        <w:spacing w:after="0" w:line="240" w:lineRule="auto"/>
        <w:jc w:val="both"/>
        <w:rPr>
          <w:rFonts w:ascii="Verdana" w:eastAsia="Times New Roman" w:hAnsi="Verdana" w:cs="Verdana"/>
          <w:sz w:val="18"/>
          <w:szCs w:val="18"/>
          <w:lang w:eastAsia="pl-PL"/>
        </w:rPr>
      </w:pPr>
      <w:r w:rsidRPr="00B1455E">
        <w:rPr>
          <w:rFonts w:ascii="Verdana" w:eastAsia="Times New Roman" w:hAnsi="Verdana" w:cs="Verdana"/>
          <w:sz w:val="18"/>
          <w:szCs w:val="18"/>
          <w:lang w:eastAsia="pl-PL"/>
        </w:rPr>
        <w:t>1)</w:t>
      </w:r>
      <w:r w:rsidRPr="00B1455E">
        <w:rPr>
          <w:rFonts w:ascii="Verdana" w:eastAsia="Times New Roman" w:hAnsi="Verdana" w:cs="Verdana"/>
          <w:sz w:val="18"/>
          <w:szCs w:val="18"/>
          <w:lang w:eastAsia="pl-PL"/>
        </w:rPr>
        <w:tab/>
        <w:t xml:space="preserve">kiedykolwiek nabyły z Zasobu nieruchomości o powierzchni łącznej co najmniej 300 ha użytków rolnych, przy czym do powierzchni tej wlicza się powierzchnię użytków rolnych, które zostały nabyte z Zasobu, </w:t>
      </w:r>
      <w:r w:rsidRPr="00B1455E">
        <w:rPr>
          <w:rFonts w:ascii="Verdana" w:eastAsia="Times New Roman" w:hAnsi="Verdana" w:cs="Verdana"/>
          <w:sz w:val="18"/>
          <w:szCs w:val="18"/>
          <w:lang w:eastAsia="pl-PL"/>
        </w:rPr>
        <w:br/>
        <w:t>a następnie zbyte, chyba że zbycie nastąpiło na cele publiczne, o których mowa w art. 6 ustawy z dnia 21 sierpnia 1997 r. o gospodarce nieruchomościami, lub</w:t>
      </w:r>
      <w:r w:rsidR="00FF2BCA" w:rsidRPr="00B1455E">
        <w:rPr>
          <w:rFonts w:ascii="Verdana" w:eastAsia="Times New Roman" w:hAnsi="Verdana" w:cs="Verdana"/>
          <w:sz w:val="18"/>
          <w:szCs w:val="18"/>
          <w:lang w:eastAsia="pl-PL"/>
        </w:rPr>
        <w:t xml:space="preserve"> </w:t>
      </w:r>
    </w:p>
    <w:p w:rsidR="00FF2BCA" w:rsidRPr="00B1455E" w:rsidRDefault="00FF2BCA" w:rsidP="00FF2BCA">
      <w:pPr>
        <w:pStyle w:val="Standard"/>
        <w:widowControl w:val="0"/>
        <w:tabs>
          <w:tab w:val="left" w:pos="360"/>
        </w:tabs>
        <w:autoSpaceDE w:val="0"/>
        <w:spacing w:after="0" w:line="240" w:lineRule="auto"/>
        <w:jc w:val="both"/>
      </w:pPr>
      <w:r w:rsidRPr="00B1455E">
        <w:rPr>
          <w:rFonts w:ascii="Verdana" w:eastAsia="Times New Roman" w:hAnsi="Verdana" w:cs="Verdana"/>
          <w:sz w:val="18"/>
          <w:szCs w:val="18"/>
          <w:lang w:eastAsia="pl-PL"/>
        </w:rPr>
        <w:t>2) naruszył</w:t>
      </w:r>
      <w:r w:rsidR="00C10B65" w:rsidRPr="00B1455E">
        <w:rPr>
          <w:rFonts w:ascii="Verdana" w:eastAsia="Times New Roman" w:hAnsi="Verdana" w:cs="Verdana"/>
          <w:sz w:val="18"/>
          <w:szCs w:val="18"/>
          <w:lang w:eastAsia="pl-PL"/>
        </w:rPr>
        <w:t>y</w:t>
      </w:r>
      <w:r w:rsidRPr="00B1455E">
        <w:rPr>
          <w:rFonts w:ascii="Verdana" w:eastAsia="Times New Roman" w:hAnsi="Verdana" w:cs="Verdana"/>
          <w:sz w:val="18"/>
          <w:szCs w:val="18"/>
          <w:lang w:eastAsia="pl-PL"/>
        </w:rPr>
        <w:t xml:space="preserve"> chociażby jedno z postanowień umowy określonych w art. 29a ust. 1 pkt 1 lub 2, lub 3 </w:t>
      </w:r>
      <w:r w:rsidRPr="00B1455E">
        <w:rPr>
          <w:rFonts w:ascii="Verdana" w:eastAsia="Times New Roman" w:hAnsi="Verdana" w:cs="Tahoma"/>
          <w:sz w:val="18"/>
          <w:szCs w:val="18"/>
          <w:lang w:eastAsia="pl-PL"/>
        </w:rPr>
        <w:t>(UoGNRSP)</w:t>
      </w:r>
      <w:r w:rsidRPr="00B1455E">
        <w:rPr>
          <w:rFonts w:ascii="Verdana" w:eastAsia="Times New Roman" w:hAnsi="Verdana" w:cs="Verdana"/>
          <w:sz w:val="18"/>
          <w:szCs w:val="18"/>
          <w:lang w:eastAsia="pl-PL"/>
        </w:rPr>
        <w:t>, lub</w:t>
      </w:r>
    </w:p>
    <w:p w:rsidR="00BF43C3" w:rsidRPr="00B1455E" w:rsidRDefault="00FF2BCA" w:rsidP="00FF2BCA">
      <w:pPr>
        <w:pStyle w:val="Standard"/>
        <w:widowControl w:val="0"/>
        <w:tabs>
          <w:tab w:val="left" w:pos="360"/>
        </w:tabs>
        <w:autoSpaceDE w:val="0"/>
        <w:spacing w:after="0" w:line="240" w:lineRule="auto"/>
        <w:jc w:val="both"/>
      </w:pPr>
      <w:r w:rsidRPr="00B1455E">
        <w:rPr>
          <w:rFonts w:ascii="Verdana" w:eastAsia="Times New Roman" w:hAnsi="Verdana" w:cs="Verdana"/>
          <w:sz w:val="18"/>
          <w:szCs w:val="18"/>
          <w:lang w:eastAsia="pl-PL"/>
        </w:rPr>
        <w:t xml:space="preserve">3) </w:t>
      </w:r>
      <w:r w:rsidR="00443927" w:rsidRPr="00B1455E">
        <w:rPr>
          <w:rFonts w:ascii="Verdana" w:eastAsia="Times New Roman" w:hAnsi="Verdana" w:cs="Verdana"/>
          <w:sz w:val="18"/>
          <w:szCs w:val="18"/>
          <w:lang w:eastAsia="pl-PL"/>
        </w:rPr>
        <w:t xml:space="preserve">w dniu opublikowania wykazu nieruchomości przeznaczonych do dzierżawy, posiadały udziały lub akcje </w:t>
      </w:r>
      <w:r w:rsidR="00443927" w:rsidRPr="00B1455E">
        <w:rPr>
          <w:rFonts w:ascii="Verdana" w:eastAsia="Times New Roman" w:hAnsi="Verdana" w:cs="Verdana"/>
          <w:sz w:val="18"/>
          <w:szCs w:val="18"/>
          <w:lang w:eastAsia="pl-PL"/>
        </w:rPr>
        <w:br/>
        <w:t xml:space="preserve">w spółkach prawa handlowego będących właścicielami nieruchomości rolnych lub w spółce zależnej </w:t>
      </w:r>
      <w:r w:rsidR="00443927" w:rsidRPr="00B1455E">
        <w:rPr>
          <w:rFonts w:ascii="Verdana" w:eastAsia="Times New Roman" w:hAnsi="Verdana" w:cs="Verdana"/>
          <w:sz w:val="18"/>
          <w:szCs w:val="18"/>
          <w:lang w:eastAsia="pl-PL"/>
        </w:rPr>
        <w:br/>
        <w:t xml:space="preserve">lub dominującej w stosunku do takiej spółki, z wyjątkiem akcji dopuszczonych do obrotu na rynku giełdowym </w:t>
      </w:r>
      <w:r w:rsidR="00443927" w:rsidRPr="00B1455E">
        <w:rPr>
          <w:rFonts w:ascii="Verdana" w:eastAsia="Times New Roman" w:hAnsi="Verdana" w:cs="Verdana"/>
          <w:sz w:val="18"/>
          <w:szCs w:val="18"/>
          <w:lang w:eastAsia="pl-PL"/>
        </w:rPr>
        <w:br/>
        <w:t>w rozumieniu ustawy z dnia 29 lipca 2005 r. o obrocie instrumentami finansowymi (Dz. U. z 2018 r. poz. 2286, ze. zm.);</w:t>
      </w:r>
    </w:p>
    <w:p w:rsidR="00BF43C3" w:rsidRPr="00B1455E" w:rsidRDefault="00443927" w:rsidP="00FF2BCA">
      <w:pPr>
        <w:pStyle w:val="Standard"/>
        <w:widowControl w:val="0"/>
        <w:tabs>
          <w:tab w:val="left" w:pos="720"/>
        </w:tabs>
        <w:overflowPunct w:val="0"/>
        <w:autoSpaceDE w:val="0"/>
        <w:spacing w:after="0" w:line="240" w:lineRule="auto"/>
        <w:jc w:val="both"/>
      </w:pPr>
      <w:r w:rsidRPr="00B1455E">
        <w:rPr>
          <w:rFonts w:ascii="Verdana" w:eastAsia="Times New Roman" w:hAnsi="Verdana" w:cs="Verdana"/>
          <w:sz w:val="18"/>
          <w:szCs w:val="18"/>
          <w:lang w:eastAsia="pl-PL"/>
        </w:rPr>
        <w:t xml:space="preserve">4) mają zaległości z tytułu zobowiązań finansowych wobec KOWR, Skarbu Państwa, jednostek samorządu terytorialnego, Zakładu Ubezpieczeń Społecznych lub Kasy Rolniczego Ubezpieczenia Społecznego, </w:t>
      </w:r>
      <w:r w:rsidRPr="00B1455E">
        <w:rPr>
          <w:rFonts w:ascii="Verdana" w:eastAsia="Times New Roman" w:hAnsi="Verdana" w:cs="Verdana"/>
          <w:sz w:val="18"/>
          <w:szCs w:val="18"/>
          <w:lang w:eastAsia="pl-PL"/>
        </w:rPr>
        <w:br/>
        <w:t>a w szczególności zalegają z uiszczeniem podatków, opłat lub składek na ubezpieczenia społeczne lub zdrowotne, z wyjątkiem przypadków gdy uzyskały one przewidziane prawem zwolnienie, odroczenie, rozłożenie na raty zaległych płatności lub wstrzymanie w całości wykonania decyzji właściwego organu, lub</w:t>
      </w:r>
    </w:p>
    <w:p w:rsidR="00BF43C3" w:rsidRPr="00B1455E" w:rsidRDefault="00443927" w:rsidP="00FF2BCA">
      <w:pPr>
        <w:pStyle w:val="Standard"/>
        <w:widowControl w:val="0"/>
        <w:tabs>
          <w:tab w:val="left" w:pos="720"/>
        </w:tabs>
        <w:overflowPunct w:val="0"/>
        <w:autoSpaceDE w:val="0"/>
        <w:spacing w:after="0" w:line="240" w:lineRule="auto"/>
        <w:jc w:val="both"/>
        <w:rPr>
          <w:rFonts w:ascii="Verdana" w:eastAsia="Times New Roman" w:hAnsi="Verdana" w:cs="Verdana"/>
          <w:sz w:val="18"/>
          <w:szCs w:val="18"/>
          <w:lang w:eastAsia="pl-PL"/>
        </w:rPr>
      </w:pPr>
      <w:r w:rsidRPr="00B1455E">
        <w:rPr>
          <w:rFonts w:ascii="Verdana" w:eastAsia="Times New Roman" w:hAnsi="Verdana" w:cs="Verdana"/>
          <w:sz w:val="18"/>
          <w:szCs w:val="18"/>
          <w:lang w:eastAsia="pl-PL"/>
        </w:rPr>
        <w:t>5) władają lub władały nieruchomościami Zasobu bez tytułu prawnego i mimo wezwania KOWR nieruchomości tych nie opuściły</w:t>
      </w:r>
      <w:r w:rsidR="00C10B65" w:rsidRPr="00B1455E">
        <w:rPr>
          <w:rFonts w:ascii="Verdana" w:eastAsia="Times New Roman" w:hAnsi="Verdana" w:cs="Verdana"/>
          <w:sz w:val="18"/>
          <w:szCs w:val="18"/>
          <w:lang w:eastAsia="pl-PL"/>
        </w:rPr>
        <w:t xml:space="preserve"> albo podmioty, których są wspólnikami, bądź w organach których uczestniczą osoby, które władają lub władały nieruchomościami Zasobu bez tytułu prawnego i mimo wezwania KOWR nieruchomości tych nie opuściły</w:t>
      </w:r>
      <w:r w:rsidRPr="00B1455E">
        <w:rPr>
          <w:rFonts w:ascii="Verdana" w:eastAsia="Times New Roman" w:hAnsi="Verdana" w:cs="Verdana"/>
          <w:sz w:val="18"/>
          <w:szCs w:val="18"/>
          <w:lang w:eastAsia="pl-PL"/>
        </w:rPr>
        <w:t>.</w:t>
      </w:r>
    </w:p>
    <w:p w:rsidR="00BF43C3" w:rsidRPr="00B1455E" w:rsidRDefault="00BF43C3">
      <w:pPr>
        <w:pStyle w:val="Standard"/>
        <w:widowControl w:val="0"/>
        <w:autoSpaceDE w:val="0"/>
        <w:spacing w:after="0"/>
        <w:jc w:val="both"/>
        <w:rPr>
          <w:rFonts w:ascii="Verdana" w:eastAsia="Times New Roman" w:hAnsi="Verdana" w:cs="Verdana"/>
          <w:b/>
          <w:sz w:val="18"/>
          <w:szCs w:val="18"/>
          <w:u w:val="single"/>
          <w:lang w:eastAsia="pl-PL"/>
        </w:rPr>
      </w:pPr>
    </w:p>
    <w:p w:rsidR="00BF43C3" w:rsidRPr="00B1455E" w:rsidRDefault="00443927" w:rsidP="00584752">
      <w:pPr>
        <w:pStyle w:val="Standard"/>
        <w:widowControl w:val="0"/>
        <w:autoSpaceDE w:val="0"/>
        <w:spacing w:after="0" w:line="240" w:lineRule="auto"/>
        <w:jc w:val="both"/>
        <w:rPr>
          <w:rFonts w:ascii="Verdana" w:eastAsia="Times New Roman" w:hAnsi="Verdana" w:cs="Verdana"/>
          <w:b/>
          <w:sz w:val="18"/>
          <w:szCs w:val="18"/>
          <w:lang w:eastAsia="pl-PL"/>
        </w:rPr>
      </w:pPr>
      <w:r w:rsidRPr="00B1455E">
        <w:rPr>
          <w:rFonts w:ascii="Verdana" w:eastAsia="Times New Roman" w:hAnsi="Verdana" w:cs="Verdana"/>
          <w:b/>
          <w:sz w:val="18"/>
          <w:szCs w:val="18"/>
          <w:lang w:eastAsia="pl-PL"/>
        </w:rPr>
        <w:t>W przypadku spełniania ww. wymagań, warunkiem zakwalifikowania do przetargu jest przedłożenie przez zainteresowanego rolnika następujących dokumentów:</w:t>
      </w:r>
    </w:p>
    <w:p w:rsidR="00BF43C3" w:rsidRPr="00B1455E" w:rsidRDefault="00443927" w:rsidP="00584752">
      <w:pPr>
        <w:pStyle w:val="Standard"/>
        <w:widowControl w:val="0"/>
        <w:numPr>
          <w:ilvl w:val="0"/>
          <w:numId w:val="31"/>
        </w:numPr>
        <w:tabs>
          <w:tab w:val="left" w:pos="1440"/>
        </w:tabs>
        <w:autoSpaceDE w:val="0"/>
        <w:spacing w:after="0" w:line="240" w:lineRule="auto"/>
        <w:ind w:left="720" w:hanging="360"/>
        <w:jc w:val="both"/>
      </w:pPr>
      <w:r w:rsidRPr="00B1455E">
        <w:rPr>
          <w:rFonts w:ascii="Verdana" w:eastAsia="Times New Roman" w:hAnsi="Verdana" w:cs="Verdana"/>
          <w:sz w:val="18"/>
          <w:szCs w:val="18"/>
          <w:lang w:eastAsia="pl-PL"/>
        </w:rPr>
        <w:t>oświadczenie wg</w:t>
      </w:r>
      <w:r w:rsidRPr="00B1455E">
        <w:rPr>
          <w:rFonts w:ascii="Verdana" w:eastAsia="Times New Roman" w:hAnsi="Verdana" w:cs="Verdana"/>
          <w:b/>
          <w:sz w:val="18"/>
          <w:szCs w:val="18"/>
          <w:lang w:eastAsia="pl-PL"/>
        </w:rPr>
        <w:t xml:space="preserve"> wzoru nr 1</w:t>
      </w:r>
      <w:r w:rsidRPr="00B1455E">
        <w:rPr>
          <w:rFonts w:ascii="Verdana" w:eastAsia="Times New Roman" w:hAnsi="Verdana" w:cs="Verdana"/>
          <w:sz w:val="18"/>
          <w:szCs w:val="18"/>
          <w:lang w:eastAsia="pl-PL"/>
        </w:rPr>
        <w:t xml:space="preserve"> o zapoznaniu się z przedmiotem przetargu, treścią ogłoszenia o przetargu oraz projektem umowy dzierżawy, a także o spełnieniu warunków dopuszczających do przetargu,</w:t>
      </w:r>
    </w:p>
    <w:p w:rsidR="00BF43C3" w:rsidRPr="00B1455E" w:rsidRDefault="00443927" w:rsidP="00584752">
      <w:pPr>
        <w:pStyle w:val="Standard"/>
        <w:widowControl w:val="0"/>
        <w:numPr>
          <w:ilvl w:val="0"/>
          <w:numId w:val="16"/>
        </w:numPr>
        <w:tabs>
          <w:tab w:val="left" w:pos="1440"/>
        </w:tabs>
        <w:autoSpaceDE w:val="0"/>
        <w:spacing w:after="0" w:line="240" w:lineRule="auto"/>
        <w:ind w:left="720" w:hanging="360"/>
        <w:jc w:val="both"/>
      </w:pPr>
      <w:r w:rsidRPr="00B1455E">
        <w:rPr>
          <w:rFonts w:ascii="Verdana" w:eastAsia="Times New Roman" w:hAnsi="Verdana" w:cs="Verdana"/>
          <w:sz w:val="18"/>
          <w:szCs w:val="18"/>
          <w:lang w:eastAsia="pl-PL"/>
        </w:rPr>
        <w:t>oświadczenie o łącznej powierzchni użytków rolnych stanowiących własność, użytkowanych wieczyście, będących w samoistnym posiadaniu, dzierżawionych przez rolnika indywidualnego  [wg</w:t>
      </w:r>
      <w:r w:rsidRPr="00B1455E">
        <w:rPr>
          <w:rFonts w:ascii="Verdana" w:eastAsia="Times New Roman" w:hAnsi="Verdana" w:cs="Verdana"/>
          <w:b/>
          <w:sz w:val="18"/>
          <w:szCs w:val="18"/>
          <w:lang w:eastAsia="pl-PL"/>
        </w:rPr>
        <w:t xml:space="preserve"> wzoru nr 2</w:t>
      </w:r>
      <w:r w:rsidRPr="00B1455E">
        <w:rPr>
          <w:rFonts w:ascii="Verdana" w:eastAsia="Times New Roman" w:hAnsi="Verdana" w:cs="Verdana"/>
          <w:sz w:val="18"/>
          <w:szCs w:val="18"/>
          <w:lang w:eastAsia="pl-PL"/>
        </w:rPr>
        <w:t>],</w:t>
      </w:r>
    </w:p>
    <w:p w:rsidR="00BF43C3" w:rsidRPr="00B1455E" w:rsidRDefault="00401EE2" w:rsidP="00584752">
      <w:pPr>
        <w:pStyle w:val="Standard"/>
        <w:widowControl w:val="0"/>
        <w:numPr>
          <w:ilvl w:val="0"/>
          <w:numId w:val="16"/>
        </w:numPr>
        <w:tabs>
          <w:tab w:val="left" w:pos="1440"/>
        </w:tabs>
        <w:autoSpaceDE w:val="0"/>
        <w:spacing w:after="0" w:line="240" w:lineRule="auto"/>
        <w:ind w:left="720" w:hanging="360"/>
        <w:jc w:val="both"/>
      </w:pPr>
      <w:r w:rsidRPr="00B1455E">
        <w:rPr>
          <w:rFonts w:ascii="Verdana" w:hAnsi="Verdana"/>
          <w:sz w:val="18"/>
          <w:szCs w:val="18"/>
        </w:rPr>
        <w:t xml:space="preserve">kopię świadectwa (dyplomu) ukończenia szkoły podstawowej lub gimnazjalnej lub zawodowej lub średniej lub wyższej, świadectwo z tytułem wykwalifikowanego robotnika lub dyplom z tytułem mistrza, wydane przez państwową komisję egzaminacyjną, lub świadectwo albo zaświadczenie ukończenia trzech stopni zespołu przysposobienia rolniczego, albo świadectwo ukończenia szkoły przysposobienia rolniczego, a w przypadku osoby, która prowadzi gospodarstwo przez okres krótszy niż 5 lat i </w:t>
      </w:r>
      <w:r w:rsidRPr="00B1455E">
        <w:rPr>
          <w:rFonts w:ascii="Verdana" w:hAnsi="Verdana"/>
          <w:sz w:val="18"/>
          <w:szCs w:val="18"/>
          <w:u w:val="single"/>
        </w:rPr>
        <w:t>w dniu ogłoszenia wykazu</w:t>
      </w:r>
      <w:r w:rsidRPr="00B1455E">
        <w:rPr>
          <w:rFonts w:ascii="Verdana" w:hAnsi="Verdana"/>
          <w:sz w:val="18"/>
          <w:szCs w:val="18"/>
        </w:rPr>
        <w:t xml:space="preserve"> nieruchomości Zasobu przeznaczonych do dzierżawy miała </w:t>
      </w:r>
      <w:r w:rsidRPr="00B1455E">
        <w:rPr>
          <w:rFonts w:ascii="Verdana" w:hAnsi="Verdana"/>
          <w:sz w:val="18"/>
          <w:szCs w:val="18"/>
          <w:u w:val="single"/>
        </w:rPr>
        <w:t>nie więcej niż 40 lat</w:t>
      </w:r>
      <w:r w:rsidRPr="00B1455E">
        <w:rPr>
          <w:rFonts w:ascii="Verdana" w:hAnsi="Verdana"/>
          <w:sz w:val="18"/>
          <w:szCs w:val="18"/>
        </w:rPr>
        <w:t xml:space="preserve"> – oświadczenie poświadczające uzyskane kwalifikacje rolnicze, o których mowa w rozporządzeniu MRiRW </w:t>
      </w:r>
      <w:r w:rsidRPr="00B1455E">
        <w:rPr>
          <w:rFonts w:ascii="Verdana" w:hAnsi="Verdana"/>
          <w:sz w:val="18"/>
          <w:szCs w:val="18"/>
        </w:rPr>
        <w:br/>
        <w:t xml:space="preserve">w sprawie kwalifikacji rolniczych </w:t>
      </w:r>
      <w:r w:rsidRPr="00B1455E">
        <w:rPr>
          <w:rFonts w:ascii="Verdana" w:hAnsi="Verdana"/>
          <w:b/>
          <w:sz w:val="18"/>
          <w:szCs w:val="18"/>
        </w:rPr>
        <w:t>[wzór 3]</w:t>
      </w:r>
      <w:r w:rsidRPr="00B1455E">
        <w:rPr>
          <w:rFonts w:ascii="Verdana" w:hAnsi="Verdana"/>
          <w:sz w:val="18"/>
          <w:szCs w:val="18"/>
        </w:rPr>
        <w:t>, wraz z kopiami dowodów potwierdzających te kwalifikacje,</w:t>
      </w:r>
    </w:p>
    <w:p w:rsidR="00401EE2" w:rsidRPr="00B1455E" w:rsidRDefault="00401EE2" w:rsidP="00401EE2">
      <w:pPr>
        <w:pStyle w:val="Standard"/>
        <w:widowControl w:val="0"/>
        <w:numPr>
          <w:ilvl w:val="0"/>
          <w:numId w:val="16"/>
        </w:numPr>
        <w:tabs>
          <w:tab w:val="left" w:pos="1440"/>
        </w:tabs>
        <w:autoSpaceDE w:val="0"/>
        <w:spacing w:after="0" w:line="240" w:lineRule="auto"/>
        <w:ind w:left="720" w:hanging="360"/>
        <w:jc w:val="both"/>
      </w:pPr>
      <w:r w:rsidRPr="00B1455E">
        <w:rPr>
          <w:rFonts w:ascii="Verdana" w:hAnsi="Verdana"/>
          <w:sz w:val="18"/>
          <w:szCs w:val="18"/>
        </w:rPr>
        <w:t xml:space="preserve">dokument potwierdzający zameldowanie na pobyt stały (minimum 5 lat) w rozumieniu przepisów </w:t>
      </w:r>
      <w:r w:rsidRPr="00B1455E">
        <w:rPr>
          <w:rFonts w:ascii="Verdana" w:hAnsi="Verdana"/>
          <w:sz w:val="18"/>
          <w:szCs w:val="18"/>
        </w:rPr>
        <w:br/>
        <w:t>o ewidencji ludności i dowodach osobistych (zaświadczenie wydane przez gminę</w:t>
      </w:r>
      <w:r w:rsidR="00C511C8" w:rsidRPr="00B1455E">
        <w:rPr>
          <w:rFonts w:ascii="Verdana" w:hAnsi="Verdana"/>
          <w:sz w:val="18"/>
          <w:szCs w:val="18"/>
        </w:rPr>
        <w:t xml:space="preserve"> - </w:t>
      </w:r>
      <w:r w:rsidR="00C511C8" w:rsidRPr="00B1455E">
        <w:rPr>
          <w:rFonts w:ascii="Verdana" w:hAnsi="Verdana"/>
          <w:b/>
          <w:sz w:val="18"/>
          <w:szCs w:val="18"/>
          <w:u w:val="single"/>
        </w:rPr>
        <w:t>wystawione nie wcześniej niż na 2 miesiące przed przetargiem</w:t>
      </w:r>
      <w:r w:rsidRPr="00B1455E">
        <w:rPr>
          <w:rFonts w:ascii="Verdana" w:hAnsi="Verdana"/>
          <w:sz w:val="18"/>
          <w:szCs w:val="18"/>
        </w:rPr>
        <w:t xml:space="preserve">), w przypadku zmiany miejsca zameldowania </w:t>
      </w:r>
      <w:r w:rsidR="00C511C8" w:rsidRPr="00B1455E">
        <w:rPr>
          <w:rFonts w:ascii="Verdana" w:hAnsi="Verdana"/>
          <w:sz w:val="18"/>
          <w:szCs w:val="18"/>
        </w:rPr>
        <w:br/>
      </w:r>
      <w:r w:rsidRPr="00B1455E">
        <w:rPr>
          <w:rFonts w:ascii="Verdana" w:hAnsi="Verdana"/>
          <w:sz w:val="18"/>
          <w:szCs w:val="18"/>
        </w:rPr>
        <w:t>i zamieszkania na obszarze innej gminy</w:t>
      </w:r>
      <w:r w:rsidR="00C511C8" w:rsidRPr="00B1455E">
        <w:rPr>
          <w:rFonts w:ascii="Verdana" w:hAnsi="Verdana"/>
          <w:sz w:val="18"/>
          <w:szCs w:val="18"/>
        </w:rPr>
        <w:t xml:space="preserve">, w której położona jest jedna </w:t>
      </w:r>
      <w:r w:rsidRPr="00B1455E">
        <w:rPr>
          <w:rFonts w:ascii="Verdana" w:hAnsi="Verdana"/>
          <w:sz w:val="18"/>
          <w:szCs w:val="18"/>
        </w:rPr>
        <w:t xml:space="preserve">z nieruchomości wchodzących </w:t>
      </w:r>
      <w:r w:rsidR="007352FF" w:rsidRPr="00B1455E">
        <w:rPr>
          <w:rFonts w:ascii="Verdana" w:hAnsi="Verdana"/>
          <w:sz w:val="18"/>
          <w:szCs w:val="18"/>
        </w:rPr>
        <w:br/>
      </w:r>
      <w:r w:rsidRPr="00B1455E">
        <w:rPr>
          <w:rFonts w:ascii="Verdana" w:hAnsi="Verdana"/>
          <w:sz w:val="18"/>
          <w:szCs w:val="18"/>
        </w:rPr>
        <w:t xml:space="preserve">w skład gospodarstwa rodzinnego KOWR sprawdza, czy zachowana jest ciągłość zamieszkiwania w okresie 5-letnim. W takim przypadku dokumentem potwierdzającym spełnienie warunku są zaświadczenia o zameldowaniu na pobyt stały - pokrywające cały 5 – letni okres oraz dokumenty, </w:t>
      </w:r>
      <w:r w:rsidR="007352FF" w:rsidRPr="00B1455E">
        <w:rPr>
          <w:rFonts w:ascii="Verdana" w:hAnsi="Verdana"/>
          <w:sz w:val="18"/>
          <w:szCs w:val="18"/>
        </w:rPr>
        <w:br/>
      </w:r>
      <w:r w:rsidRPr="00B1455E">
        <w:rPr>
          <w:rFonts w:ascii="Verdana" w:hAnsi="Verdana"/>
          <w:sz w:val="18"/>
          <w:szCs w:val="18"/>
        </w:rPr>
        <w:t>z których wynikać będzie, że w okresie w którym rolnik był zameldowany na terenie danej gminy, posiadał na terenie tej gminy nieruchomości rolne wchodzące w skład jego gospodarstwa rolnego, (np. dowód opłaty podatku rolnego, decyzja o przyznaniu płatności wraz z dokumentami pozwalającymi zidentyfikować położenie działek, odpis albo wyciąg z księgi wieczystej, oświadczenie rolnika, zeznania trzech świadków złożone pod rygorem odpowiedzi</w:t>
      </w:r>
      <w:r w:rsidR="00C511C8" w:rsidRPr="00B1455E">
        <w:rPr>
          <w:rFonts w:ascii="Verdana" w:hAnsi="Verdana"/>
          <w:sz w:val="18"/>
          <w:szCs w:val="18"/>
        </w:rPr>
        <w:t xml:space="preserve">alności za fałszywe zeznania – </w:t>
      </w:r>
      <w:r w:rsidRPr="00B1455E">
        <w:rPr>
          <w:rFonts w:ascii="Verdana" w:hAnsi="Verdana"/>
          <w:sz w:val="18"/>
          <w:szCs w:val="18"/>
        </w:rPr>
        <w:t>w przypadku samoistnego posiadania). Cały - 5 letni okres posiadania nieruchomości powinien być udokumentowany (nie dotyczy rolnika indywidualnego który ma nie więcej niż 40 lat i prowadzi gospodarstwo rodzinne przez okres krótszy niż 5 lat oraz osób, które realizują warunki okreś</w:t>
      </w:r>
      <w:r w:rsidR="00C511C8" w:rsidRPr="00B1455E">
        <w:rPr>
          <w:rFonts w:ascii="Verdana" w:hAnsi="Verdana"/>
          <w:sz w:val="18"/>
          <w:szCs w:val="18"/>
        </w:rPr>
        <w:t xml:space="preserve">lone </w:t>
      </w:r>
      <w:r w:rsidRPr="00B1455E">
        <w:rPr>
          <w:rFonts w:ascii="Verdana" w:hAnsi="Verdana"/>
          <w:sz w:val="18"/>
          <w:szCs w:val="18"/>
        </w:rPr>
        <w:t>w decyzji o przyznaniu pomocy, o której mowa w art. 3 ust. 1 pkt 6 lit. a u</w:t>
      </w:r>
      <w:r w:rsidR="00C511C8" w:rsidRPr="00B1455E">
        <w:rPr>
          <w:rFonts w:ascii="Verdana" w:hAnsi="Verdana"/>
          <w:sz w:val="18"/>
          <w:szCs w:val="18"/>
        </w:rPr>
        <w:t xml:space="preserve">stawy z dnia 20 lutego 2015 r. </w:t>
      </w:r>
      <w:r w:rsidRPr="00B1455E">
        <w:rPr>
          <w:rFonts w:ascii="Verdana" w:hAnsi="Verdana"/>
          <w:sz w:val="18"/>
          <w:szCs w:val="18"/>
        </w:rPr>
        <w:t>o wspieraniu rozwoju obszarów wiejskich z udziałem środków Europejskiego Funduszu Rolnego na rzecz Rozwoju Obszarów Wiejskich w ramach Programu Rozwoju Obszarów Wiejskich na lata 2014-2020)</w:t>
      </w:r>
      <w:r w:rsidR="005C7643" w:rsidRPr="00B1455E">
        <w:rPr>
          <w:rFonts w:ascii="Verdana" w:hAnsi="Verdana"/>
          <w:sz w:val="18"/>
          <w:szCs w:val="18"/>
        </w:rPr>
        <w:t>.</w:t>
      </w:r>
    </w:p>
    <w:p w:rsidR="005C7643" w:rsidRPr="00B1455E" w:rsidRDefault="007544A0" w:rsidP="00401EE2">
      <w:pPr>
        <w:pStyle w:val="Standard"/>
        <w:widowControl w:val="0"/>
        <w:numPr>
          <w:ilvl w:val="0"/>
          <w:numId w:val="16"/>
        </w:numPr>
        <w:tabs>
          <w:tab w:val="left" w:pos="1440"/>
        </w:tabs>
        <w:autoSpaceDE w:val="0"/>
        <w:spacing w:after="0" w:line="240" w:lineRule="auto"/>
        <w:ind w:left="720" w:hanging="360"/>
        <w:jc w:val="both"/>
      </w:pPr>
      <w:r w:rsidRPr="00B1455E">
        <w:rPr>
          <w:rFonts w:ascii="Verdana" w:hAnsi="Verdana"/>
          <w:sz w:val="18"/>
          <w:szCs w:val="18"/>
        </w:rPr>
        <w:t>k</w:t>
      </w:r>
      <w:r w:rsidR="005C7643" w:rsidRPr="00B1455E">
        <w:rPr>
          <w:rFonts w:ascii="Verdana" w:hAnsi="Verdana"/>
          <w:sz w:val="18"/>
          <w:szCs w:val="18"/>
        </w:rPr>
        <w:t>westionariuszu</w:t>
      </w:r>
      <w:r w:rsidRPr="00B1455E">
        <w:rPr>
          <w:rFonts w:ascii="Verdana" w:hAnsi="Verdana"/>
          <w:sz w:val="18"/>
          <w:szCs w:val="18"/>
        </w:rPr>
        <w:t xml:space="preserve"> wg wzoru nr 4.</w:t>
      </w:r>
    </w:p>
    <w:p w:rsidR="00BF43C3" w:rsidRPr="00B1455E" w:rsidRDefault="00BF43C3">
      <w:pPr>
        <w:pStyle w:val="Standard"/>
        <w:widowControl w:val="0"/>
        <w:tabs>
          <w:tab w:val="left" w:pos="1440"/>
        </w:tabs>
        <w:autoSpaceDE w:val="0"/>
        <w:spacing w:after="0"/>
        <w:ind w:left="360"/>
        <w:jc w:val="both"/>
      </w:pPr>
    </w:p>
    <w:p w:rsidR="00BF43C3" w:rsidRPr="00B1455E" w:rsidRDefault="00443927" w:rsidP="00E23F94">
      <w:pPr>
        <w:pStyle w:val="Standard"/>
        <w:widowControl w:val="0"/>
        <w:overflowPunct w:val="0"/>
        <w:autoSpaceDE w:val="0"/>
        <w:spacing w:after="0" w:line="240" w:lineRule="auto"/>
        <w:jc w:val="both"/>
      </w:pPr>
      <w:r w:rsidRPr="00B1455E">
        <w:rPr>
          <w:rFonts w:ascii="Verdana" w:eastAsia="Times New Roman" w:hAnsi="Verdana" w:cs="Verdana"/>
          <w:b/>
          <w:sz w:val="18"/>
          <w:szCs w:val="18"/>
          <w:lang w:eastAsia="pl-PL"/>
        </w:rPr>
        <w:t>Wzory wymienionych wyżej oświadczeń</w:t>
      </w:r>
      <w:r w:rsidRPr="00B1455E">
        <w:rPr>
          <w:rFonts w:ascii="Verdana" w:eastAsia="Times New Roman" w:hAnsi="Verdana" w:cs="Verdana"/>
          <w:sz w:val="18"/>
          <w:szCs w:val="18"/>
          <w:lang w:eastAsia="pl-PL"/>
        </w:rPr>
        <w:t xml:space="preserve"> dostępne są w siedzibie KOWR Oddział Terenowy w Krakowie, </w:t>
      </w:r>
      <w:r w:rsidRPr="00B1455E">
        <w:rPr>
          <w:rFonts w:ascii="Verdana" w:eastAsia="Times New Roman" w:hAnsi="Verdana" w:cs="Verdana"/>
          <w:sz w:val="18"/>
          <w:szCs w:val="18"/>
          <w:lang w:eastAsia="pl-PL"/>
        </w:rPr>
        <w:br/>
        <w:t xml:space="preserve">ul. </w:t>
      </w:r>
      <w:r w:rsidRPr="00B1455E">
        <w:rPr>
          <w:rFonts w:ascii="Verdana" w:hAnsi="Verdana" w:cs="Verdana"/>
          <w:sz w:val="18"/>
          <w:szCs w:val="18"/>
        </w:rPr>
        <w:t>Mogilska 104, 31-546 Kraków,</w:t>
      </w:r>
      <w:r w:rsidR="00E23F94" w:rsidRPr="00B1455E">
        <w:rPr>
          <w:rFonts w:ascii="Verdana" w:hAnsi="Verdana" w:cs="Verdana"/>
          <w:sz w:val="18"/>
          <w:szCs w:val="18"/>
        </w:rPr>
        <w:t xml:space="preserve"> w godzinach od 07:30 do 15:30,</w:t>
      </w:r>
      <w:r w:rsidRPr="00B1455E">
        <w:rPr>
          <w:rFonts w:ascii="Verdana" w:hAnsi="Verdana" w:cs="Verdana"/>
          <w:sz w:val="18"/>
          <w:szCs w:val="18"/>
        </w:rPr>
        <w:t xml:space="preserve"> </w:t>
      </w:r>
      <w:r w:rsidRPr="00B1455E">
        <w:rPr>
          <w:rFonts w:ascii="Verdana" w:eastAsia="Times New Roman" w:hAnsi="Verdana" w:cs="Verdana"/>
          <w:sz w:val="18"/>
          <w:szCs w:val="18"/>
          <w:lang w:eastAsia="pl-PL"/>
        </w:rPr>
        <w:t xml:space="preserve">a także </w:t>
      </w:r>
      <w:r w:rsidR="00C8218D" w:rsidRPr="00B1455E">
        <w:rPr>
          <w:rFonts w:ascii="Verdana" w:eastAsia="Times New Roman" w:hAnsi="Verdana" w:cs="Verdana"/>
          <w:sz w:val="18"/>
          <w:szCs w:val="18"/>
          <w:lang w:eastAsia="pl-PL"/>
        </w:rPr>
        <w:t xml:space="preserve">wzór nr 1, wzór nr 2 oraz wzór nr 3 </w:t>
      </w:r>
      <w:r w:rsidRPr="00B1455E">
        <w:rPr>
          <w:rFonts w:ascii="Verdana" w:eastAsia="Times New Roman" w:hAnsi="Verdana" w:cs="Verdana"/>
          <w:sz w:val="18"/>
          <w:szCs w:val="18"/>
          <w:lang w:eastAsia="pl-PL"/>
        </w:rPr>
        <w:t>na stronie internetowej</w:t>
      </w:r>
      <w:r w:rsidR="00E23F94" w:rsidRPr="00B1455E">
        <w:rPr>
          <w:rFonts w:ascii="Verdana" w:eastAsia="Times New Roman" w:hAnsi="Verdana" w:cs="Verdana"/>
          <w:sz w:val="18"/>
          <w:szCs w:val="18"/>
          <w:lang w:eastAsia="pl-PL"/>
        </w:rPr>
        <w:t xml:space="preserve"> KOWR </w:t>
      </w:r>
      <w:r w:rsidRPr="00B1455E">
        <w:rPr>
          <w:rFonts w:ascii="Verdana" w:eastAsia="Times New Roman" w:hAnsi="Verdana" w:cs="Verdana"/>
          <w:sz w:val="18"/>
          <w:szCs w:val="18"/>
          <w:lang w:eastAsia="pl-PL"/>
        </w:rPr>
        <w:t xml:space="preserve"> </w:t>
      </w:r>
      <w:hyperlink r:id="rId10" w:history="1">
        <w:r w:rsidRPr="00B1455E">
          <w:rPr>
            <w:rFonts w:ascii="Verdana" w:eastAsia="Times New Roman" w:hAnsi="Verdana" w:cs="Verdana"/>
            <w:sz w:val="18"/>
            <w:szCs w:val="18"/>
            <w:u w:val="single"/>
            <w:lang w:eastAsia="pl-PL"/>
          </w:rPr>
          <w:t>www.kowr.gov.pl</w:t>
        </w:r>
      </w:hyperlink>
      <w:r w:rsidRPr="00B1455E">
        <w:rPr>
          <w:rFonts w:ascii="Verdana" w:eastAsia="Times New Roman" w:hAnsi="Verdana" w:cs="Verdana"/>
          <w:sz w:val="18"/>
          <w:szCs w:val="18"/>
          <w:lang w:eastAsia="pl-PL"/>
        </w:rPr>
        <w:t>, w zakładce: Zasób – Dzierżawa nieruchomości – Wzory dokumentów.</w:t>
      </w:r>
      <w:r w:rsidR="00C8218D" w:rsidRPr="00B1455E">
        <w:rPr>
          <w:rFonts w:ascii="Verdana" w:eastAsia="Times New Roman" w:hAnsi="Verdana" w:cs="Verdana"/>
          <w:sz w:val="18"/>
          <w:szCs w:val="18"/>
          <w:lang w:eastAsia="pl-PL"/>
        </w:rPr>
        <w:t xml:space="preserve"> </w:t>
      </w:r>
    </w:p>
    <w:p w:rsidR="00A178D9" w:rsidRPr="00B1455E" w:rsidRDefault="00A178D9">
      <w:pPr>
        <w:pStyle w:val="Standard"/>
        <w:widowControl w:val="0"/>
        <w:overflowPunct w:val="0"/>
        <w:autoSpaceDE w:val="0"/>
        <w:spacing w:after="0"/>
        <w:jc w:val="both"/>
        <w:rPr>
          <w:rFonts w:ascii="Verdana" w:hAnsi="Verdana" w:cs="Verdana"/>
          <w:b/>
          <w:bCs/>
          <w:i/>
          <w:sz w:val="18"/>
          <w:szCs w:val="18"/>
          <w:highlight w:val="yellow"/>
        </w:rPr>
      </w:pPr>
    </w:p>
    <w:p w:rsidR="00BF43C3" w:rsidRPr="00B1455E" w:rsidRDefault="00A178D9">
      <w:pPr>
        <w:pStyle w:val="Standard"/>
        <w:widowControl w:val="0"/>
        <w:overflowPunct w:val="0"/>
        <w:autoSpaceDE w:val="0"/>
        <w:spacing w:after="0"/>
        <w:jc w:val="both"/>
        <w:rPr>
          <w:rFonts w:ascii="Verdana" w:hAnsi="Verdana" w:cs="Verdana"/>
          <w:b/>
          <w:bCs/>
          <w:sz w:val="18"/>
          <w:szCs w:val="18"/>
        </w:rPr>
      </w:pPr>
      <w:r w:rsidRPr="00B1455E">
        <w:rPr>
          <w:rFonts w:ascii="Verdana" w:hAnsi="Verdana" w:cs="Verdana"/>
          <w:b/>
          <w:bCs/>
          <w:sz w:val="18"/>
          <w:szCs w:val="18"/>
        </w:rPr>
        <w:t>Powyższe oświadczenia składane będą przez osoby zamierzające uczestniczyć w przetargu pod rygorem odpowiedzialności karnej za złożenie fałszywego oświadczenia.</w:t>
      </w:r>
    </w:p>
    <w:p w:rsidR="00A178D9" w:rsidRPr="00B1455E" w:rsidRDefault="00A178D9">
      <w:pPr>
        <w:pStyle w:val="Standard"/>
        <w:widowControl w:val="0"/>
        <w:overflowPunct w:val="0"/>
        <w:autoSpaceDE w:val="0"/>
        <w:spacing w:after="0"/>
        <w:jc w:val="both"/>
        <w:rPr>
          <w:rFonts w:ascii="Verdana" w:eastAsia="Times New Roman" w:hAnsi="Verdana" w:cs="Verdana"/>
          <w:sz w:val="18"/>
          <w:szCs w:val="18"/>
          <w:lang w:eastAsia="pl-PL"/>
        </w:rPr>
      </w:pPr>
    </w:p>
    <w:p w:rsidR="00BF43C3" w:rsidRPr="00B1455E" w:rsidRDefault="00443927" w:rsidP="00E23F94">
      <w:pPr>
        <w:pStyle w:val="Standard"/>
        <w:widowControl w:val="0"/>
        <w:overflowPunct w:val="0"/>
        <w:autoSpaceDE w:val="0"/>
        <w:spacing w:after="0" w:line="240" w:lineRule="auto"/>
        <w:jc w:val="both"/>
      </w:pPr>
      <w:r w:rsidRPr="00B1455E">
        <w:rPr>
          <w:rFonts w:ascii="Verdana" w:eastAsia="Times New Roman" w:hAnsi="Verdana" w:cs="Verdana"/>
          <w:sz w:val="18"/>
          <w:szCs w:val="18"/>
          <w:lang w:eastAsia="pl-PL"/>
        </w:rPr>
        <w:t xml:space="preserve">W przypadku małżonków, pomiędzy którymi istnieje wspólność majątkowa, wniosek o zakwalifikowanie do uczestnictwa w przetargu może być złożony </w:t>
      </w:r>
      <w:r w:rsidRPr="00B1455E">
        <w:rPr>
          <w:rFonts w:ascii="Verdana" w:eastAsia="Times New Roman" w:hAnsi="Verdana" w:cs="Verdana"/>
          <w:sz w:val="18"/>
          <w:szCs w:val="18"/>
          <w:u w:val="single"/>
          <w:lang w:eastAsia="pl-PL"/>
        </w:rPr>
        <w:t>tylko</w:t>
      </w:r>
      <w:r w:rsidRPr="00B1455E">
        <w:rPr>
          <w:rFonts w:ascii="Verdana" w:eastAsia="Times New Roman" w:hAnsi="Verdana" w:cs="Verdana"/>
          <w:sz w:val="18"/>
          <w:szCs w:val="18"/>
          <w:lang w:eastAsia="pl-PL"/>
        </w:rPr>
        <w:t xml:space="preserve"> przez jednego współmałżonka (nawet jeżeli obydwoje spełniają warunki zakwalifikowania).</w:t>
      </w:r>
    </w:p>
    <w:p w:rsidR="00BF43C3" w:rsidRPr="00B1455E" w:rsidRDefault="00BF43C3">
      <w:pPr>
        <w:pStyle w:val="Standard"/>
        <w:widowControl w:val="0"/>
        <w:overflowPunct w:val="0"/>
        <w:autoSpaceDE w:val="0"/>
        <w:spacing w:after="0"/>
        <w:jc w:val="both"/>
        <w:rPr>
          <w:rFonts w:ascii="Verdana" w:eastAsia="Times New Roman" w:hAnsi="Verdana" w:cs="Verdana"/>
          <w:sz w:val="18"/>
          <w:szCs w:val="18"/>
          <w:lang w:eastAsia="pl-PL"/>
        </w:rPr>
      </w:pPr>
    </w:p>
    <w:p w:rsidR="00BF43C3" w:rsidRPr="00B1455E" w:rsidRDefault="00443927" w:rsidP="00700DB8">
      <w:pPr>
        <w:pStyle w:val="Standard"/>
        <w:widowControl w:val="0"/>
        <w:overflowPunct w:val="0"/>
        <w:autoSpaceDE w:val="0"/>
        <w:spacing w:after="0" w:line="240" w:lineRule="auto"/>
        <w:jc w:val="both"/>
        <w:rPr>
          <w:rFonts w:ascii="Verdana" w:eastAsia="Times New Roman" w:hAnsi="Verdana" w:cs="Verdana"/>
          <w:sz w:val="18"/>
          <w:szCs w:val="18"/>
          <w:lang w:eastAsia="pl-PL"/>
        </w:rPr>
      </w:pPr>
      <w:r w:rsidRPr="00B1455E">
        <w:rPr>
          <w:rFonts w:ascii="Verdana" w:eastAsia="Times New Roman" w:hAnsi="Verdana" w:cs="Verdana"/>
          <w:sz w:val="18"/>
          <w:szCs w:val="18"/>
          <w:lang w:eastAsia="pl-PL"/>
        </w:rPr>
        <w:t>Przy ustalaniu powierzchni użytków rolnych wchodzących w skład gospodarstwa rodzinnego rolnika indywidualnego w rozumieniu art. 6 UKUR i będących przedmiotem współwłasności uwzględnia się powierzchnię nieruchomości rolnych odpowiadających udziałowi we współwłasności takich nieruchomości, a w przypadku współwłasności łącznej uwzględnia się łączną powierzchnię nieruchomości rolnych stanowiących przedmiot współwłasności. Zasadę taką stosuje się odpowiednio do ustalania powierzchni użytków będących przedmiotem współposiadania samoistnego, współposiadania na podstawie użytkowania wieczystego lub na podstawie umowy dzierżawy.</w:t>
      </w:r>
    </w:p>
    <w:p w:rsidR="00463CB1" w:rsidRPr="00B1455E" w:rsidRDefault="00463CB1" w:rsidP="00700DB8">
      <w:pPr>
        <w:pStyle w:val="Standard"/>
        <w:widowControl w:val="0"/>
        <w:overflowPunct w:val="0"/>
        <w:autoSpaceDE w:val="0"/>
        <w:spacing w:after="0" w:line="240" w:lineRule="auto"/>
        <w:jc w:val="both"/>
        <w:rPr>
          <w:rFonts w:ascii="Verdana" w:eastAsia="Times New Roman" w:hAnsi="Verdana" w:cs="Verdana"/>
          <w:sz w:val="18"/>
          <w:szCs w:val="18"/>
          <w:lang w:eastAsia="pl-PL"/>
        </w:rPr>
      </w:pPr>
    </w:p>
    <w:p w:rsidR="00BF43C3" w:rsidRPr="00B1455E" w:rsidRDefault="00443927" w:rsidP="00700DB8">
      <w:pPr>
        <w:pStyle w:val="Standard"/>
        <w:widowControl w:val="0"/>
        <w:overflowPunct w:val="0"/>
        <w:autoSpaceDE w:val="0"/>
        <w:spacing w:after="0" w:line="240" w:lineRule="auto"/>
        <w:jc w:val="both"/>
        <w:rPr>
          <w:rFonts w:ascii="Verdana" w:eastAsia="Times New Roman" w:hAnsi="Verdana" w:cs="Verdana"/>
          <w:sz w:val="18"/>
          <w:szCs w:val="18"/>
          <w:lang w:eastAsia="pl-PL"/>
        </w:rPr>
      </w:pPr>
      <w:r w:rsidRPr="00B1455E">
        <w:rPr>
          <w:rFonts w:ascii="Verdana" w:eastAsia="Times New Roman" w:hAnsi="Verdana" w:cs="Verdana"/>
          <w:sz w:val="18"/>
          <w:szCs w:val="18"/>
          <w:lang w:eastAsia="pl-PL"/>
        </w:rPr>
        <w:t>Do użytków rolnych zalicza się: grunty orne, sady, łąki trwałe, pastwiska t</w:t>
      </w:r>
      <w:r w:rsidR="00700DB8" w:rsidRPr="00B1455E">
        <w:rPr>
          <w:rFonts w:ascii="Verdana" w:eastAsia="Times New Roman" w:hAnsi="Verdana" w:cs="Verdana"/>
          <w:sz w:val="18"/>
          <w:szCs w:val="18"/>
          <w:lang w:eastAsia="pl-PL"/>
        </w:rPr>
        <w:t xml:space="preserve">rwałe, grunty rolne zabudowane, </w:t>
      </w:r>
      <w:r w:rsidRPr="00B1455E">
        <w:rPr>
          <w:rFonts w:ascii="Verdana" w:eastAsia="Times New Roman" w:hAnsi="Verdana" w:cs="Verdana"/>
          <w:sz w:val="18"/>
          <w:szCs w:val="18"/>
          <w:lang w:eastAsia="pl-PL"/>
        </w:rPr>
        <w:t>grunty pod stawami, grunty pod rowami.</w:t>
      </w:r>
    </w:p>
    <w:p w:rsidR="00BF43C3" w:rsidRPr="00B1455E" w:rsidRDefault="00BF43C3">
      <w:pPr>
        <w:pStyle w:val="Standard"/>
        <w:widowControl w:val="0"/>
        <w:overflowPunct w:val="0"/>
        <w:autoSpaceDE w:val="0"/>
        <w:spacing w:after="0"/>
        <w:ind w:firstLine="708"/>
        <w:jc w:val="both"/>
        <w:rPr>
          <w:rFonts w:ascii="Verdana" w:eastAsia="Times New Roman" w:hAnsi="Verdana" w:cs="Verdana"/>
          <w:sz w:val="18"/>
          <w:szCs w:val="18"/>
          <w:lang w:eastAsia="pl-PL"/>
        </w:rPr>
      </w:pPr>
    </w:p>
    <w:p w:rsidR="00BF43C3" w:rsidRPr="00D444B3" w:rsidRDefault="00443927" w:rsidP="00700DB8">
      <w:pPr>
        <w:pStyle w:val="Standard"/>
        <w:widowControl w:val="0"/>
        <w:autoSpaceDE w:val="0"/>
        <w:spacing w:after="0" w:line="240" w:lineRule="auto"/>
        <w:jc w:val="both"/>
        <w:rPr>
          <w:rFonts w:ascii="Verdana" w:eastAsia="Times New Roman" w:hAnsi="Verdana" w:cs="Verdana"/>
          <w:b/>
          <w:bCs/>
          <w:sz w:val="18"/>
          <w:szCs w:val="18"/>
          <w:lang w:eastAsia="pl-PL"/>
        </w:rPr>
      </w:pPr>
      <w:r w:rsidRPr="00B1455E">
        <w:rPr>
          <w:rFonts w:ascii="Verdana" w:eastAsia="Times New Roman" w:hAnsi="Verdana" w:cs="Verdana"/>
          <w:sz w:val="18"/>
          <w:szCs w:val="18"/>
          <w:lang w:eastAsia="pl-PL"/>
        </w:rPr>
        <w:t>Osoby zamierzające uczestniczyć w przetarg</w:t>
      </w:r>
      <w:r w:rsidR="007360B0" w:rsidRPr="00B1455E">
        <w:rPr>
          <w:rFonts w:ascii="Verdana" w:eastAsia="Times New Roman" w:hAnsi="Verdana" w:cs="Verdana"/>
          <w:sz w:val="18"/>
          <w:szCs w:val="18"/>
          <w:lang w:eastAsia="pl-PL"/>
        </w:rPr>
        <w:t>u</w:t>
      </w:r>
      <w:r w:rsidRPr="00B1455E">
        <w:rPr>
          <w:rFonts w:ascii="Verdana" w:eastAsia="Times New Roman" w:hAnsi="Verdana" w:cs="Verdana"/>
          <w:sz w:val="18"/>
          <w:szCs w:val="18"/>
          <w:lang w:eastAsia="pl-PL"/>
        </w:rPr>
        <w:t xml:space="preserve"> powinny złożyć w siedzibie KOWR Oddział Terenowy </w:t>
      </w:r>
      <w:r w:rsidRPr="00B1455E">
        <w:rPr>
          <w:rFonts w:ascii="Verdana" w:eastAsia="Times New Roman" w:hAnsi="Verdana" w:cs="Verdana"/>
          <w:sz w:val="18"/>
          <w:szCs w:val="18"/>
          <w:lang w:eastAsia="pl-PL"/>
        </w:rPr>
        <w:br/>
        <w:t xml:space="preserve">w Krakowie, ul. </w:t>
      </w:r>
      <w:r w:rsidRPr="00B1455E">
        <w:rPr>
          <w:rFonts w:ascii="Verdana" w:hAnsi="Verdana" w:cs="Verdana"/>
          <w:sz w:val="18"/>
          <w:szCs w:val="18"/>
        </w:rPr>
        <w:t>Mogilska 104, 31-546 Kraków</w:t>
      </w:r>
      <w:r w:rsidRPr="00B1455E">
        <w:rPr>
          <w:rFonts w:ascii="Verdana" w:eastAsia="Times New Roman" w:hAnsi="Verdana" w:cs="Verdana"/>
          <w:sz w:val="18"/>
          <w:szCs w:val="18"/>
          <w:lang w:eastAsia="pl-PL"/>
        </w:rPr>
        <w:t xml:space="preserve"> dowody potwierdzające spełnienie wymienionych warunków upoważniających do wzięcia udziału w przetargu </w:t>
      </w:r>
      <w:r w:rsidR="000059B8" w:rsidRPr="00B1455E">
        <w:rPr>
          <w:rFonts w:ascii="Verdana" w:eastAsia="Times New Roman" w:hAnsi="Verdana" w:cs="Verdana"/>
          <w:sz w:val="18"/>
          <w:szCs w:val="18"/>
          <w:lang w:eastAsia="pl-PL"/>
        </w:rPr>
        <w:t xml:space="preserve">(nie później niż na </w:t>
      </w:r>
      <w:r w:rsidR="00FA0716" w:rsidRPr="00B1455E">
        <w:rPr>
          <w:rFonts w:ascii="Verdana" w:eastAsia="Times New Roman" w:hAnsi="Verdana" w:cs="Verdana-Bold"/>
          <w:b/>
          <w:bCs/>
          <w:sz w:val="18"/>
          <w:szCs w:val="18"/>
          <w:lang w:eastAsia="pl-PL"/>
        </w:rPr>
        <w:t>14</w:t>
      </w:r>
      <w:r w:rsidR="000059B8" w:rsidRPr="00B1455E">
        <w:rPr>
          <w:rFonts w:ascii="Verdana" w:eastAsia="Times New Roman" w:hAnsi="Verdana" w:cs="Verdana-Bold"/>
          <w:b/>
          <w:bCs/>
          <w:sz w:val="18"/>
          <w:szCs w:val="18"/>
          <w:lang w:eastAsia="pl-PL"/>
        </w:rPr>
        <w:t xml:space="preserve"> dni </w:t>
      </w:r>
      <w:r w:rsidR="000059B8" w:rsidRPr="00B1455E">
        <w:rPr>
          <w:rFonts w:ascii="Verdana" w:eastAsia="Times New Roman" w:hAnsi="Verdana" w:cs="Verdana"/>
          <w:sz w:val="18"/>
          <w:szCs w:val="18"/>
          <w:lang w:eastAsia="pl-PL"/>
        </w:rPr>
        <w:t>przed wyznaczonym terminem przetargu)</w:t>
      </w:r>
      <w:r w:rsidR="000059B8" w:rsidRPr="00B1455E">
        <w:rPr>
          <w:rFonts w:ascii="Verdana" w:eastAsia="Times New Roman" w:hAnsi="Verdana" w:cs="Verdana"/>
          <w:b/>
          <w:sz w:val="18"/>
          <w:szCs w:val="18"/>
          <w:lang w:eastAsia="pl-PL"/>
        </w:rPr>
        <w:t xml:space="preserve"> </w:t>
      </w:r>
      <w:r w:rsidR="00337804" w:rsidRPr="00B1455E">
        <w:rPr>
          <w:rFonts w:ascii="Verdana" w:eastAsia="Times New Roman" w:hAnsi="Verdana" w:cs="Verdana"/>
          <w:b/>
          <w:sz w:val="18"/>
          <w:szCs w:val="18"/>
          <w:lang w:eastAsia="pl-PL"/>
        </w:rPr>
        <w:t xml:space="preserve">do </w:t>
      </w:r>
      <w:r w:rsidR="00337804" w:rsidRPr="00D444B3">
        <w:rPr>
          <w:rFonts w:ascii="Verdana" w:eastAsia="Times New Roman" w:hAnsi="Verdana" w:cs="Verdana"/>
          <w:b/>
          <w:sz w:val="18"/>
          <w:szCs w:val="18"/>
          <w:lang w:eastAsia="pl-PL"/>
        </w:rPr>
        <w:t xml:space="preserve">dnia </w:t>
      </w:r>
      <w:r w:rsidR="00D444B3" w:rsidRPr="00D444B3">
        <w:rPr>
          <w:rFonts w:ascii="Verdana" w:eastAsia="Times New Roman" w:hAnsi="Verdana" w:cs="Verdana"/>
          <w:b/>
          <w:sz w:val="18"/>
          <w:szCs w:val="18"/>
          <w:lang w:eastAsia="pl-PL"/>
        </w:rPr>
        <w:t>07</w:t>
      </w:r>
      <w:r w:rsidRPr="00D444B3">
        <w:rPr>
          <w:rFonts w:ascii="Verdana" w:eastAsia="Times New Roman" w:hAnsi="Verdana" w:cs="Verdana"/>
          <w:b/>
          <w:sz w:val="18"/>
          <w:szCs w:val="18"/>
          <w:lang w:eastAsia="pl-PL"/>
        </w:rPr>
        <w:t>.0</w:t>
      </w:r>
      <w:r w:rsidR="00D444B3" w:rsidRPr="00D444B3">
        <w:rPr>
          <w:rFonts w:ascii="Verdana" w:eastAsia="Times New Roman" w:hAnsi="Verdana" w:cs="Verdana"/>
          <w:b/>
          <w:sz w:val="18"/>
          <w:szCs w:val="18"/>
          <w:lang w:eastAsia="pl-PL"/>
        </w:rPr>
        <w:t>4</w:t>
      </w:r>
      <w:r w:rsidRPr="00D444B3">
        <w:rPr>
          <w:rFonts w:ascii="Verdana" w:eastAsia="Times New Roman" w:hAnsi="Verdana" w:cs="Verdana"/>
          <w:b/>
          <w:sz w:val="18"/>
          <w:szCs w:val="18"/>
          <w:lang w:eastAsia="pl-PL"/>
        </w:rPr>
        <w:t>.20</w:t>
      </w:r>
      <w:r w:rsidR="0007602C" w:rsidRPr="00D444B3">
        <w:rPr>
          <w:rFonts w:ascii="Verdana" w:eastAsia="Times New Roman" w:hAnsi="Verdana" w:cs="Verdana"/>
          <w:b/>
          <w:sz w:val="18"/>
          <w:szCs w:val="18"/>
          <w:lang w:eastAsia="pl-PL"/>
        </w:rPr>
        <w:t>2</w:t>
      </w:r>
      <w:r w:rsidR="00ED6EEE" w:rsidRPr="00D444B3">
        <w:rPr>
          <w:rFonts w:ascii="Verdana" w:eastAsia="Times New Roman" w:hAnsi="Verdana" w:cs="Verdana"/>
          <w:b/>
          <w:sz w:val="18"/>
          <w:szCs w:val="18"/>
          <w:lang w:eastAsia="pl-PL"/>
        </w:rPr>
        <w:t>1</w:t>
      </w:r>
      <w:r w:rsidRPr="00D444B3">
        <w:rPr>
          <w:rFonts w:ascii="Verdana" w:eastAsia="Times New Roman" w:hAnsi="Verdana" w:cs="Verdana"/>
          <w:b/>
          <w:sz w:val="18"/>
          <w:szCs w:val="18"/>
          <w:lang w:eastAsia="pl-PL"/>
        </w:rPr>
        <w:t xml:space="preserve"> r. do godz. 14:00</w:t>
      </w:r>
      <w:r w:rsidR="000059B8" w:rsidRPr="00D444B3">
        <w:rPr>
          <w:rFonts w:ascii="Verdana" w:eastAsia="Times New Roman" w:hAnsi="Verdana" w:cs="Verdana"/>
          <w:sz w:val="18"/>
          <w:szCs w:val="18"/>
          <w:lang w:eastAsia="pl-PL"/>
        </w:rPr>
        <w:t xml:space="preserve"> </w:t>
      </w:r>
      <w:r w:rsidRPr="00D444B3">
        <w:rPr>
          <w:rFonts w:ascii="Verdana" w:eastAsia="Times New Roman" w:hAnsi="Verdana" w:cs="Verdana"/>
          <w:sz w:val="18"/>
          <w:szCs w:val="18"/>
          <w:lang w:eastAsia="pl-PL"/>
        </w:rPr>
        <w:t xml:space="preserve">w zaklejonej kopercie z dopiskiem </w:t>
      </w:r>
      <w:r w:rsidRPr="00D444B3">
        <w:rPr>
          <w:rFonts w:ascii="Verdana" w:eastAsia="Times New Roman" w:hAnsi="Verdana" w:cs="Verdana"/>
          <w:b/>
          <w:bCs/>
          <w:sz w:val="18"/>
          <w:szCs w:val="18"/>
          <w:lang w:eastAsia="pl-PL"/>
        </w:rPr>
        <w:t>,,Przetarg ograniczony na dz</w:t>
      </w:r>
      <w:r w:rsidR="000059B8" w:rsidRPr="00D444B3">
        <w:rPr>
          <w:rFonts w:ascii="Verdana" w:eastAsia="Times New Roman" w:hAnsi="Verdana" w:cs="Verdana"/>
          <w:b/>
          <w:bCs/>
          <w:sz w:val="18"/>
          <w:szCs w:val="18"/>
          <w:lang w:eastAsia="pl-PL"/>
        </w:rPr>
        <w:t xml:space="preserve">ierżawę nieruchomości, działka </w:t>
      </w:r>
      <w:r w:rsidRPr="00D444B3">
        <w:rPr>
          <w:rFonts w:ascii="Verdana" w:eastAsia="Times New Roman" w:hAnsi="Verdana" w:cs="Verdana"/>
          <w:b/>
          <w:bCs/>
          <w:sz w:val="18"/>
          <w:szCs w:val="18"/>
          <w:lang w:eastAsia="pl-PL"/>
        </w:rPr>
        <w:t xml:space="preserve">nr </w:t>
      </w:r>
      <w:r w:rsidR="00AB0387" w:rsidRPr="00D444B3">
        <w:rPr>
          <w:rFonts w:ascii="Verdana" w:eastAsia="Times New Roman" w:hAnsi="Verdana" w:cs="Verdana"/>
          <w:b/>
          <w:bCs/>
          <w:sz w:val="18"/>
          <w:szCs w:val="18"/>
          <w:lang w:eastAsia="pl-PL"/>
        </w:rPr>
        <w:t>………</w:t>
      </w:r>
      <w:r w:rsidRPr="00D444B3">
        <w:rPr>
          <w:rFonts w:ascii="Verdana" w:eastAsia="Times New Roman" w:hAnsi="Verdana" w:cs="Verdana"/>
          <w:b/>
          <w:bCs/>
          <w:sz w:val="18"/>
          <w:szCs w:val="18"/>
          <w:lang w:eastAsia="pl-PL"/>
        </w:rPr>
        <w:t xml:space="preserve">, obręb geodezyjny </w:t>
      </w:r>
      <w:r w:rsidR="00AB0387" w:rsidRPr="00D444B3">
        <w:rPr>
          <w:rFonts w:ascii="Verdana" w:eastAsia="Times New Roman" w:hAnsi="Verdana" w:cs="Verdana"/>
          <w:b/>
          <w:bCs/>
          <w:sz w:val="18"/>
          <w:szCs w:val="18"/>
          <w:lang w:eastAsia="pl-PL"/>
        </w:rPr>
        <w:t>………</w:t>
      </w:r>
      <w:r w:rsidRPr="00D444B3">
        <w:rPr>
          <w:rFonts w:ascii="Verdana" w:eastAsia="Times New Roman" w:hAnsi="Verdana" w:cs="Verdana"/>
          <w:b/>
          <w:bCs/>
          <w:sz w:val="18"/>
          <w:szCs w:val="18"/>
          <w:lang w:eastAsia="pl-PL"/>
        </w:rPr>
        <w:t xml:space="preserve">, gmina </w:t>
      </w:r>
      <w:r w:rsidR="00AB0387" w:rsidRPr="00D444B3">
        <w:rPr>
          <w:rFonts w:ascii="Verdana" w:eastAsia="Times New Roman" w:hAnsi="Verdana" w:cs="Verdana"/>
          <w:b/>
          <w:bCs/>
          <w:sz w:val="18"/>
          <w:szCs w:val="18"/>
          <w:lang w:eastAsia="pl-PL"/>
        </w:rPr>
        <w:t>………..</w:t>
      </w:r>
      <w:r w:rsidRPr="00D444B3">
        <w:rPr>
          <w:rFonts w:ascii="Verdana" w:eastAsia="Times New Roman" w:hAnsi="Verdana" w:cs="Verdana"/>
          <w:b/>
          <w:bCs/>
          <w:sz w:val="18"/>
          <w:szCs w:val="18"/>
          <w:lang w:eastAsia="pl-PL"/>
        </w:rPr>
        <w:t>”.</w:t>
      </w:r>
    </w:p>
    <w:p w:rsidR="00463CB1" w:rsidRPr="00D444B3" w:rsidRDefault="00463CB1" w:rsidP="00700DB8">
      <w:pPr>
        <w:pStyle w:val="Standard"/>
        <w:widowControl w:val="0"/>
        <w:autoSpaceDE w:val="0"/>
        <w:spacing w:after="0" w:line="240" w:lineRule="auto"/>
        <w:jc w:val="both"/>
        <w:rPr>
          <w:rFonts w:ascii="Verdana" w:eastAsia="Times New Roman" w:hAnsi="Verdana" w:cs="Verdana"/>
          <w:b/>
          <w:bCs/>
          <w:sz w:val="18"/>
          <w:szCs w:val="18"/>
          <w:lang w:eastAsia="pl-PL"/>
        </w:rPr>
      </w:pPr>
    </w:p>
    <w:p w:rsidR="007611DA" w:rsidRPr="00D444B3" w:rsidRDefault="007611DA" w:rsidP="007611DA">
      <w:pPr>
        <w:autoSpaceDE w:val="0"/>
        <w:adjustRightInd w:val="0"/>
        <w:jc w:val="both"/>
        <w:rPr>
          <w:rFonts w:ascii="Verdana" w:eastAsia="Times New Roman" w:hAnsi="Verdana" w:cs="Verdana"/>
          <w:sz w:val="18"/>
          <w:szCs w:val="18"/>
          <w:lang w:eastAsia="pl-PL"/>
        </w:rPr>
      </w:pPr>
      <w:r w:rsidRPr="00D444B3">
        <w:rPr>
          <w:rFonts w:ascii="Verdana" w:eastAsia="Times New Roman" w:hAnsi="Verdana" w:cs="Verdana"/>
          <w:sz w:val="18"/>
          <w:szCs w:val="18"/>
          <w:lang w:eastAsia="pl-PL"/>
        </w:rPr>
        <w:t xml:space="preserve">Osoby, które w wyznaczonym terminie i miejscu złożą wszystkie wymagane dokumenty potwierdzające spełnienie warunków podanych w ogłoszeniu o przetargu, zostaną umieszczone na liście osób zakwalifikowanych do uczestnictwa w przetargu, która zostanie wywieszona (nie później niż na </w:t>
      </w:r>
      <w:r w:rsidRPr="00D444B3">
        <w:rPr>
          <w:rFonts w:ascii="Verdana" w:eastAsia="Times New Roman" w:hAnsi="Verdana" w:cs="Verdana-Bold"/>
          <w:b/>
          <w:bCs/>
          <w:sz w:val="18"/>
          <w:szCs w:val="18"/>
          <w:lang w:eastAsia="pl-PL"/>
        </w:rPr>
        <w:t xml:space="preserve">12 dni </w:t>
      </w:r>
      <w:r w:rsidRPr="00D444B3">
        <w:rPr>
          <w:rFonts w:ascii="Verdana" w:eastAsia="Times New Roman" w:hAnsi="Verdana" w:cs="Verdana"/>
          <w:sz w:val="18"/>
          <w:szCs w:val="18"/>
          <w:lang w:eastAsia="pl-PL"/>
        </w:rPr>
        <w:t xml:space="preserve">przed wyznaczonym terminem przetargu) </w:t>
      </w:r>
      <w:r w:rsidRPr="00D444B3">
        <w:rPr>
          <w:rFonts w:ascii="Verdana" w:eastAsia="Times New Roman" w:hAnsi="Verdana" w:cs="Verdana-Bold"/>
          <w:b/>
          <w:bCs/>
          <w:sz w:val="18"/>
          <w:szCs w:val="18"/>
          <w:lang w:eastAsia="pl-PL"/>
        </w:rPr>
        <w:t xml:space="preserve">do dnia </w:t>
      </w:r>
      <w:r w:rsidR="00D444B3" w:rsidRPr="00D444B3">
        <w:rPr>
          <w:rFonts w:ascii="Verdana" w:eastAsia="Times New Roman" w:hAnsi="Verdana" w:cs="Verdana-Bold"/>
          <w:b/>
          <w:bCs/>
          <w:sz w:val="18"/>
          <w:szCs w:val="18"/>
          <w:lang w:eastAsia="pl-PL"/>
        </w:rPr>
        <w:t>09</w:t>
      </w:r>
      <w:r w:rsidR="0099537C" w:rsidRPr="00D444B3">
        <w:rPr>
          <w:rFonts w:ascii="Verdana" w:eastAsia="Times New Roman" w:hAnsi="Verdana" w:cs="Verdana-Bold"/>
          <w:b/>
          <w:bCs/>
          <w:sz w:val="18"/>
          <w:szCs w:val="18"/>
          <w:lang w:eastAsia="pl-PL"/>
        </w:rPr>
        <w:t>.</w:t>
      </w:r>
      <w:r w:rsidRPr="00D444B3">
        <w:rPr>
          <w:rFonts w:ascii="Verdana" w:eastAsia="Times New Roman" w:hAnsi="Verdana" w:cs="Verdana-Bold"/>
          <w:b/>
          <w:bCs/>
          <w:sz w:val="18"/>
          <w:szCs w:val="18"/>
          <w:lang w:eastAsia="pl-PL"/>
        </w:rPr>
        <w:t>0</w:t>
      </w:r>
      <w:r w:rsidR="00D444B3" w:rsidRPr="00D444B3">
        <w:rPr>
          <w:rFonts w:ascii="Verdana" w:eastAsia="Times New Roman" w:hAnsi="Verdana" w:cs="Verdana-Bold"/>
          <w:b/>
          <w:bCs/>
          <w:sz w:val="18"/>
          <w:szCs w:val="18"/>
          <w:lang w:eastAsia="pl-PL"/>
        </w:rPr>
        <w:t>4</w:t>
      </w:r>
      <w:r w:rsidRPr="00D444B3">
        <w:rPr>
          <w:rFonts w:ascii="Verdana" w:eastAsia="Times New Roman" w:hAnsi="Verdana" w:cs="Verdana-Bold"/>
          <w:b/>
          <w:bCs/>
          <w:sz w:val="18"/>
          <w:szCs w:val="18"/>
          <w:lang w:eastAsia="pl-PL"/>
        </w:rPr>
        <w:t>.202</w:t>
      </w:r>
      <w:r w:rsidR="00ED6EEE" w:rsidRPr="00D444B3">
        <w:rPr>
          <w:rFonts w:ascii="Verdana" w:eastAsia="Times New Roman" w:hAnsi="Verdana" w:cs="Verdana-Bold"/>
          <w:b/>
          <w:bCs/>
          <w:sz w:val="18"/>
          <w:szCs w:val="18"/>
          <w:lang w:eastAsia="pl-PL"/>
        </w:rPr>
        <w:t>1</w:t>
      </w:r>
      <w:r w:rsidRPr="00D444B3">
        <w:rPr>
          <w:rFonts w:ascii="Verdana" w:eastAsia="Times New Roman" w:hAnsi="Verdana" w:cs="Verdana-Bold"/>
          <w:b/>
          <w:bCs/>
          <w:sz w:val="18"/>
          <w:szCs w:val="18"/>
          <w:lang w:eastAsia="pl-PL"/>
        </w:rPr>
        <w:t xml:space="preserve"> r. do godz. 14:00</w:t>
      </w:r>
      <w:r w:rsidRPr="00D444B3">
        <w:rPr>
          <w:rFonts w:ascii="Verdana" w:eastAsia="Times New Roman" w:hAnsi="Verdana" w:cs="Verdana"/>
          <w:sz w:val="18"/>
          <w:szCs w:val="18"/>
          <w:lang w:eastAsia="pl-PL"/>
        </w:rPr>
        <w:t>, w siedzibie Oddziału Terenowego Krajowego Ośrodka Wsparcia Rolnictwa w Krakowie oraz na stronie podmiotowej w Biuletynie Informacji Publicznej KOWR.</w:t>
      </w:r>
    </w:p>
    <w:p w:rsidR="00463CB1" w:rsidRPr="00D444B3" w:rsidRDefault="00463CB1" w:rsidP="007611DA">
      <w:pPr>
        <w:autoSpaceDE w:val="0"/>
        <w:adjustRightInd w:val="0"/>
        <w:jc w:val="both"/>
        <w:rPr>
          <w:rFonts w:ascii="Verdana" w:eastAsia="Times New Roman" w:hAnsi="Verdana" w:cs="Verdana"/>
          <w:sz w:val="18"/>
          <w:szCs w:val="18"/>
          <w:lang w:eastAsia="pl-PL"/>
        </w:rPr>
      </w:pPr>
    </w:p>
    <w:p w:rsidR="007611DA" w:rsidRPr="00D444B3" w:rsidRDefault="007611DA" w:rsidP="007611DA">
      <w:pPr>
        <w:autoSpaceDE w:val="0"/>
        <w:adjustRightInd w:val="0"/>
        <w:jc w:val="both"/>
        <w:rPr>
          <w:rFonts w:ascii="Verdana" w:eastAsia="Times New Roman" w:hAnsi="Verdana" w:cs="Verdana"/>
          <w:sz w:val="18"/>
          <w:szCs w:val="18"/>
          <w:lang w:eastAsia="pl-PL"/>
        </w:rPr>
      </w:pPr>
      <w:r w:rsidRPr="00D444B3">
        <w:rPr>
          <w:rFonts w:ascii="Verdana" w:eastAsia="Times New Roman" w:hAnsi="Verdana" w:cs="Verdana"/>
          <w:sz w:val="18"/>
          <w:szCs w:val="18"/>
          <w:lang w:eastAsia="pl-PL"/>
        </w:rPr>
        <w:t>Osoby, które w wyznaczonym terminie i miejscu nie złożą wszystkich wymaganych dokumentów potwierdzających spełnienie warunków podanych w ogłoszeniu o przetargu, zostaną umieszczone na liście osób</w:t>
      </w:r>
      <w:r w:rsidR="008D36C9" w:rsidRPr="00D444B3">
        <w:rPr>
          <w:rFonts w:ascii="Verdana" w:eastAsia="Times New Roman" w:hAnsi="Verdana" w:cs="Verdana"/>
          <w:sz w:val="18"/>
          <w:szCs w:val="18"/>
          <w:lang w:eastAsia="pl-PL"/>
        </w:rPr>
        <w:t xml:space="preserve"> </w:t>
      </w:r>
      <w:r w:rsidR="008D36C9" w:rsidRPr="00D444B3">
        <w:rPr>
          <w:rFonts w:ascii="Verdana" w:eastAsia="Times New Roman" w:hAnsi="Verdana" w:cs="Verdana"/>
          <w:b/>
          <w:sz w:val="18"/>
          <w:szCs w:val="18"/>
          <w:lang w:eastAsia="pl-PL"/>
        </w:rPr>
        <w:t>warunkowo zakwalifikowanych</w:t>
      </w:r>
      <w:r w:rsidRPr="00D444B3">
        <w:rPr>
          <w:rFonts w:ascii="Verdana" w:eastAsia="Times New Roman" w:hAnsi="Verdana" w:cs="Verdana"/>
          <w:sz w:val="18"/>
          <w:szCs w:val="18"/>
          <w:lang w:eastAsia="pl-PL"/>
        </w:rPr>
        <w:t xml:space="preserve">, które nie złożyły w terminie wszystkich wymaganych dokumentów, </w:t>
      </w:r>
      <w:r w:rsidR="008D36C9" w:rsidRPr="00D444B3">
        <w:rPr>
          <w:rFonts w:ascii="Verdana" w:eastAsia="Times New Roman" w:hAnsi="Verdana" w:cs="Verdana"/>
          <w:sz w:val="18"/>
          <w:szCs w:val="18"/>
          <w:lang w:eastAsia="pl-PL"/>
        </w:rPr>
        <w:br/>
      </w:r>
      <w:r w:rsidRPr="00D444B3">
        <w:rPr>
          <w:rFonts w:ascii="Verdana" w:eastAsia="Times New Roman" w:hAnsi="Verdana" w:cs="Verdana"/>
          <w:sz w:val="18"/>
          <w:szCs w:val="18"/>
          <w:lang w:eastAsia="pl-PL"/>
        </w:rPr>
        <w:t xml:space="preserve">z zaznaczeniem dla każdej osoby wykazu brakujących dokumentów, która zostanie wywieszona (nie później niż na </w:t>
      </w:r>
      <w:r w:rsidRPr="00D444B3">
        <w:rPr>
          <w:rFonts w:ascii="Verdana" w:eastAsia="Times New Roman" w:hAnsi="Verdana" w:cs="Verdana-Bold"/>
          <w:b/>
          <w:bCs/>
          <w:sz w:val="18"/>
          <w:szCs w:val="18"/>
          <w:lang w:eastAsia="pl-PL"/>
        </w:rPr>
        <w:t xml:space="preserve">12 dni </w:t>
      </w:r>
      <w:r w:rsidRPr="00D444B3">
        <w:rPr>
          <w:rFonts w:ascii="Verdana" w:eastAsia="Times New Roman" w:hAnsi="Verdana" w:cs="Verdana"/>
          <w:sz w:val="18"/>
          <w:szCs w:val="18"/>
          <w:lang w:eastAsia="pl-PL"/>
        </w:rPr>
        <w:t xml:space="preserve">przed wyznaczonym terminem przetargu) </w:t>
      </w:r>
      <w:r w:rsidRPr="00D444B3">
        <w:rPr>
          <w:rFonts w:ascii="Verdana" w:eastAsia="Times New Roman" w:hAnsi="Verdana" w:cs="Verdana-Bold"/>
          <w:b/>
          <w:bCs/>
          <w:sz w:val="18"/>
          <w:szCs w:val="18"/>
          <w:lang w:eastAsia="pl-PL"/>
        </w:rPr>
        <w:t xml:space="preserve">do dnia </w:t>
      </w:r>
      <w:r w:rsidR="00D444B3" w:rsidRPr="00D444B3">
        <w:rPr>
          <w:rFonts w:ascii="Verdana" w:eastAsia="Times New Roman" w:hAnsi="Verdana" w:cs="Verdana-Bold"/>
          <w:b/>
          <w:bCs/>
          <w:sz w:val="18"/>
          <w:szCs w:val="18"/>
          <w:lang w:eastAsia="pl-PL"/>
        </w:rPr>
        <w:t>09</w:t>
      </w:r>
      <w:r w:rsidRPr="00D444B3">
        <w:rPr>
          <w:rFonts w:ascii="Verdana" w:eastAsia="Times New Roman" w:hAnsi="Verdana" w:cs="Verdana-Bold"/>
          <w:b/>
          <w:bCs/>
          <w:sz w:val="18"/>
          <w:szCs w:val="18"/>
          <w:lang w:eastAsia="pl-PL"/>
        </w:rPr>
        <w:t>.0</w:t>
      </w:r>
      <w:r w:rsidR="00D444B3" w:rsidRPr="00D444B3">
        <w:rPr>
          <w:rFonts w:ascii="Verdana" w:eastAsia="Times New Roman" w:hAnsi="Verdana" w:cs="Verdana-Bold"/>
          <w:b/>
          <w:bCs/>
          <w:sz w:val="18"/>
          <w:szCs w:val="18"/>
          <w:lang w:eastAsia="pl-PL"/>
        </w:rPr>
        <w:t>4</w:t>
      </w:r>
      <w:r w:rsidRPr="00D444B3">
        <w:rPr>
          <w:rFonts w:ascii="Verdana" w:eastAsia="Times New Roman" w:hAnsi="Verdana" w:cs="Verdana-Bold"/>
          <w:b/>
          <w:bCs/>
          <w:sz w:val="18"/>
          <w:szCs w:val="18"/>
          <w:lang w:eastAsia="pl-PL"/>
        </w:rPr>
        <w:t>.202</w:t>
      </w:r>
      <w:r w:rsidR="00ED6EEE" w:rsidRPr="00D444B3">
        <w:rPr>
          <w:rFonts w:ascii="Verdana" w:eastAsia="Times New Roman" w:hAnsi="Verdana" w:cs="Verdana-Bold"/>
          <w:b/>
          <w:bCs/>
          <w:sz w:val="18"/>
          <w:szCs w:val="18"/>
          <w:lang w:eastAsia="pl-PL"/>
        </w:rPr>
        <w:t>1</w:t>
      </w:r>
      <w:r w:rsidRPr="00D444B3">
        <w:rPr>
          <w:rFonts w:ascii="Verdana" w:eastAsia="Times New Roman" w:hAnsi="Verdana" w:cs="Verdana-Bold"/>
          <w:b/>
          <w:bCs/>
          <w:sz w:val="18"/>
          <w:szCs w:val="18"/>
          <w:lang w:eastAsia="pl-PL"/>
        </w:rPr>
        <w:t xml:space="preserve"> r. do godz. 14:00</w:t>
      </w:r>
      <w:r w:rsidRPr="00D444B3">
        <w:rPr>
          <w:rFonts w:ascii="Verdana" w:eastAsia="Times New Roman" w:hAnsi="Verdana" w:cs="Verdana"/>
          <w:sz w:val="18"/>
          <w:szCs w:val="18"/>
          <w:lang w:eastAsia="pl-PL"/>
        </w:rPr>
        <w:t xml:space="preserve">, w siedzibie Oddziału Terenowego Krajowego Ośrodka Wsparcia Rolnictwa w Krakowie oraz na stronie podmiotowej </w:t>
      </w:r>
      <w:r w:rsidR="00E51096" w:rsidRPr="00D444B3">
        <w:rPr>
          <w:rFonts w:ascii="Verdana" w:eastAsia="Times New Roman" w:hAnsi="Verdana" w:cs="Verdana"/>
          <w:sz w:val="18"/>
          <w:szCs w:val="18"/>
          <w:lang w:eastAsia="pl-PL"/>
        </w:rPr>
        <w:br/>
      </w:r>
      <w:r w:rsidRPr="00D444B3">
        <w:rPr>
          <w:rFonts w:ascii="Verdana" w:eastAsia="Times New Roman" w:hAnsi="Verdana" w:cs="Verdana"/>
          <w:sz w:val="18"/>
          <w:szCs w:val="18"/>
          <w:lang w:eastAsia="pl-PL"/>
        </w:rPr>
        <w:t>w Biuletynie Informacji Publicznej KOWR.</w:t>
      </w:r>
    </w:p>
    <w:p w:rsidR="00463CB1" w:rsidRPr="00D444B3" w:rsidRDefault="00463CB1" w:rsidP="007611DA">
      <w:pPr>
        <w:autoSpaceDE w:val="0"/>
        <w:adjustRightInd w:val="0"/>
        <w:jc w:val="both"/>
        <w:rPr>
          <w:rFonts w:ascii="Verdana" w:eastAsia="Times New Roman" w:hAnsi="Verdana" w:cs="Verdana"/>
          <w:sz w:val="18"/>
          <w:szCs w:val="18"/>
          <w:lang w:eastAsia="pl-PL"/>
        </w:rPr>
      </w:pPr>
    </w:p>
    <w:p w:rsidR="008D36C9" w:rsidRPr="00D444B3" w:rsidRDefault="008D36C9" w:rsidP="00700DB8">
      <w:pPr>
        <w:pStyle w:val="Standard"/>
        <w:widowControl w:val="0"/>
        <w:autoSpaceDE w:val="0"/>
        <w:spacing w:after="0" w:line="240" w:lineRule="auto"/>
        <w:jc w:val="both"/>
        <w:rPr>
          <w:rFonts w:ascii="Verdana" w:eastAsia="Times New Roman" w:hAnsi="Verdana" w:cs="Verdana"/>
          <w:sz w:val="18"/>
          <w:szCs w:val="18"/>
          <w:lang w:eastAsia="pl-PL"/>
        </w:rPr>
      </w:pPr>
      <w:r w:rsidRPr="00D444B3">
        <w:rPr>
          <w:rFonts w:ascii="Verdana" w:eastAsia="Times New Roman" w:hAnsi="Verdana" w:cs="Verdana"/>
          <w:sz w:val="18"/>
          <w:szCs w:val="18"/>
          <w:lang w:eastAsia="pl-PL"/>
        </w:rPr>
        <w:t xml:space="preserve">Osoby te zostaną zakwalifikowane do uczestnictwa w przetargu jeżeli (nie później niż na </w:t>
      </w:r>
      <w:r w:rsidRPr="00D444B3">
        <w:rPr>
          <w:rFonts w:ascii="Verdana" w:eastAsia="Times New Roman" w:hAnsi="Verdana" w:cs="Verdana-Bold"/>
          <w:b/>
          <w:bCs/>
          <w:sz w:val="18"/>
          <w:szCs w:val="18"/>
          <w:lang w:eastAsia="pl-PL"/>
        </w:rPr>
        <w:t xml:space="preserve">7 dni </w:t>
      </w:r>
      <w:r w:rsidRPr="00D444B3">
        <w:rPr>
          <w:rFonts w:ascii="Verdana" w:eastAsia="Times New Roman" w:hAnsi="Verdana" w:cs="Verdana"/>
          <w:sz w:val="18"/>
          <w:szCs w:val="18"/>
          <w:lang w:eastAsia="pl-PL"/>
        </w:rPr>
        <w:t xml:space="preserve">przed wyznaczonym terminem przetargu) </w:t>
      </w:r>
      <w:r w:rsidRPr="00D444B3">
        <w:rPr>
          <w:rFonts w:ascii="Verdana" w:eastAsia="Times New Roman" w:hAnsi="Verdana" w:cs="Verdana-Bold"/>
          <w:b/>
          <w:bCs/>
          <w:sz w:val="18"/>
          <w:szCs w:val="18"/>
          <w:lang w:eastAsia="pl-PL"/>
        </w:rPr>
        <w:t xml:space="preserve">do dnia </w:t>
      </w:r>
      <w:r w:rsidR="00D444B3" w:rsidRPr="00D444B3">
        <w:rPr>
          <w:rFonts w:ascii="Verdana" w:eastAsia="Times New Roman" w:hAnsi="Verdana" w:cs="Verdana-Bold"/>
          <w:b/>
          <w:bCs/>
          <w:sz w:val="18"/>
          <w:szCs w:val="18"/>
          <w:lang w:eastAsia="pl-PL"/>
        </w:rPr>
        <w:t>14</w:t>
      </w:r>
      <w:r w:rsidRPr="00D444B3">
        <w:rPr>
          <w:rFonts w:ascii="Verdana" w:eastAsia="Times New Roman" w:hAnsi="Verdana" w:cs="Verdana-Bold"/>
          <w:b/>
          <w:bCs/>
          <w:sz w:val="18"/>
          <w:szCs w:val="18"/>
          <w:lang w:eastAsia="pl-PL"/>
        </w:rPr>
        <w:t>.</w:t>
      </w:r>
      <w:r w:rsidR="006354EC" w:rsidRPr="00D444B3">
        <w:rPr>
          <w:rFonts w:ascii="Verdana" w:eastAsia="Times New Roman" w:hAnsi="Verdana" w:cs="Verdana-Bold"/>
          <w:b/>
          <w:bCs/>
          <w:sz w:val="18"/>
          <w:szCs w:val="18"/>
          <w:lang w:eastAsia="pl-PL"/>
        </w:rPr>
        <w:t>0</w:t>
      </w:r>
      <w:r w:rsidR="00D444B3" w:rsidRPr="00D444B3">
        <w:rPr>
          <w:rFonts w:ascii="Verdana" w:eastAsia="Times New Roman" w:hAnsi="Verdana" w:cs="Verdana-Bold"/>
          <w:b/>
          <w:bCs/>
          <w:sz w:val="18"/>
          <w:szCs w:val="18"/>
          <w:lang w:eastAsia="pl-PL"/>
        </w:rPr>
        <w:t>4</w:t>
      </w:r>
      <w:r w:rsidR="00ED6EEE" w:rsidRPr="00D444B3">
        <w:rPr>
          <w:rFonts w:ascii="Verdana" w:eastAsia="Times New Roman" w:hAnsi="Verdana" w:cs="Verdana-Bold"/>
          <w:b/>
          <w:bCs/>
          <w:sz w:val="18"/>
          <w:szCs w:val="18"/>
          <w:lang w:eastAsia="pl-PL"/>
        </w:rPr>
        <w:t>.2021</w:t>
      </w:r>
      <w:r w:rsidRPr="00D444B3">
        <w:rPr>
          <w:rFonts w:ascii="Verdana" w:eastAsia="Times New Roman" w:hAnsi="Verdana" w:cs="Verdana-Bold"/>
          <w:b/>
          <w:bCs/>
          <w:sz w:val="18"/>
          <w:szCs w:val="18"/>
          <w:lang w:eastAsia="pl-PL"/>
        </w:rPr>
        <w:t xml:space="preserve"> r. do godz. 14:00 </w:t>
      </w:r>
      <w:r w:rsidRPr="00D444B3">
        <w:rPr>
          <w:rFonts w:ascii="Verdana" w:eastAsia="Times New Roman" w:hAnsi="Verdana" w:cs="Verdana"/>
          <w:sz w:val="18"/>
          <w:szCs w:val="18"/>
          <w:lang w:eastAsia="pl-PL"/>
        </w:rPr>
        <w:t xml:space="preserve">złożą brakujące dokumenty  </w:t>
      </w:r>
      <w:r w:rsidRPr="00D444B3">
        <w:rPr>
          <w:rFonts w:ascii="Verdana" w:eastAsia="Times New Roman" w:hAnsi="Verdana" w:cs="Verdana"/>
          <w:sz w:val="18"/>
          <w:szCs w:val="18"/>
          <w:lang w:eastAsia="pl-PL"/>
        </w:rPr>
        <w:br/>
        <w:t xml:space="preserve">w siedzibie Oddziału Terenowego Krajowego Ośrodka Wsparcia Rolnictwa w Krakowie. </w:t>
      </w:r>
    </w:p>
    <w:p w:rsidR="00463CB1" w:rsidRPr="00D444B3" w:rsidRDefault="00463CB1" w:rsidP="00700DB8">
      <w:pPr>
        <w:pStyle w:val="Standard"/>
        <w:widowControl w:val="0"/>
        <w:autoSpaceDE w:val="0"/>
        <w:spacing w:after="0" w:line="240" w:lineRule="auto"/>
        <w:jc w:val="both"/>
        <w:rPr>
          <w:rFonts w:ascii="Verdana" w:eastAsia="Times New Roman" w:hAnsi="Verdana" w:cs="Verdana"/>
          <w:sz w:val="18"/>
          <w:szCs w:val="18"/>
          <w:lang w:eastAsia="pl-PL"/>
        </w:rPr>
      </w:pPr>
    </w:p>
    <w:p w:rsidR="008D36C9" w:rsidRPr="00D444B3" w:rsidRDefault="008D36C9" w:rsidP="00700DB8">
      <w:pPr>
        <w:pStyle w:val="Standard"/>
        <w:widowControl w:val="0"/>
        <w:autoSpaceDE w:val="0"/>
        <w:spacing w:after="0" w:line="240" w:lineRule="auto"/>
        <w:jc w:val="both"/>
        <w:rPr>
          <w:rFonts w:ascii="Verdana" w:eastAsia="Times New Roman" w:hAnsi="Verdana" w:cs="Verdana"/>
          <w:sz w:val="18"/>
          <w:szCs w:val="18"/>
          <w:lang w:eastAsia="pl-PL"/>
        </w:rPr>
      </w:pPr>
      <w:r w:rsidRPr="00D444B3">
        <w:rPr>
          <w:rFonts w:ascii="Verdana" w:eastAsia="Times New Roman" w:hAnsi="Verdana" w:cs="Verdana"/>
          <w:sz w:val="18"/>
          <w:szCs w:val="18"/>
          <w:lang w:eastAsia="pl-PL"/>
        </w:rPr>
        <w:t>Osoby, które w wyznaczonym terminie i miejscu, nie złożą żadnych dokumentów potwierdzających spełnienie warunków podanych w ogłoszeniu o przetargu, nie zostaną zakwalifikowane do uczestnictwa w przetargu.</w:t>
      </w:r>
    </w:p>
    <w:p w:rsidR="00463CB1" w:rsidRPr="00D444B3" w:rsidRDefault="00463CB1" w:rsidP="00700DB8">
      <w:pPr>
        <w:pStyle w:val="Standard"/>
        <w:widowControl w:val="0"/>
        <w:autoSpaceDE w:val="0"/>
        <w:spacing w:after="0" w:line="240" w:lineRule="auto"/>
        <w:jc w:val="both"/>
        <w:rPr>
          <w:rFonts w:ascii="Verdana" w:eastAsia="Times New Roman" w:hAnsi="Verdana" w:cs="Verdana"/>
          <w:sz w:val="18"/>
          <w:szCs w:val="18"/>
          <w:lang w:eastAsia="pl-PL"/>
        </w:rPr>
      </w:pPr>
    </w:p>
    <w:p w:rsidR="00E51096" w:rsidRPr="00D444B3" w:rsidRDefault="00E51096" w:rsidP="00700DB8">
      <w:pPr>
        <w:pStyle w:val="Standard"/>
        <w:widowControl w:val="0"/>
        <w:autoSpaceDE w:val="0"/>
        <w:spacing w:after="0" w:line="240" w:lineRule="auto"/>
        <w:jc w:val="both"/>
        <w:rPr>
          <w:rFonts w:ascii="Verdana" w:eastAsia="Times New Roman" w:hAnsi="Verdana" w:cs="Verdana"/>
          <w:sz w:val="18"/>
          <w:szCs w:val="18"/>
          <w:lang w:eastAsia="pl-PL"/>
        </w:rPr>
      </w:pPr>
      <w:r w:rsidRPr="00D444B3">
        <w:rPr>
          <w:rFonts w:ascii="Verdana" w:eastAsia="Times New Roman" w:hAnsi="Verdana" w:cs="Verdana"/>
          <w:sz w:val="18"/>
          <w:szCs w:val="18"/>
          <w:lang w:eastAsia="pl-PL"/>
        </w:rPr>
        <w:t xml:space="preserve">Osoby, które w wyznaczonym terminie i miejscu do złożenia brakujących dokumentów, uzupełnią wszystkie wymagane dokumenty potwierdzające spełnienie warunków podanych w ogłoszeniu o przetargu, zostaną umieszczone na liście osób </w:t>
      </w:r>
      <w:r w:rsidRPr="00D444B3">
        <w:rPr>
          <w:rFonts w:ascii="Verdana" w:eastAsia="Times New Roman" w:hAnsi="Verdana" w:cs="Verdana"/>
          <w:b/>
          <w:sz w:val="18"/>
          <w:szCs w:val="18"/>
          <w:lang w:eastAsia="pl-PL"/>
        </w:rPr>
        <w:t>ostatecznie zakwalifikowanych</w:t>
      </w:r>
      <w:r w:rsidRPr="00D444B3">
        <w:rPr>
          <w:rFonts w:ascii="Verdana" w:eastAsia="Times New Roman" w:hAnsi="Verdana" w:cs="Verdana"/>
          <w:sz w:val="18"/>
          <w:szCs w:val="18"/>
          <w:lang w:eastAsia="pl-PL"/>
        </w:rPr>
        <w:t xml:space="preserve"> do uczestnictwa w przetargu, która zostanie wywieszona (nie później niż na </w:t>
      </w:r>
      <w:r w:rsidR="007544A0" w:rsidRPr="00D444B3">
        <w:rPr>
          <w:rFonts w:ascii="Verdana" w:eastAsia="Times New Roman" w:hAnsi="Verdana" w:cs="Verdana-Bold"/>
          <w:b/>
          <w:bCs/>
          <w:sz w:val="18"/>
          <w:szCs w:val="18"/>
          <w:lang w:eastAsia="pl-PL"/>
        </w:rPr>
        <w:t>5</w:t>
      </w:r>
      <w:r w:rsidRPr="00D444B3">
        <w:rPr>
          <w:rFonts w:ascii="Verdana" w:eastAsia="Times New Roman" w:hAnsi="Verdana" w:cs="Verdana-Bold"/>
          <w:b/>
          <w:bCs/>
          <w:sz w:val="18"/>
          <w:szCs w:val="18"/>
          <w:lang w:eastAsia="pl-PL"/>
        </w:rPr>
        <w:t xml:space="preserve"> dni </w:t>
      </w:r>
      <w:r w:rsidRPr="00D444B3">
        <w:rPr>
          <w:rFonts w:ascii="Verdana" w:eastAsia="Times New Roman" w:hAnsi="Verdana" w:cs="Verdana"/>
          <w:sz w:val="18"/>
          <w:szCs w:val="18"/>
          <w:lang w:eastAsia="pl-PL"/>
        </w:rPr>
        <w:t xml:space="preserve">przed wyznaczonym terminem przetargu) </w:t>
      </w:r>
      <w:r w:rsidRPr="00D444B3">
        <w:rPr>
          <w:rFonts w:ascii="Verdana" w:eastAsia="Times New Roman" w:hAnsi="Verdana" w:cs="Verdana-Bold"/>
          <w:b/>
          <w:bCs/>
          <w:sz w:val="18"/>
          <w:szCs w:val="18"/>
          <w:lang w:eastAsia="pl-PL"/>
        </w:rPr>
        <w:t>do dnia</w:t>
      </w:r>
      <w:r w:rsidRPr="00D444B3">
        <w:rPr>
          <w:rFonts w:ascii="Verdana" w:eastAsia="Times New Roman" w:hAnsi="Verdana" w:cs="Verdana"/>
          <w:b/>
          <w:sz w:val="18"/>
          <w:szCs w:val="18"/>
          <w:lang w:eastAsia="pl-PL"/>
        </w:rPr>
        <w:t xml:space="preserve"> </w:t>
      </w:r>
      <w:r w:rsidR="00D444B3" w:rsidRPr="00D444B3">
        <w:rPr>
          <w:rFonts w:ascii="Verdana" w:eastAsia="Times New Roman" w:hAnsi="Verdana" w:cs="Verdana"/>
          <w:b/>
          <w:sz w:val="18"/>
          <w:szCs w:val="18"/>
          <w:lang w:eastAsia="pl-PL"/>
        </w:rPr>
        <w:t>16</w:t>
      </w:r>
      <w:r w:rsidR="00BE01B3" w:rsidRPr="00D444B3">
        <w:rPr>
          <w:rFonts w:ascii="Verdana" w:eastAsia="Times New Roman" w:hAnsi="Verdana" w:cs="Verdana"/>
          <w:b/>
          <w:sz w:val="18"/>
          <w:szCs w:val="18"/>
          <w:lang w:eastAsia="pl-PL"/>
        </w:rPr>
        <w:t>.</w:t>
      </w:r>
      <w:r w:rsidR="00F07DA0" w:rsidRPr="00D444B3">
        <w:rPr>
          <w:rFonts w:ascii="Verdana" w:eastAsia="Times New Roman" w:hAnsi="Verdana" w:cs="Verdana-Bold"/>
          <w:b/>
          <w:bCs/>
          <w:sz w:val="18"/>
          <w:szCs w:val="18"/>
          <w:lang w:eastAsia="pl-PL"/>
        </w:rPr>
        <w:t>0</w:t>
      </w:r>
      <w:r w:rsidR="00D444B3" w:rsidRPr="00D444B3">
        <w:rPr>
          <w:rFonts w:ascii="Verdana" w:eastAsia="Times New Roman" w:hAnsi="Verdana" w:cs="Verdana-Bold"/>
          <w:b/>
          <w:bCs/>
          <w:sz w:val="18"/>
          <w:szCs w:val="18"/>
          <w:lang w:eastAsia="pl-PL"/>
        </w:rPr>
        <w:t>4</w:t>
      </w:r>
      <w:r w:rsidR="00ED6EEE" w:rsidRPr="00D444B3">
        <w:rPr>
          <w:rFonts w:ascii="Verdana" w:eastAsia="Times New Roman" w:hAnsi="Verdana" w:cs="Verdana-Bold"/>
          <w:b/>
          <w:bCs/>
          <w:sz w:val="18"/>
          <w:szCs w:val="18"/>
          <w:lang w:eastAsia="pl-PL"/>
        </w:rPr>
        <w:t>.2021</w:t>
      </w:r>
      <w:r w:rsidRPr="00D444B3">
        <w:rPr>
          <w:rFonts w:ascii="Verdana" w:eastAsia="Times New Roman" w:hAnsi="Verdana" w:cs="Verdana-Bold"/>
          <w:b/>
          <w:bCs/>
          <w:sz w:val="18"/>
          <w:szCs w:val="18"/>
          <w:lang w:eastAsia="pl-PL"/>
        </w:rPr>
        <w:t xml:space="preserve"> r. do godz. 14:00</w:t>
      </w:r>
      <w:r w:rsidRPr="00D444B3">
        <w:rPr>
          <w:rFonts w:ascii="Verdana" w:eastAsia="Times New Roman" w:hAnsi="Verdana" w:cs="Verdana"/>
          <w:sz w:val="18"/>
          <w:szCs w:val="18"/>
          <w:lang w:eastAsia="pl-PL"/>
        </w:rPr>
        <w:t>, w siedzibie Oddziału Terenowego Krajowego Ośrodka Wsparcia Rolnictwa w Krakowie oraz na stronie podmiotowej w Biuletynie Informacji Publicznej KOWR.</w:t>
      </w:r>
    </w:p>
    <w:p w:rsidR="00BF43C3" w:rsidRPr="00D444B3" w:rsidRDefault="00BF43C3">
      <w:pPr>
        <w:pStyle w:val="Standard"/>
        <w:widowControl w:val="0"/>
        <w:autoSpaceDE w:val="0"/>
        <w:spacing w:after="0"/>
        <w:jc w:val="both"/>
        <w:rPr>
          <w:rFonts w:ascii="Verdana" w:eastAsia="Times New Roman" w:hAnsi="Verdana" w:cs="Verdana"/>
          <w:sz w:val="18"/>
          <w:szCs w:val="18"/>
          <w:u w:val="single"/>
          <w:lang w:eastAsia="pl-PL"/>
        </w:rPr>
      </w:pPr>
    </w:p>
    <w:p w:rsidR="00BF43C3" w:rsidRPr="00D444B3" w:rsidRDefault="00443927" w:rsidP="00106DBB">
      <w:pPr>
        <w:pStyle w:val="Standard"/>
        <w:widowControl w:val="0"/>
        <w:autoSpaceDE w:val="0"/>
        <w:spacing w:after="0" w:line="240" w:lineRule="auto"/>
        <w:jc w:val="both"/>
        <w:rPr>
          <w:b/>
        </w:rPr>
      </w:pPr>
      <w:r w:rsidRPr="00D444B3">
        <w:rPr>
          <w:rFonts w:ascii="Verdana" w:eastAsia="Times New Roman" w:hAnsi="Verdana" w:cs="Verdana"/>
          <w:b/>
          <w:sz w:val="18"/>
          <w:szCs w:val="18"/>
          <w:lang w:eastAsia="pl-PL"/>
        </w:rPr>
        <w:t xml:space="preserve">W przetargu mogą brać udział osoby zakwalifikowane do przetargu, spełniające warunki podane </w:t>
      </w:r>
      <w:r w:rsidR="00B1455E" w:rsidRPr="00D444B3">
        <w:rPr>
          <w:rFonts w:ascii="Verdana" w:eastAsia="Times New Roman" w:hAnsi="Verdana" w:cs="Verdana"/>
          <w:b/>
          <w:sz w:val="18"/>
          <w:szCs w:val="18"/>
          <w:lang w:eastAsia="pl-PL"/>
        </w:rPr>
        <w:br/>
      </w:r>
      <w:r w:rsidRPr="00D444B3">
        <w:rPr>
          <w:rFonts w:ascii="Verdana" w:eastAsia="Times New Roman" w:hAnsi="Verdana" w:cs="Verdana"/>
          <w:b/>
          <w:sz w:val="18"/>
          <w:szCs w:val="18"/>
          <w:lang w:eastAsia="pl-PL"/>
        </w:rPr>
        <w:t>w ogłoszeniu.</w:t>
      </w:r>
    </w:p>
    <w:p w:rsidR="00BF43C3" w:rsidRPr="00D444B3" w:rsidRDefault="00443927" w:rsidP="00106DBB">
      <w:pPr>
        <w:pStyle w:val="Standard"/>
        <w:widowControl w:val="0"/>
        <w:autoSpaceDE w:val="0"/>
        <w:spacing w:after="0" w:line="240" w:lineRule="auto"/>
        <w:jc w:val="both"/>
        <w:rPr>
          <w:rFonts w:ascii="Verdana" w:eastAsia="Times New Roman" w:hAnsi="Verdana" w:cs="Verdana"/>
          <w:b/>
          <w:sz w:val="18"/>
          <w:szCs w:val="18"/>
          <w:lang w:eastAsia="pl-PL"/>
        </w:rPr>
      </w:pPr>
      <w:r w:rsidRPr="00D444B3">
        <w:rPr>
          <w:rFonts w:ascii="Verdana" w:eastAsia="Times New Roman" w:hAnsi="Verdana" w:cs="Verdana"/>
          <w:b/>
          <w:sz w:val="18"/>
          <w:szCs w:val="18"/>
          <w:lang w:eastAsia="pl-PL"/>
        </w:rPr>
        <w:t>Przetarg odbędzie się również w przypadku, gdy do przetargu zostanie zakwalifikowany tylko jeden podmiot spełniający warunki podane w ogłoszeniu.</w:t>
      </w:r>
    </w:p>
    <w:p w:rsidR="00BF43C3" w:rsidRPr="00D444B3" w:rsidRDefault="00443927" w:rsidP="00106DBB">
      <w:pPr>
        <w:pStyle w:val="Standard"/>
        <w:spacing w:after="0" w:line="240" w:lineRule="auto"/>
        <w:jc w:val="both"/>
        <w:rPr>
          <w:rFonts w:ascii="Verdana" w:hAnsi="Verdana" w:cs="Tahoma"/>
          <w:b/>
          <w:sz w:val="18"/>
          <w:szCs w:val="18"/>
        </w:rPr>
      </w:pPr>
      <w:r w:rsidRPr="00D444B3">
        <w:rPr>
          <w:rFonts w:ascii="Verdana" w:hAnsi="Verdana" w:cs="Tahoma"/>
          <w:b/>
          <w:sz w:val="18"/>
          <w:szCs w:val="18"/>
        </w:rPr>
        <w:t>Przetarg ustny ograniczony wygrywa uczestnik przetargu, który w licytacji zgłosił najwyższą wysokość rocznego czynszu dzierżawnego.</w:t>
      </w:r>
    </w:p>
    <w:p w:rsidR="00106DBB" w:rsidRPr="00D444B3" w:rsidRDefault="00106DBB" w:rsidP="00106DBB">
      <w:pPr>
        <w:pStyle w:val="Standard"/>
        <w:widowControl w:val="0"/>
        <w:tabs>
          <w:tab w:val="left" w:pos="426"/>
        </w:tabs>
        <w:autoSpaceDE w:val="0"/>
        <w:spacing w:after="0" w:line="240" w:lineRule="auto"/>
        <w:jc w:val="both"/>
        <w:rPr>
          <w:rFonts w:ascii="Verdana" w:eastAsia="Times New Roman" w:hAnsi="Verdana" w:cs="Verdana"/>
          <w:b/>
          <w:sz w:val="18"/>
          <w:szCs w:val="18"/>
          <w:lang w:eastAsia="pl-PL"/>
        </w:rPr>
      </w:pPr>
      <w:r w:rsidRPr="00D444B3">
        <w:rPr>
          <w:rFonts w:ascii="Verdana" w:eastAsia="Times New Roman" w:hAnsi="Verdana" w:cs="Verdana"/>
          <w:b/>
          <w:sz w:val="18"/>
          <w:szCs w:val="18"/>
          <w:lang w:eastAsia="pl-PL"/>
        </w:rPr>
        <w:t>Osoby biorące udział w przetargach powinny zapoznać się ze stanem prawnym i granicami nieruchomości będących przedmiotem przetargów.</w:t>
      </w:r>
    </w:p>
    <w:p w:rsidR="00463CB1" w:rsidRPr="00D444B3" w:rsidRDefault="00463CB1" w:rsidP="00106DBB">
      <w:pPr>
        <w:pStyle w:val="Standard"/>
        <w:spacing w:after="0" w:line="240" w:lineRule="auto"/>
        <w:jc w:val="both"/>
        <w:rPr>
          <w:rFonts w:ascii="Verdana" w:hAnsi="Verdana" w:cs="Tahoma"/>
          <w:sz w:val="18"/>
          <w:szCs w:val="18"/>
        </w:rPr>
      </w:pPr>
    </w:p>
    <w:p w:rsidR="00BF43C3" w:rsidRPr="00D444B3" w:rsidRDefault="00443927" w:rsidP="008A5DF6">
      <w:pPr>
        <w:pStyle w:val="Standard"/>
        <w:widowControl w:val="0"/>
        <w:tabs>
          <w:tab w:val="left" w:pos="426"/>
        </w:tabs>
        <w:autoSpaceDE w:val="0"/>
        <w:spacing w:after="0" w:line="240" w:lineRule="auto"/>
        <w:jc w:val="both"/>
        <w:rPr>
          <w:rFonts w:ascii="Verdana" w:eastAsia="Times New Roman" w:hAnsi="Verdana" w:cs="Arial"/>
          <w:b/>
          <w:sz w:val="18"/>
          <w:szCs w:val="18"/>
          <w:lang w:eastAsia="pl-PL"/>
        </w:rPr>
      </w:pPr>
      <w:r w:rsidRPr="00D444B3">
        <w:rPr>
          <w:rFonts w:ascii="Verdana" w:eastAsia="Times New Roman" w:hAnsi="Verdana" w:cs="Arial"/>
          <w:b/>
          <w:sz w:val="18"/>
          <w:szCs w:val="18"/>
          <w:lang w:eastAsia="pl-PL"/>
        </w:rPr>
        <w:t>WARUNKI UCZESTNICTWA W PRZETARG</w:t>
      </w:r>
      <w:r w:rsidR="008A5DF6" w:rsidRPr="00D444B3">
        <w:rPr>
          <w:rFonts w:ascii="Verdana" w:eastAsia="Times New Roman" w:hAnsi="Verdana" w:cs="Arial"/>
          <w:b/>
          <w:sz w:val="18"/>
          <w:szCs w:val="18"/>
          <w:lang w:eastAsia="pl-PL"/>
        </w:rPr>
        <w:t>ACH</w:t>
      </w:r>
      <w:r w:rsidRPr="00D444B3">
        <w:rPr>
          <w:rFonts w:ascii="Verdana" w:eastAsia="Times New Roman" w:hAnsi="Verdana" w:cs="Arial"/>
          <w:b/>
          <w:sz w:val="18"/>
          <w:szCs w:val="18"/>
          <w:lang w:eastAsia="pl-PL"/>
        </w:rPr>
        <w:tab/>
      </w:r>
    </w:p>
    <w:p w:rsidR="006A52D2" w:rsidRPr="00D444B3" w:rsidRDefault="006A52D2" w:rsidP="006A52D2">
      <w:pPr>
        <w:jc w:val="both"/>
        <w:rPr>
          <w:rFonts w:ascii="Verdana" w:hAnsi="Verdana"/>
          <w:b/>
          <w:sz w:val="18"/>
        </w:rPr>
      </w:pPr>
      <w:r w:rsidRPr="00D444B3">
        <w:rPr>
          <w:rFonts w:ascii="Verdana" w:hAnsi="Verdana"/>
          <w:sz w:val="18"/>
        </w:rPr>
        <w:t xml:space="preserve">W przetargach mogą brać udział osoby zakwalifikowane do przetargów, które wpłacą wadium w wymaganej wysokości przelewem na rachunek bankowy KOWR OT w Krakowie prowadzony w Banku Gospodarstwa Krajowego numer </w:t>
      </w:r>
      <w:r w:rsidRPr="00D444B3">
        <w:rPr>
          <w:rFonts w:ascii="Verdana" w:hAnsi="Verdana"/>
          <w:b/>
          <w:sz w:val="18"/>
        </w:rPr>
        <w:t>61 1130 1150 0012 1278 7820 0001</w:t>
      </w:r>
      <w:r w:rsidRPr="00D444B3">
        <w:rPr>
          <w:rFonts w:ascii="Verdana" w:hAnsi="Verdana"/>
          <w:sz w:val="18"/>
        </w:rPr>
        <w:t xml:space="preserve">, z odpowiednim wyprzedzeniem tak, aby środki pieniężne znalazły się na koncie KOWR </w:t>
      </w:r>
      <w:r w:rsidRPr="00D444B3">
        <w:rPr>
          <w:rFonts w:ascii="Verdana" w:hAnsi="Verdana"/>
          <w:b/>
          <w:sz w:val="18"/>
        </w:rPr>
        <w:t>najpóźn</w:t>
      </w:r>
      <w:r w:rsidR="00B9483A" w:rsidRPr="00D444B3">
        <w:rPr>
          <w:rFonts w:ascii="Verdana" w:hAnsi="Verdana"/>
          <w:b/>
          <w:sz w:val="18"/>
        </w:rPr>
        <w:t>iej na 4 dni przed przetargiem</w:t>
      </w:r>
      <w:r w:rsidR="00D444B3" w:rsidRPr="00D444B3">
        <w:rPr>
          <w:rFonts w:ascii="Verdana" w:hAnsi="Verdana"/>
          <w:b/>
          <w:sz w:val="18"/>
        </w:rPr>
        <w:t xml:space="preserve"> </w:t>
      </w:r>
      <w:r w:rsidR="00D444B3" w:rsidRPr="00D444B3">
        <w:rPr>
          <w:rFonts w:ascii="Verdana" w:hAnsi="Verdana"/>
          <w:b/>
          <w:sz w:val="18"/>
          <w:u w:val="single"/>
        </w:rPr>
        <w:t>tj. do dnia 16.04.2021 r.</w:t>
      </w:r>
      <w:r w:rsidR="00D444B3" w:rsidRPr="00D444B3">
        <w:rPr>
          <w:rFonts w:ascii="Verdana" w:hAnsi="Verdana"/>
          <w:b/>
          <w:sz w:val="18"/>
        </w:rPr>
        <w:t xml:space="preserve"> </w:t>
      </w:r>
      <w:r w:rsidR="00B9483A" w:rsidRPr="00D444B3">
        <w:rPr>
          <w:rFonts w:ascii="Verdana" w:hAnsi="Verdana"/>
          <w:b/>
          <w:sz w:val="18"/>
        </w:rPr>
        <w:t>, pod rygorem niedopuszczenia do przetargu.</w:t>
      </w:r>
    </w:p>
    <w:p w:rsidR="006A52D2" w:rsidRPr="00B1455E" w:rsidRDefault="006A52D2" w:rsidP="006A52D2">
      <w:pPr>
        <w:jc w:val="both"/>
        <w:rPr>
          <w:rFonts w:ascii="Verdana" w:hAnsi="Verdana"/>
          <w:sz w:val="18"/>
        </w:rPr>
      </w:pPr>
      <w:r w:rsidRPr="00D444B3">
        <w:rPr>
          <w:rFonts w:ascii="Verdana" w:hAnsi="Verdana"/>
          <w:sz w:val="18"/>
        </w:rPr>
        <w:t xml:space="preserve">W tytule przelewu należy zamieścić adnotację „wadium </w:t>
      </w:r>
      <w:r w:rsidRPr="00B1455E">
        <w:rPr>
          <w:rFonts w:ascii="Verdana" w:hAnsi="Verdana"/>
          <w:sz w:val="18"/>
        </w:rPr>
        <w:t xml:space="preserve">na dzierżawę nieruchomości położonej(ych) </w:t>
      </w:r>
      <w:r w:rsidRPr="00B1455E">
        <w:rPr>
          <w:rFonts w:ascii="Verdana" w:hAnsi="Verdana"/>
          <w:sz w:val="18"/>
        </w:rPr>
        <w:br/>
        <w:t xml:space="preserve">w obrębie …… o powierzchni ……… nr Księgi Wieczystej …….”. Jeżeli przelew wykonywany jest z rachunku nienależącego do osoby zamierzającej uczestniczyć w przetargu, w tytule przelewu należy dodatkowo podać imię i nazwisko uczestnika przetargu. Dokument potwierdzający wpłatę wadium należy przedłożyć </w:t>
      </w:r>
      <w:r w:rsidR="00B9483A" w:rsidRPr="00B1455E">
        <w:rPr>
          <w:rFonts w:ascii="Verdana" w:hAnsi="Verdana"/>
          <w:sz w:val="18"/>
        </w:rPr>
        <w:t xml:space="preserve">po wezwaniu przewodniczącego </w:t>
      </w:r>
      <w:r w:rsidRPr="00B1455E">
        <w:rPr>
          <w:rFonts w:ascii="Verdana" w:hAnsi="Verdana"/>
          <w:sz w:val="18"/>
        </w:rPr>
        <w:t>Komisji Przetargowej przed rozpoczęciem przetargu.</w:t>
      </w:r>
    </w:p>
    <w:p w:rsidR="006A52D2" w:rsidRPr="00B1455E" w:rsidRDefault="006A52D2" w:rsidP="008A5DF6">
      <w:pPr>
        <w:pStyle w:val="Standard"/>
        <w:widowControl w:val="0"/>
        <w:shd w:val="clear" w:color="auto" w:fill="FFFFFF"/>
        <w:autoSpaceDE w:val="0"/>
        <w:spacing w:after="0" w:line="240" w:lineRule="auto"/>
        <w:jc w:val="both"/>
        <w:rPr>
          <w:rFonts w:ascii="Verdana" w:eastAsia="Times New Roman" w:hAnsi="Verdana" w:cs="Verdana"/>
          <w:sz w:val="18"/>
          <w:szCs w:val="18"/>
          <w:lang w:eastAsia="pl-PL"/>
        </w:rPr>
      </w:pPr>
    </w:p>
    <w:p w:rsidR="00BF43C3" w:rsidRPr="00B1455E" w:rsidRDefault="00BF43C3">
      <w:pPr>
        <w:pStyle w:val="Standard"/>
        <w:widowControl w:val="0"/>
        <w:shd w:val="clear" w:color="auto" w:fill="FFFFFF"/>
        <w:autoSpaceDE w:val="0"/>
        <w:spacing w:after="0"/>
        <w:ind w:firstLine="708"/>
        <w:jc w:val="both"/>
        <w:rPr>
          <w:rFonts w:ascii="Verdana" w:eastAsia="Times New Roman" w:hAnsi="Verdana" w:cs="Verdana"/>
          <w:sz w:val="18"/>
          <w:szCs w:val="18"/>
          <w:lang w:eastAsia="pl-PL"/>
        </w:rPr>
      </w:pPr>
    </w:p>
    <w:p w:rsidR="008A5DF6" w:rsidRPr="00B1455E" w:rsidRDefault="008A5DF6" w:rsidP="002F0F1D">
      <w:pPr>
        <w:pStyle w:val="Standard"/>
        <w:widowControl w:val="0"/>
        <w:autoSpaceDE w:val="0"/>
        <w:spacing w:after="0" w:line="240" w:lineRule="auto"/>
        <w:jc w:val="both"/>
        <w:rPr>
          <w:rFonts w:ascii="Verdana" w:eastAsia="Times New Roman" w:hAnsi="Verdana" w:cs="Verdana"/>
          <w:sz w:val="18"/>
          <w:szCs w:val="18"/>
          <w:lang w:eastAsia="pl-PL"/>
        </w:rPr>
      </w:pPr>
      <w:r w:rsidRPr="00B1455E">
        <w:rPr>
          <w:rFonts w:ascii="Verdana" w:eastAsia="Times New Roman" w:hAnsi="Verdana" w:cs="Verdana"/>
          <w:sz w:val="18"/>
          <w:szCs w:val="18"/>
          <w:lang w:eastAsia="pl-PL"/>
        </w:rPr>
        <w:t xml:space="preserve">Wadium zwraca się niezwłocznie po odstąpieniu od przeprowadzenia przetargu lub zamknięciu przetargu, </w:t>
      </w:r>
      <w:r w:rsidRPr="00B1455E">
        <w:rPr>
          <w:rFonts w:ascii="Verdana" w:eastAsia="Times New Roman" w:hAnsi="Verdana" w:cs="Verdana"/>
          <w:sz w:val="18"/>
          <w:szCs w:val="18"/>
          <w:lang w:eastAsia="pl-PL"/>
        </w:rPr>
        <w:br/>
        <w:t>w tym także przetargu, który nie został rozstrzygnięty.</w:t>
      </w:r>
    </w:p>
    <w:p w:rsidR="002F0F1D" w:rsidRPr="00B1455E" w:rsidRDefault="008A5DF6" w:rsidP="002F0F1D">
      <w:pPr>
        <w:pStyle w:val="Standard"/>
        <w:widowControl w:val="0"/>
        <w:autoSpaceDE w:val="0"/>
        <w:spacing w:after="0" w:line="240" w:lineRule="auto"/>
        <w:jc w:val="both"/>
        <w:rPr>
          <w:rFonts w:ascii="Verdana" w:eastAsia="Times New Roman" w:hAnsi="Verdana" w:cs="Verdana"/>
          <w:sz w:val="18"/>
          <w:szCs w:val="18"/>
          <w:lang w:eastAsia="pl-PL"/>
        </w:rPr>
      </w:pPr>
      <w:r w:rsidRPr="00B1455E">
        <w:rPr>
          <w:rFonts w:ascii="Verdana" w:eastAsia="Times New Roman" w:hAnsi="Verdana" w:cs="Verdana"/>
          <w:sz w:val="18"/>
          <w:szCs w:val="18"/>
          <w:lang w:eastAsia="pl-PL"/>
        </w:rPr>
        <w:t>Wadium wniesione przez uczestnika, który wygrał przetarg, zwraca się niezwłocznie po przedłożeniu wymaganych zabezpieczeń, zaakceptowanych przez KOWR i zawarciu umowy dzierżawy.</w:t>
      </w:r>
    </w:p>
    <w:p w:rsidR="002F0F1D" w:rsidRPr="00B1455E" w:rsidRDefault="002F0F1D" w:rsidP="002F0F1D">
      <w:pPr>
        <w:pStyle w:val="Standard"/>
        <w:widowControl w:val="0"/>
        <w:autoSpaceDE w:val="0"/>
        <w:spacing w:after="0" w:line="240" w:lineRule="auto"/>
        <w:jc w:val="both"/>
        <w:rPr>
          <w:rFonts w:ascii="Verdana" w:eastAsia="Times New Roman" w:hAnsi="Verdana" w:cs="Verdana"/>
          <w:sz w:val="18"/>
          <w:szCs w:val="18"/>
          <w:lang w:eastAsia="pl-PL"/>
        </w:rPr>
      </w:pPr>
      <w:r w:rsidRPr="00B1455E">
        <w:rPr>
          <w:rFonts w:ascii="Verdana" w:eastAsia="Times New Roman" w:hAnsi="Verdana" w:cs="Verdana"/>
          <w:sz w:val="18"/>
          <w:szCs w:val="18"/>
          <w:lang w:eastAsia="pl-PL"/>
        </w:rPr>
        <w:t>Wadium nie podlega zwrotowi:</w:t>
      </w:r>
    </w:p>
    <w:p w:rsidR="002F0F1D" w:rsidRPr="00B1455E" w:rsidRDefault="002A5694" w:rsidP="002F0F1D">
      <w:pPr>
        <w:autoSpaceDE w:val="0"/>
        <w:adjustRightInd w:val="0"/>
        <w:jc w:val="both"/>
        <w:rPr>
          <w:rFonts w:ascii="Verdana" w:eastAsia="Times New Roman" w:hAnsi="Verdana" w:cs="Verdana"/>
          <w:sz w:val="18"/>
          <w:szCs w:val="18"/>
          <w:lang w:eastAsia="pl-PL"/>
        </w:rPr>
      </w:pPr>
      <w:r w:rsidRPr="00B1455E">
        <w:rPr>
          <w:rFonts w:ascii="Verdana" w:eastAsia="Times New Roman" w:hAnsi="Verdana" w:cs="Verdana"/>
          <w:sz w:val="18"/>
          <w:szCs w:val="18"/>
          <w:lang w:eastAsia="pl-PL"/>
        </w:rPr>
        <w:t xml:space="preserve">1) </w:t>
      </w:r>
      <w:r w:rsidR="002F0F1D" w:rsidRPr="00B1455E">
        <w:rPr>
          <w:rFonts w:ascii="Verdana" w:eastAsia="Times New Roman" w:hAnsi="Verdana" w:cs="Verdana"/>
          <w:sz w:val="18"/>
          <w:szCs w:val="18"/>
          <w:lang w:eastAsia="pl-PL"/>
        </w:rPr>
        <w:t>jeżeli żaden z uczestników przetargu ustnego nie zgłosi postąpienia ponad wywoławczą wysokość czynszu dzierżawnego,</w:t>
      </w:r>
    </w:p>
    <w:p w:rsidR="002F0F1D" w:rsidRPr="00B1455E" w:rsidRDefault="002A5694" w:rsidP="002F0F1D">
      <w:pPr>
        <w:autoSpaceDE w:val="0"/>
        <w:adjustRightInd w:val="0"/>
        <w:jc w:val="both"/>
        <w:rPr>
          <w:rFonts w:ascii="Verdana" w:eastAsia="Times New Roman" w:hAnsi="Verdana" w:cs="Verdana"/>
          <w:sz w:val="18"/>
          <w:szCs w:val="18"/>
          <w:lang w:eastAsia="pl-PL"/>
        </w:rPr>
      </w:pPr>
      <w:r w:rsidRPr="00B1455E">
        <w:rPr>
          <w:rFonts w:ascii="Verdana" w:eastAsia="Times New Roman" w:hAnsi="Verdana" w:cs="Verdana"/>
          <w:sz w:val="18"/>
          <w:szCs w:val="18"/>
          <w:lang w:eastAsia="pl-PL"/>
        </w:rPr>
        <w:t xml:space="preserve">2) </w:t>
      </w:r>
      <w:r w:rsidR="002F0F1D" w:rsidRPr="00B1455E">
        <w:rPr>
          <w:rFonts w:ascii="Verdana" w:eastAsia="Times New Roman" w:hAnsi="Verdana" w:cs="Verdana"/>
          <w:sz w:val="18"/>
          <w:szCs w:val="18"/>
          <w:lang w:eastAsia="pl-PL"/>
        </w:rPr>
        <w:t>uczestnikowi przetargu, który wygrał przetarg i uchylił się od zawarcia umowy dzierżawy,</w:t>
      </w:r>
    </w:p>
    <w:p w:rsidR="001E0408" w:rsidRPr="00B1455E" w:rsidRDefault="002A5694" w:rsidP="001E0408">
      <w:pPr>
        <w:autoSpaceDE w:val="0"/>
        <w:adjustRightInd w:val="0"/>
        <w:jc w:val="both"/>
        <w:rPr>
          <w:rFonts w:ascii="Verdana" w:eastAsia="Times New Roman" w:hAnsi="Verdana" w:cs="Verdana"/>
          <w:sz w:val="18"/>
          <w:szCs w:val="18"/>
          <w:lang w:eastAsia="pl-PL"/>
        </w:rPr>
      </w:pPr>
      <w:r w:rsidRPr="00B1455E">
        <w:rPr>
          <w:rFonts w:ascii="Verdana" w:eastAsia="Times New Roman" w:hAnsi="Verdana" w:cs="Verdana"/>
          <w:sz w:val="18"/>
          <w:szCs w:val="18"/>
          <w:lang w:eastAsia="pl-PL"/>
        </w:rPr>
        <w:t xml:space="preserve">3) </w:t>
      </w:r>
      <w:r w:rsidR="002F0F1D" w:rsidRPr="00B1455E">
        <w:rPr>
          <w:rFonts w:ascii="Verdana" w:eastAsia="Times New Roman" w:hAnsi="Verdana" w:cs="Verdana"/>
          <w:sz w:val="18"/>
          <w:szCs w:val="18"/>
          <w:lang w:eastAsia="pl-PL"/>
        </w:rPr>
        <w:t xml:space="preserve">uczestnikowi przetargu, który wygrał przetarg, jeżeli zawarcie umowy dzierżawy stanie się niemożliwe </w:t>
      </w:r>
      <w:r w:rsidR="002F0F1D" w:rsidRPr="00B1455E">
        <w:rPr>
          <w:rFonts w:ascii="Verdana" w:eastAsia="Times New Roman" w:hAnsi="Verdana" w:cs="Verdana"/>
          <w:sz w:val="18"/>
          <w:szCs w:val="18"/>
          <w:lang w:eastAsia="pl-PL"/>
        </w:rPr>
        <w:br/>
        <w:t>z prz</w:t>
      </w:r>
      <w:r w:rsidR="000B4E96" w:rsidRPr="00B1455E">
        <w:rPr>
          <w:rFonts w:ascii="Verdana" w:eastAsia="Times New Roman" w:hAnsi="Verdana" w:cs="Verdana"/>
          <w:sz w:val="18"/>
          <w:szCs w:val="18"/>
          <w:lang w:eastAsia="pl-PL"/>
        </w:rPr>
        <w:t>yczyn leżących po jego stronie,</w:t>
      </w:r>
    </w:p>
    <w:p w:rsidR="000B4E96" w:rsidRPr="00B1455E" w:rsidRDefault="000B4E96" w:rsidP="001E0408">
      <w:pPr>
        <w:autoSpaceDE w:val="0"/>
        <w:adjustRightInd w:val="0"/>
        <w:jc w:val="both"/>
        <w:rPr>
          <w:rFonts w:ascii="Verdana" w:eastAsia="Times New Roman" w:hAnsi="Verdana" w:cs="Verdana"/>
          <w:sz w:val="18"/>
          <w:szCs w:val="18"/>
          <w:lang w:eastAsia="pl-PL"/>
        </w:rPr>
      </w:pPr>
      <w:r w:rsidRPr="00B1455E">
        <w:rPr>
          <w:rFonts w:ascii="Verdana" w:eastAsia="Times New Roman" w:hAnsi="Verdana" w:cs="Verdana"/>
          <w:sz w:val="18"/>
          <w:szCs w:val="18"/>
          <w:lang w:eastAsia="pl-PL"/>
        </w:rPr>
        <w:t>4) do czasu upływu terminów na</w:t>
      </w:r>
      <w:r w:rsidR="00C518E1" w:rsidRPr="00B1455E">
        <w:rPr>
          <w:rFonts w:ascii="Verdana" w:eastAsia="Times New Roman" w:hAnsi="Verdana" w:cs="Verdana"/>
          <w:sz w:val="18"/>
          <w:szCs w:val="18"/>
          <w:lang w:eastAsia="pl-PL"/>
        </w:rPr>
        <w:t xml:space="preserve"> </w:t>
      </w:r>
      <w:r w:rsidRPr="00B1455E">
        <w:rPr>
          <w:rFonts w:ascii="Verdana" w:eastAsia="Times New Roman" w:hAnsi="Verdana" w:cs="Verdana"/>
          <w:sz w:val="18"/>
          <w:szCs w:val="18"/>
          <w:lang w:eastAsia="pl-PL"/>
        </w:rPr>
        <w:t xml:space="preserve">wniesienie odwołania </w:t>
      </w:r>
      <w:r w:rsidR="003D2E33" w:rsidRPr="00B1455E">
        <w:rPr>
          <w:rFonts w:ascii="Verdana" w:eastAsia="Times New Roman" w:hAnsi="Verdana" w:cs="Verdana"/>
          <w:sz w:val="18"/>
          <w:szCs w:val="18"/>
          <w:lang w:eastAsia="pl-PL"/>
        </w:rPr>
        <w:t xml:space="preserve">dotyczącego </w:t>
      </w:r>
      <w:r w:rsidRPr="00B1455E">
        <w:rPr>
          <w:rFonts w:ascii="Verdana" w:eastAsia="Times New Roman" w:hAnsi="Verdana" w:cs="Verdana"/>
          <w:sz w:val="18"/>
          <w:szCs w:val="18"/>
          <w:lang w:eastAsia="pl-PL"/>
        </w:rPr>
        <w:t>niedopuszczeni</w:t>
      </w:r>
      <w:r w:rsidR="003D2E33" w:rsidRPr="00B1455E">
        <w:rPr>
          <w:rFonts w:ascii="Verdana" w:eastAsia="Times New Roman" w:hAnsi="Verdana" w:cs="Verdana"/>
          <w:sz w:val="18"/>
          <w:szCs w:val="18"/>
          <w:lang w:eastAsia="pl-PL"/>
        </w:rPr>
        <w:t>a</w:t>
      </w:r>
      <w:r w:rsidRPr="00B1455E">
        <w:rPr>
          <w:rFonts w:ascii="Verdana" w:eastAsia="Times New Roman" w:hAnsi="Verdana" w:cs="Verdana"/>
          <w:sz w:val="18"/>
          <w:szCs w:val="18"/>
          <w:lang w:eastAsia="pl-PL"/>
        </w:rPr>
        <w:t xml:space="preserve"> do przetargu, dopuszczen</w:t>
      </w:r>
      <w:r w:rsidR="003D2E33" w:rsidRPr="00B1455E">
        <w:rPr>
          <w:rFonts w:ascii="Verdana" w:eastAsia="Times New Roman" w:hAnsi="Verdana" w:cs="Verdana"/>
          <w:sz w:val="18"/>
          <w:szCs w:val="18"/>
          <w:lang w:eastAsia="pl-PL"/>
        </w:rPr>
        <w:t>ia</w:t>
      </w:r>
      <w:r w:rsidRPr="00B1455E">
        <w:rPr>
          <w:rFonts w:ascii="Verdana" w:eastAsia="Times New Roman" w:hAnsi="Verdana" w:cs="Verdana"/>
          <w:sz w:val="18"/>
          <w:szCs w:val="18"/>
          <w:lang w:eastAsia="pl-PL"/>
        </w:rPr>
        <w:t xml:space="preserve"> osoby nieupoważnionej, za</w:t>
      </w:r>
      <w:r w:rsidR="003D2E33" w:rsidRPr="00B1455E">
        <w:rPr>
          <w:rFonts w:ascii="Verdana" w:eastAsia="Times New Roman" w:hAnsi="Verdana" w:cs="Verdana"/>
          <w:sz w:val="18"/>
          <w:szCs w:val="18"/>
          <w:lang w:eastAsia="pl-PL"/>
        </w:rPr>
        <w:t>strzeżeń na czynności przetargowe do Dyrektora Oddziału Terenowego KOWR lub</w:t>
      </w:r>
      <w:r w:rsidR="00C518E1" w:rsidRPr="00B1455E">
        <w:rPr>
          <w:rFonts w:ascii="Verdana" w:eastAsia="Times New Roman" w:hAnsi="Verdana" w:cs="Verdana"/>
          <w:sz w:val="18"/>
          <w:szCs w:val="18"/>
          <w:lang w:eastAsia="pl-PL"/>
        </w:rPr>
        <w:t xml:space="preserve"> </w:t>
      </w:r>
      <w:r w:rsidR="003D2E33" w:rsidRPr="00B1455E">
        <w:rPr>
          <w:rFonts w:ascii="Verdana" w:eastAsia="Times New Roman" w:hAnsi="Verdana" w:cs="Verdana"/>
          <w:sz w:val="18"/>
          <w:szCs w:val="18"/>
          <w:lang w:eastAsia="pl-PL"/>
        </w:rPr>
        <w:t xml:space="preserve">wniesienie do Dyrektora Generalnego KOWR zastrzeżeń na rozstrzygnięcie odwołań przez </w:t>
      </w:r>
      <w:r w:rsidRPr="00B1455E">
        <w:rPr>
          <w:rFonts w:ascii="Verdana" w:eastAsia="Times New Roman" w:hAnsi="Verdana" w:cs="Verdana"/>
          <w:sz w:val="18"/>
          <w:szCs w:val="18"/>
          <w:lang w:eastAsia="pl-PL"/>
        </w:rPr>
        <w:t xml:space="preserve"> </w:t>
      </w:r>
      <w:r w:rsidR="003D2E33" w:rsidRPr="00B1455E">
        <w:rPr>
          <w:rFonts w:ascii="Verdana" w:eastAsia="Times New Roman" w:hAnsi="Verdana" w:cs="Verdana"/>
          <w:sz w:val="18"/>
          <w:szCs w:val="18"/>
          <w:lang w:eastAsia="pl-PL"/>
        </w:rPr>
        <w:t>Dyrektora Oddziału Terenowego KOWR</w:t>
      </w:r>
    </w:p>
    <w:p w:rsidR="002A5694" w:rsidRPr="00B1455E" w:rsidRDefault="002A5694" w:rsidP="002A5694">
      <w:pPr>
        <w:pStyle w:val="Standard"/>
        <w:widowControl w:val="0"/>
        <w:autoSpaceDE w:val="0"/>
        <w:spacing w:after="0" w:line="240" w:lineRule="auto"/>
        <w:rPr>
          <w:rFonts w:ascii="Verdana" w:eastAsia="Times New Roman" w:hAnsi="Verdana" w:cs="Verdana"/>
          <w:sz w:val="18"/>
          <w:szCs w:val="18"/>
          <w:lang w:eastAsia="pl-PL"/>
        </w:rPr>
      </w:pPr>
      <w:r w:rsidRPr="00B1455E">
        <w:rPr>
          <w:rFonts w:ascii="Verdana" w:eastAsia="Times New Roman" w:hAnsi="Verdana" w:cs="Verdana"/>
          <w:sz w:val="18"/>
          <w:szCs w:val="18"/>
          <w:lang w:eastAsia="pl-PL"/>
        </w:rPr>
        <w:t>Uczestnicy przetargu zobowiązani są przedstawić Komisji przetargowej:</w:t>
      </w:r>
    </w:p>
    <w:p w:rsidR="002A5694" w:rsidRPr="00B1455E" w:rsidRDefault="002A5694" w:rsidP="002A5694">
      <w:pPr>
        <w:pStyle w:val="Standard"/>
        <w:widowControl w:val="0"/>
        <w:numPr>
          <w:ilvl w:val="0"/>
          <w:numId w:val="35"/>
        </w:numPr>
        <w:tabs>
          <w:tab w:val="left" w:pos="426"/>
        </w:tabs>
        <w:autoSpaceDE w:val="0"/>
        <w:spacing w:after="0" w:line="240" w:lineRule="auto"/>
        <w:jc w:val="both"/>
        <w:textAlignment w:val="auto"/>
      </w:pPr>
      <w:r w:rsidRPr="00B1455E">
        <w:rPr>
          <w:rFonts w:ascii="Verdana" w:eastAsia="Times New Roman" w:hAnsi="Verdana" w:cs="Times-Bold, 'Times New Roman'"/>
          <w:bCs/>
          <w:sz w:val="18"/>
          <w:szCs w:val="18"/>
          <w:lang w:eastAsia="pl-PL"/>
        </w:rPr>
        <w:t xml:space="preserve">osoby fizyczne – </w:t>
      </w:r>
      <w:r w:rsidRPr="00B1455E">
        <w:rPr>
          <w:rFonts w:ascii="Verdana" w:eastAsia="Times New Roman" w:hAnsi="Verdana" w:cs="Arial"/>
          <w:sz w:val="18"/>
          <w:szCs w:val="18"/>
          <w:lang w:eastAsia="pl-PL"/>
        </w:rPr>
        <w:t>dokument potwierdzający tożsamość i obywatelstwo (dowód osobisty lub paszport);</w:t>
      </w:r>
    </w:p>
    <w:p w:rsidR="002A5694" w:rsidRPr="00B1455E" w:rsidRDefault="002A5694" w:rsidP="003D2E33">
      <w:pPr>
        <w:pStyle w:val="Standard"/>
        <w:widowControl w:val="0"/>
        <w:numPr>
          <w:ilvl w:val="0"/>
          <w:numId w:val="35"/>
        </w:numPr>
        <w:tabs>
          <w:tab w:val="left" w:pos="426"/>
        </w:tabs>
        <w:autoSpaceDE w:val="0"/>
        <w:spacing w:after="0" w:line="240" w:lineRule="auto"/>
        <w:jc w:val="both"/>
        <w:textAlignment w:val="auto"/>
        <w:rPr>
          <w:rFonts w:ascii="Verdana" w:eastAsia="Times New Roman" w:hAnsi="Verdana" w:cs="Arial"/>
          <w:sz w:val="18"/>
          <w:szCs w:val="18"/>
          <w:lang w:eastAsia="pl-PL"/>
        </w:rPr>
      </w:pPr>
      <w:r w:rsidRPr="00B1455E">
        <w:rPr>
          <w:rFonts w:ascii="Verdana" w:eastAsia="Times New Roman" w:hAnsi="Verdana" w:cs="Arial"/>
          <w:sz w:val="18"/>
          <w:szCs w:val="18"/>
          <w:lang w:eastAsia="pl-PL"/>
        </w:rPr>
        <w:t>przedsiębiorcy wpisani do ewidencji działalności gospodarczej – dokument potwierdzający tożsamość oraz aktualne zaświadczenie o wpisie do ewidencji działalności gospodarczej;</w:t>
      </w:r>
    </w:p>
    <w:p w:rsidR="002A5694" w:rsidRPr="00B1455E" w:rsidRDefault="002A5694" w:rsidP="002A5694">
      <w:pPr>
        <w:pStyle w:val="Standard"/>
        <w:widowControl w:val="0"/>
        <w:numPr>
          <w:ilvl w:val="0"/>
          <w:numId w:val="36"/>
        </w:numPr>
        <w:tabs>
          <w:tab w:val="left" w:pos="426"/>
        </w:tabs>
        <w:autoSpaceDE w:val="0"/>
        <w:spacing w:after="0" w:line="240" w:lineRule="auto"/>
        <w:jc w:val="both"/>
        <w:textAlignment w:val="auto"/>
        <w:rPr>
          <w:rFonts w:ascii="Verdana" w:eastAsia="Times New Roman" w:hAnsi="Verdana" w:cs="Arial"/>
          <w:sz w:val="18"/>
          <w:szCs w:val="18"/>
          <w:lang w:eastAsia="pl-PL"/>
        </w:rPr>
      </w:pPr>
      <w:r w:rsidRPr="00B1455E">
        <w:rPr>
          <w:rFonts w:ascii="Verdana" w:eastAsia="Times New Roman" w:hAnsi="Verdana" w:cs="Arial"/>
          <w:sz w:val="18"/>
          <w:szCs w:val="18"/>
          <w:lang w:eastAsia="pl-PL"/>
        </w:rPr>
        <w:t xml:space="preserve">reprezentanci osoby prawnej - dokument potwierdzający tożsamość, </w:t>
      </w:r>
      <w:r w:rsidRPr="00B1455E">
        <w:rPr>
          <w:rFonts w:ascii="Verdana" w:hAnsi="Verdana" w:cs="Arial"/>
          <w:sz w:val="17"/>
          <w:szCs w:val="17"/>
        </w:rPr>
        <w:t>aktualny odpis z właściwego rejestru, wykazujący umocowanie do reprezentowania danej osoby prawnej;</w:t>
      </w:r>
    </w:p>
    <w:p w:rsidR="002A5694" w:rsidRPr="00B1455E" w:rsidRDefault="002A5694" w:rsidP="002A5694">
      <w:pPr>
        <w:pStyle w:val="Standard"/>
        <w:widowControl w:val="0"/>
        <w:numPr>
          <w:ilvl w:val="0"/>
          <w:numId w:val="36"/>
        </w:numPr>
        <w:tabs>
          <w:tab w:val="left" w:pos="426"/>
        </w:tabs>
        <w:autoSpaceDE w:val="0"/>
        <w:spacing w:after="0" w:line="240" w:lineRule="auto"/>
        <w:jc w:val="both"/>
        <w:textAlignment w:val="auto"/>
      </w:pPr>
      <w:r w:rsidRPr="00B1455E">
        <w:rPr>
          <w:rFonts w:ascii="Verdana" w:eastAsia="Times New Roman" w:hAnsi="Verdana" w:cs="Arial"/>
          <w:sz w:val="18"/>
          <w:szCs w:val="18"/>
          <w:lang w:eastAsia="pl-PL"/>
        </w:rPr>
        <w:t>pełnomocnicy -  dokument potwierdzający tożsamość i pisemne pełnomocnictwo oraz</w:t>
      </w:r>
    </w:p>
    <w:p w:rsidR="002A5694" w:rsidRPr="00B1455E" w:rsidRDefault="002A5694" w:rsidP="002A5694">
      <w:pPr>
        <w:pStyle w:val="Standard"/>
        <w:widowControl w:val="0"/>
        <w:tabs>
          <w:tab w:val="left" w:pos="426"/>
        </w:tabs>
        <w:autoSpaceDE w:val="0"/>
        <w:spacing w:after="0" w:line="240" w:lineRule="auto"/>
        <w:jc w:val="both"/>
        <w:rPr>
          <w:rFonts w:ascii="Verdana" w:eastAsia="Times New Roman" w:hAnsi="Verdana" w:cs="Arial"/>
          <w:sz w:val="18"/>
          <w:szCs w:val="18"/>
          <w:lang w:eastAsia="pl-PL"/>
        </w:rPr>
      </w:pPr>
      <w:r w:rsidRPr="00B1455E">
        <w:rPr>
          <w:rFonts w:ascii="Verdana" w:eastAsia="Times New Roman" w:hAnsi="Verdana" w:cs="Arial"/>
          <w:sz w:val="18"/>
          <w:szCs w:val="18"/>
          <w:lang w:eastAsia="pl-PL"/>
        </w:rPr>
        <w:t xml:space="preserve">- w przypadku osoby prawnej </w:t>
      </w:r>
      <w:r w:rsidRPr="00B1455E">
        <w:rPr>
          <w:rFonts w:ascii="Verdana" w:hAnsi="Verdana" w:cs="Arial"/>
          <w:sz w:val="17"/>
          <w:szCs w:val="17"/>
        </w:rPr>
        <w:t>aktualny odpis z właściwego rejestru, wykazujący umocowanie osób, które podpisały pełnomocnictwo do reprezentowania danej osoby prawnej</w:t>
      </w:r>
      <w:r w:rsidRPr="00B1455E">
        <w:rPr>
          <w:rFonts w:ascii="Verdana" w:eastAsia="Times New Roman" w:hAnsi="Verdana" w:cs="Arial"/>
          <w:sz w:val="18"/>
          <w:szCs w:val="18"/>
          <w:lang w:eastAsia="pl-PL"/>
        </w:rPr>
        <w:t>;</w:t>
      </w:r>
    </w:p>
    <w:p w:rsidR="002A5694" w:rsidRPr="00B1455E" w:rsidRDefault="002A5694" w:rsidP="002A5694">
      <w:pPr>
        <w:pStyle w:val="Standard"/>
        <w:widowControl w:val="0"/>
        <w:tabs>
          <w:tab w:val="left" w:pos="426"/>
        </w:tabs>
        <w:autoSpaceDE w:val="0"/>
        <w:spacing w:after="0" w:line="240" w:lineRule="auto"/>
        <w:jc w:val="both"/>
      </w:pPr>
      <w:r w:rsidRPr="00B1455E">
        <w:rPr>
          <w:rFonts w:ascii="Verdana" w:eastAsia="Times New Roman" w:hAnsi="Verdana" w:cs="Arial"/>
          <w:sz w:val="18"/>
          <w:szCs w:val="18"/>
          <w:lang w:eastAsia="pl-PL"/>
        </w:rPr>
        <w:t xml:space="preserve">- w przypadku przedsiębiorcy wpisanego do ewidencji działalności gospodarczej –aktualne zaświadczenie </w:t>
      </w:r>
      <w:r w:rsidRPr="00B1455E">
        <w:rPr>
          <w:rFonts w:ascii="Verdana" w:eastAsia="Times New Roman" w:hAnsi="Verdana" w:cs="Arial"/>
          <w:sz w:val="18"/>
          <w:szCs w:val="18"/>
          <w:lang w:eastAsia="pl-PL"/>
        </w:rPr>
        <w:br/>
        <w:t>o wpisie do ewidencji działalności gospodarczej;</w:t>
      </w:r>
    </w:p>
    <w:p w:rsidR="00BF43C3" w:rsidRPr="00B1455E" w:rsidRDefault="002A5694" w:rsidP="00C518E1">
      <w:pPr>
        <w:pStyle w:val="Standard"/>
        <w:widowControl w:val="0"/>
        <w:numPr>
          <w:ilvl w:val="0"/>
          <w:numId w:val="36"/>
        </w:numPr>
        <w:tabs>
          <w:tab w:val="left" w:pos="426"/>
        </w:tabs>
        <w:autoSpaceDE w:val="0"/>
        <w:spacing w:after="0" w:line="240" w:lineRule="auto"/>
        <w:textAlignment w:val="auto"/>
        <w:rPr>
          <w:rFonts w:ascii="Verdana" w:eastAsia="Times New Roman" w:hAnsi="Verdana" w:cs="Verdana"/>
          <w:sz w:val="18"/>
          <w:szCs w:val="18"/>
          <w:lang w:eastAsia="pl-PL"/>
        </w:rPr>
      </w:pPr>
      <w:r w:rsidRPr="00B1455E">
        <w:rPr>
          <w:rFonts w:ascii="Verdana" w:eastAsia="Times New Roman" w:hAnsi="Verdana" w:cs="Verdana"/>
          <w:sz w:val="18"/>
          <w:szCs w:val="18"/>
          <w:lang w:eastAsia="pl-PL"/>
        </w:rPr>
        <w:t>dowód wpłaty wadium oraz oświadczenie.</w:t>
      </w:r>
    </w:p>
    <w:p w:rsidR="002157EE" w:rsidRPr="00B1455E" w:rsidRDefault="002157EE" w:rsidP="002157EE">
      <w:pPr>
        <w:autoSpaceDE w:val="0"/>
        <w:jc w:val="both"/>
        <w:rPr>
          <w:rFonts w:ascii="Verdana" w:hAnsi="Verdana" w:cs="Verdana,Bold"/>
          <w:b/>
          <w:bCs/>
          <w:sz w:val="18"/>
          <w:szCs w:val="18"/>
        </w:rPr>
      </w:pPr>
      <w:r w:rsidRPr="00B1455E">
        <w:rPr>
          <w:rFonts w:ascii="Verdana" w:hAnsi="Verdana" w:cs="Verdana,Bold"/>
          <w:b/>
          <w:bCs/>
          <w:sz w:val="18"/>
          <w:szCs w:val="18"/>
        </w:rPr>
        <w:t>Sposób zapłaty czynszu dzierżawnego oraz sposób zabezpieczenia zapłaty czynszu dzierżawnego:</w:t>
      </w:r>
    </w:p>
    <w:p w:rsidR="002157EE" w:rsidRPr="00B1455E" w:rsidRDefault="002157EE" w:rsidP="002157EE">
      <w:pPr>
        <w:pStyle w:val="Standard"/>
        <w:spacing w:after="0" w:line="240" w:lineRule="auto"/>
        <w:jc w:val="both"/>
        <w:rPr>
          <w:rFonts w:ascii="Verdana" w:hAnsi="Verdana" w:cs="Tahoma"/>
          <w:sz w:val="18"/>
          <w:szCs w:val="18"/>
        </w:rPr>
      </w:pPr>
      <w:r w:rsidRPr="00B1455E">
        <w:rPr>
          <w:rFonts w:ascii="Verdana" w:hAnsi="Verdana" w:cs="Tahoma"/>
          <w:sz w:val="18"/>
          <w:szCs w:val="18"/>
        </w:rPr>
        <w:t>Wylicytowany w przetargu czynsz dzierżawy stanowi równowartość rocznego czynszu dzierżawnego, którego naliczanie rozpoczyna się od dnia zawarcia umowy dzierżawy oraz protokolarnego wydania przedmiotu dzierżawy i trwa do dnia jej wygaśnięcia oraz protokolarnego zwrotu nieruchomości.</w:t>
      </w:r>
    </w:p>
    <w:p w:rsidR="002157EE" w:rsidRPr="00B1455E" w:rsidRDefault="002157EE" w:rsidP="002157EE">
      <w:pPr>
        <w:widowControl/>
        <w:suppressAutoHyphens w:val="0"/>
        <w:autoSpaceDE w:val="0"/>
        <w:adjustRightInd w:val="0"/>
        <w:jc w:val="both"/>
        <w:rPr>
          <w:rFonts w:ascii="Verdana" w:hAnsi="Verdana" w:cs="Verdana"/>
          <w:kern w:val="0"/>
          <w:sz w:val="18"/>
          <w:szCs w:val="18"/>
          <w:lang w:bidi="ar-SA"/>
        </w:rPr>
      </w:pPr>
      <w:r w:rsidRPr="00B1455E">
        <w:rPr>
          <w:rFonts w:ascii="Verdana" w:hAnsi="Verdana" w:cs="Verdana"/>
          <w:kern w:val="0"/>
          <w:sz w:val="18"/>
          <w:szCs w:val="18"/>
          <w:lang w:bidi="ar-SA"/>
        </w:rPr>
        <w:t xml:space="preserve">Czynsz dzierżawny płatny jest w dwóch ratach z dołu, według cen pszenicy publikowanych przez GUS za półrocze roku kalendarzowego. Rata czynszu za I półrocze płatna jest do </w:t>
      </w:r>
      <w:r w:rsidRPr="00B1455E">
        <w:rPr>
          <w:rFonts w:ascii="Verdana" w:hAnsi="Verdana" w:cs="Verdana"/>
          <w:b/>
          <w:bCs/>
          <w:kern w:val="0"/>
          <w:sz w:val="18"/>
          <w:szCs w:val="18"/>
          <w:lang w:bidi="ar-SA"/>
        </w:rPr>
        <w:t xml:space="preserve">31 października </w:t>
      </w:r>
      <w:r w:rsidRPr="00B1455E">
        <w:rPr>
          <w:rFonts w:ascii="Verdana" w:hAnsi="Verdana" w:cs="Verdana"/>
          <w:kern w:val="0"/>
          <w:sz w:val="18"/>
          <w:szCs w:val="18"/>
          <w:lang w:bidi="ar-SA"/>
        </w:rPr>
        <w:t xml:space="preserve">danego roku, rata czynszu za II półrocze płatna jest do dnia </w:t>
      </w:r>
      <w:r w:rsidRPr="00B1455E">
        <w:rPr>
          <w:rFonts w:ascii="Verdana" w:hAnsi="Verdana" w:cs="Verdana"/>
          <w:b/>
          <w:bCs/>
          <w:kern w:val="0"/>
          <w:sz w:val="18"/>
          <w:szCs w:val="18"/>
          <w:lang w:bidi="ar-SA"/>
        </w:rPr>
        <w:t xml:space="preserve">31 marca </w:t>
      </w:r>
      <w:r w:rsidRPr="00B1455E">
        <w:rPr>
          <w:rFonts w:ascii="Verdana" w:hAnsi="Verdana" w:cs="Verdana"/>
          <w:kern w:val="0"/>
          <w:sz w:val="18"/>
          <w:szCs w:val="18"/>
          <w:lang w:bidi="ar-SA"/>
        </w:rPr>
        <w:t xml:space="preserve">następnego roku. </w:t>
      </w:r>
    </w:p>
    <w:p w:rsidR="00BF43C3" w:rsidRPr="00B1455E" w:rsidRDefault="002157EE" w:rsidP="00C518E1">
      <w:pPr>
        <w:widowControl/>
        <w:suppressAutoHyphens w:val="0"/>
        <w:autoSpaceDE w:val="0"/>
        <w:adjustRightInd w:val="0"/>
        <w:jc w:val="both"/>
        <w:rPr>
          <w:rFonts w:ascii="Verdana" w:hAnsi="Verdana" w:cs="Verdana"/>
          <w:kern w:val="0"/>
          <w:sz w:val="18"/>
          <w:szCs w:val="18"/>
          <w:lang w:bidi="ar-SA"/>
        </w:rPr>
      </w:pPr>
      <w:r w:rsidRPr="00B1455E">
        <w:rPr>
          <w:rFonts w:ascii="Verdana" w:hAnsi="Verdana" w:cs="Verdana"/>
          <w:kern w:val="0"/>
          <w:sz w:val="18"/>
          <w:szCs w:val="18"/>
          <w:lang w:bidi="ar-SA"/>
        </w:rPr>
        <w:t>Wyklucza się możliwość dokonywania płatności czynszu dzierżawnego jakimikolwiek wierzytelnościami.</w:t>
      </w:r>
    </w:p>
    <w:p w:rsidR="00F0772A" w:rsidRPr="00B1455E" w:rsidRDefault="00F0772A" w:rsidP="00F0772A">
      <w:pPr>
        <w:tabs>
          <w:tab w:val="left" w:pos="426"/>
        </w:tabs>
        <w:autoSpaceDE w:val="0"/>
        <w:adjustRightInd w:val="0"/>
        <w:jc w:val="both"/>
        <w:rPr>
          <w:rFonts w:ascii="Verdana" w:eastAsia="Times New Roman" w:hAnsi="Verdana" w:cs="Arial"/>
          <w:sz w:val="18"/>
          <w:szCs w:val="18"/>
        </w:rPr>
      </w:pPr>
      <w:r w:rsidRPr="00B1455E">
        <w:rPr>
          <w:rFonts w:ascii="Verdana" w:hAnsi="Verdana" w:cs="Verdana"/>
          <w:sz w:val="18"/>
          <w:szCs w:val="18"/>
        </w:rPr>
        <w:t xml:space="preserve">Kandydat na dzierżawcę, przed podpisaniem umowy dzierżawy </w:t>
      </w:r>
      <w:r w:rsidRPr="00B1455E">
        <w:rPr>
          <w:rFonts w:ascii="Verdana" w:eastAsia="Times New Roman" w:hAnsi="Verdana" w:cs="Arial"/>
          <w:sz w:val="18"/>
          <w:szCs w:val="18"/>
        </w:rPr>
        <w:t xml:space="preserve">będzie zobowiązany do złożenia zabezpieczenia płatności czynszu dzierżawnego </w:t>
      </w:r>
      <w:r w:rsidRPr="00B1455E">
        <w:rPr>
          <w:rFonts w:ascii="Verdana" w:eastAsia="Times New Roman" w:hAnsi="Verdana" w:cs="Arial"/>
          <w:b/>
          <w:sz w:val="18"/>
          <w:szCs w:val="18"/>
        </w:rPr>
        <w:t xml:space="preserve">w wysokości 15- miesięcznego czynszu oraz odsetek ustawowych  za </w:t>
      </w:r>
      <w:r w:rsidRPr="00B1455E">
        <w:rPr>
          <w:rFonts w:ascii="Verdana" w:eastAsia="Times New Roman" w:hAnsi="Verdana" w:cs="Arial"/>
          <w:b/>
          <w:sz w:val="18"/>
          <w:szCs w:val="18"/>
        </w:rPr>
        <w:br/>
        <w:t>6 miesięcy od wysokości czynszu rocznego</w:t>
      </w:r>
      <w:r w:rsidRPr="00B1455E">
        <w:rPr>
          <w:rFonts w:ascii="Verdana" w:eastAsia="Times New Roman" w:hAnsi="Verdana" w:cs="Arial"/>
          <w:sz w:val="18"/>
          <w:szCs w:val="18"/>
        </w:rPr>
        <w:t xml:space="preserve"> w postaci:</w:t>
      </w:r>
    </w:p>
    <w:p w:rsidR="00F0772A" w:rsidRPr="00B1455E" w:rsidRDefault="00F0772A" w:rsidP="00F0772A">
      <w:pPr>
        <w:autoSpaceDE w:val="0"/>
        <w:adjustRightInd w:val="0"/>
        <w:jc w:val="both"/>
        <w:rPr>
          <w:rFonts w:ascii="Verdana" w:eastAsia="Times New Roman" w:hAnsi="Verdana" w:cs="Arial"/>
          <w:sz w:val="18"/>
          <w:szCs w:val="18"/>
          <w:u w:val="single"/>
        </w:rPr>
      </w:pPr>
      <w:r w:rsidRPr="00B1455E">
        <w:rPr>
          <w:rFonts w:ascii="Verdana" w:eastAsia="Times New Roman" w:hAnsi="Verdana" w:cs="Arial"/>
          <w:sz w:val="18"/>
          <w:szCs w:val="18"/>
        </w:rPr>
        <w:t>- trzech weksli in blanco wraz z deklaracjami wekslowymi</w:t>
      </w:r>
    </w:p>
    <w:p w:rsidR="00F0772A" w:rsidRPr="00B1455E" w:rsidRDefault="00F0772A" w:rsidP="00F0772A">
      <w:pPr>
        <w:autoSpaceDE w:val="0"/>
        <w:jc w:val="both"/>
        <w:rPr>
          <w:rFonts w:ascii="Verdana" w:eastAsia="Times New Roman" w:hAnsi="Verdana" w:cs="Arial"/>
          <w:sz w:val="18"/>
          <w:szCs w:val="18"/>
        </w:rPr>
      </w:pPr>
      <w:r w:rsidRPr="00B1455E">
        <w:rPr>
          <w:rFonts w:ascii="Verdana" w:eastAsia="Times New Roman" w:hAnsi="Verdana" w:cs="Arial"/>
          <w:sz w:val="18"/>
          <w:szCs w:val="18"/>
        </w:rPr>
        <w:t xml:space="preserve">-trzech weksli in blanco poręczonych wraz z deklaracjami wekslowymi i oświadczeniem o stanie  majątkowym dzierżawcy i poręczyciela, wraz z innymi dokumentami świadczącymi o ich wiarygodności finansowej, </w:t>
      </w:r>
    </w:p>
    <w:p w:rsidR="00F0772A" w:rsidRPr="00B1455E" w:rsidRDefault="00F0772A" w:rsidP="00F0772A">
      <w:pPr>
        <w:suppressAutoHyphens w:val="0"/>
        <w:autoSpaceDE w:val="0"/>
        <w:jc w:val="both"/>
        <w:rPr>
          <w:rFonts w:ascii="Verdana" w:hAnsi="Verdana" w:cs="Verdana"/>
          <w:sz w:val="18"/>
          <w:szCs w:val="18"/>
        </w:rPr>
      </w:pPr>
      <w:r w:rsidRPr="00B1455E">
        <w:rPr>
          <w:rFonts w:ascii="Verdana" w:hAnsi="Verdana" w:cs="Verdana"/>
          <w:sz w:val="18"/>
          <w:szCs w:val="18"/>
        </w:rPr>
        <w:t>- kaucję,</w:t>
      </w:r>
    </w:p>
    <w:p w:rsidR="00F0772A" w:rsidRPr="00B1455E" w:rsidRDefault="00F0772A" w:rsidP="00F0772A">
      <w:pPr>
        <w:suppressAutoHyphens w:val="0"/>
        <w:autoSpaceDE w:val="0"/>
        <w:jc w:val="both"/>
        <w:rPr>
          <w:rFonts w:ascii="Verdana" w:hAnsi="Verdana" w:cs="Verdana"/>
          <w:sz w:val="18"/>
          <w:szCs w:val="18"/>
        </w:rPr>
      </w:pPr>
      <w:r w:rsidRPr="00B1455E">
        <w:rPr>
          <w:rFonts w:ascii="Verdana" w:hAnsi="Verdana" w:cs="Verdana"/>
          <w:sz w:val="18"/>
          <w:szCs w:val="18"/>
        </w:rPr>
        <w:t>- hipotekę,</w:t>
      </w:r>
    </w:p>
    <w:p w:rsidR="00F0772A" w:rsidRPr="00B1455E" w:rsidRDefault="00F0772A" w:rsidP="00F0772A">
      <w:pPr>
        <w:suppressAutoHyphens w:val="0"/>
        <w:autoSpaceDE w:val="0"/>
        <w:jc w:val="both"/>
      </w:pPr>
      <w:r w:rsidRPr="00B1455E">
        <w:rPr>
          <w:rFonts w:ascii="Verdana" w:hAnsi="Verdana" w:cs="Verdana"/>
          <w:sz w:val="18"/>
          <w:szCs w:val="18"/>
        </w:rPr>
        <w:t>- blokadę środków pieniężnych na rachunku bankowym wraz z pełnomocnictwem do dysponowania środkami zgromadzonymi na tym rachunku,</w:t>
      </w:r>
    </w:p>
    <w:p w:rsidR="00F0772A" w:rsidRPr="00B1455E" w:rsidRDefault="00F0772A" w:rsidP="00F0772A">
      <w:pPr>
        <w:suppressAutoHyphens w:val="0"/>
        <w:autoSpaceDE w:val="0"/>
        <w:jc w:val="both"/>
        <w:rPr>
          <w:rFonts w:ascii="Verdana" w:hAnsi="Verdana" w:cs="Verdana"/>
          <w:sz w:val="18"/>
          <w:szCs w:val="18"/>
        </w:rPr>
      </w:pPr>
      <w:r w:rsidRPr="00B1455E">
        <w:rPr>
          <w:rFonts w:ascii="Verdana" w:hAnsi="Verdana" w:cs="Verdana"/>
          <w:sz w:val="18"/>
          <w:szCs w:val="18"/>
        </w:rPr>
        <w:t>- pełnomocnictwo do dysponowania rachunkiem bankowym,</w:t>
      </w:r>
    </w:p>
    <w:p w:rsidR="00F0772A" w:rsidRPr="00B1455E" w:rsidRDefault="00F0772A" w:rsidP="00F0772A">
      <w:pPr>
        <w:suppressAutoHyphens w:val="0"/>
        <w:autoSpaceDE w:val="0"/>
        <w:jc w:val="both"/>
        <w:rPr>
          <w:rFonts w:ascii="Verdana" w:hAnsi="Verdana" w:cs="Verdana"/>
          <w:sz w:val="18"/>
          <w:szCs w:val="18"/>
        </w:rPr>
      </w:pPr>
      <w:r w:rsidRPr="00B1455E">
        <w:rPr>
          <w:rFonts w:ascii="Verdana" w:hAnsi="Verdana" w:cs="Verdana"/>
          <w:sz w:val="18"/>
          <w:szCs w:val="18"/>
        </w:rPr>
        <w:t>- zlecenie przekazania środków z tytułu płatności obszarowych.</w:t>
      </w:r>
    </w:p>
    <w:p w:rsidR="00F0772A" w:rsidRPr="00B1455E" w:rsidRDefault="00F0772A" w:rsidP="00F0772A">
      <w:pPr>
        <w:suppressAutoHyphens w:val="0"/>
        <w:autoSpaceDE w:val="0"/>
        <w:jc w:val="both"/>
        <w:rPr>
          <w:rFonts w:ascii="Verdana" w:hAnsi="Verdana" w:cs="Verdana"/>
          <w:sz w:val="18"/>
          <w:szCs w:val="18"/>
        </w:rPr>
      </w:pPr>
      <w:r w:rsidRPr="00B1455E">
        <w:rPr>
          <w:rFonts w:ascii="Verdana" w:hAnsi="Verdana" w:cs="Verdana"/>
          <w:sz w:val="18"/>
          <w:szCs w:val="18"/>
        </w:rPr>
        <w:t>- gwarancję bankową,</w:t>
      </w:r>
    </w:p>
    <w:p w:rsidR="00F0772A" w:rsidRPr="00B1455E" w:rsidRDefault="00F0772A" w:rsidP="00F0772A">
      <w:pPr>
        <w:suppressAutoHyphens w:val="0"/>
        <w:autoSpaceDE w:val="0"/>
        <w:jc w:val="both"/>
        <w:rPr>
          <w:rFonts w:ascii="Verdana" w:hAnsi="Verdana" w:cs="Verdana"/>
          <w:sz w:val="18"/>
          <w:szCs w:val="18"/>
        </w:rPr>
      </w:pPr>
      <w:r w:rsidRPr="00B1455E">
        <w:rPr>
          <w:rFonts w:ascii="Verdana" w:hAnsi="Verdana" w:cs="Verdana"/>
          <w:sz w:val="18"/>
          <w:szCs w:val="18"/>
        </w:rPr>
        <w:t>- poręczenie według prawa cywilnego,</w:t>
      </w:r>
    </w:p>
    <w:p w:rsidR="00F0772A" w:rsidRPr="00B1455E" w:rsidRDefault="00F0772A" w:rsidP="00F0772A">
      <w:pPr>
        <w:suppressAutoHyphens w:val="0"/>
        <w:autoSpaceDE w:val="0"/>
        <w:jc w:val="both"/>
        <w:rPr>
          <w:rFonts w:ascii="Verdana" w:hAnsi="Verdana" w:cs="Verdana"/>
          <w:sz w:val="18"/>
          <w:szCs w:val="18"/>
        </w:rPr>
      </w:pPr>
      <w:r w:rsidRPr="00B1455E">
        <w:rPr>
          <w:rFonts w:ascii="Verdana" w:hAnsi="Verdana" w:cs="Verdana"/>
          <w:sz w:val="18"/>
          <w:szCs w:val="18"/>
        </w:rPr>
        <w:t>- przewłaszczenie na zabezpieczenie,</w:t>
      </w:r>
    </w:p>
    <w:p w:rsidR="00F0772A" w:rsidRPr="00B1455E" w:rsidRDefault="00F0772A" w:rsidP="00F0772A">
      <w:pPr>
        <w:suppressAutoHyphens w:val="0"/>
        <w:autoSpaceDE w:val="0"/>
        <w:jc w:val="both"/>
        <w:rPr>
          <w:rFonts w:ascii="Verdana" w:hAnsi="Verdana" w:cs="Verdana"/>
          <w:sz w:val="18"/>
          <w:szCs w:val="18"/>
        </w:rPr>
      </w:pPr>
      <w:r w:rsidRPr="00B1455E">
        <w:rPr>
          <w:rFonts w:ascii="Verdana" w:hAnsi="Verdana" w:cs="Verdana"/>
          <w:sz w:val="18"/>
          <w:szCs w:val="18"/>
        </w:rPr>
        <w:t>- zastaw rejestrowy,</w:t>
      </w:r>
    </w:p>
    <w:p w:rsidR="00F0772A" w:rsidRPr="00B1455E" w:rsidRDefault="00F0772A" w:rsidP="00F0772A">
      <w:pPr>
        <w:suppressAutoHyphens w:val="0"/>
        <w:autoSpaceDE w:val="0"/>
        <w:jc w:val="both"/>
        <w:rPr>
          <w:rFonts w:ascii="Verdana" w:hAnsi="Verdana" w:cs="Verdana"/>
          <w:sz w:val="18"/>
          <w:szCs w:val="18"/>
        </w:rPr>
      </w:pPr>
      <w:r w:rsidRPr="00B1455E">
        <w:rPr>
          <w:rFonts w:ascii="Verdana" w:hAnsi="Verdana" w:cs="Verdana"/>
          <w:sz w:val="18"/>
          <w:szCs w:val="18"/>
        </w:rPr>
        <w:t>- przelew wierzytelności,</w:t>
      </w:r>
    </w:p>
    <w:p w:rsidR="00F0772A" w:rsidRPr="00B1455E" w:rsidRDefault="00F0772A" w:rsidP="00F0772A">
      <w:pPr>
        <w:suppressAutoHyphens w:val="0"/>
        <w:autoSpaceDE w:val="0"/>
        <w:jc w:val="both"/>
        <w:rPr>
          <w:rFonts w:ascii="Verdana" w:hAnsi="Verdana" w:cs="Verdana"/>
          <w:sz w:val="18"/>
          <w:szCs w:val="18"/>
        </w:rPr>
      </w:pPr>
      <w:r w:rsidRPr="00B1455E">
        <w:rPr>
          <w:rFonts w:ascii="Verdana" w:hAnsi="Verdana" w:cs="Verdana"/>
          <w:sz w:val="18"/>
          <w:szCs w:val="18"/>
        </w:rPr>
        <w:t>- przystąpienie do długu</w:t>
      </w:r>
    </w:p>
    <w:p w:rsidR="00F0772A" w:rsidRPr="00B1455E" w:rsidRDefault="00F0772A" w:rsidP="00F0772A">
      <w:pPr>
        <w:autoSpaceDE w:val="0"/>
        <w:adjustRightInd w:val="0"/>
        <w:jc w:val="both"/>
        <w:rPr>
          <w:rFonts w:ascii="Verdana" w:eastAsia="Times New Roman" w:hAnsi="Verdana" w:cs="Arial"/>
          <w:sz w:val="18"/>
          <w:szCs w:val="18"/>
        </w:rPr>
      </w:pPr>
      <w:r w:rsidRPr="00B1455E">
        <w:rPr>
          <w:rFonts w:ascii="Verdana" w:eastAsia="Times New Roman" w:hAnsi="Verdana" w:cs="Arial"/>
          <w:sz w:val="18"/>
          <w:szCs w:val="18"/>
        </w:rPr>
        <w:t>wraz z oświadczeniem o stanie majątkowym oraz innymi dokumentami świadczącymi o wiarygodności finansowej dzierżawcy.</w:t>
      </w:r>
    </w:p>
    <w:p w:rsidR="00F0772A" w:rsidRPr="00B1455E" w:rsidRDefault="00F0772A" w:rsidP="00F0772A">
      <w:pPr>
        <w:autoSpaceDE w:val="0"/>
        <w:adjustRightInd w:val="0"/>
        <w:jc w:val="both"/>
        <w:rPr>
          <w:rFonts w:ascii="Verdana" w:hAnsi="Verdana" w:cs="Verdana"/>
          <w:b/>
          <w:sz w:val="18"/>
          <w:szCs w:val="18"/>
        </w:rPr>
      </w:pPr>
      <w:r w:rsidRPr="00B1455E">
        <w:rPr>
          <w:rFonts w:ascii="Verdana" w:hAnsi="Verdana" w:cs="Verdana"/>
          <w:b/>
          <w:sz w:val="18"/>
          <w:szCs w:val="18"/>
        </w:rPr>
        <w:t>Zastrzega się prawo odmowy przyjęcia zabezpieczenia uznanego za mało wiarygodne.</w:t>
      </w:r>
    </w:p>
    <w:p w:rsidR="00F0772A" w:rsidRPr="00B1455E" w:rsidRDefault="00F0772A" w:rsidP="00F0772A">
      <w:pPr>
        <w:suppressAutoHyphens w:val="0"/>
        <w:autoSpaceDE w:val="0"/>
        <w:jc w:val="both"/>
        <w:rPr>
          <w:rFonts w:ascii="Verdana" w:hAnsi="Verdana" w:cs="Verdana"/>
          <w:sz w:val="18"/>
          <w:szCs w:val="18"/>
        </w:rPr>
      </w:pPr>
      <w:r w:rsidRPr="00B1455E">
        <w:rPr>
          <w:rFonts w:ascii="Verdana" w:hAnsi="Verdana" w:cs="Verdana"/>
          <w:sz w:val="18"/>
          <w:szCs w:val="18"/>
        </w:rPr>
        <w:t>Przedłożenie zaakceptowanego przez KOWR zabezpieczenia zapłaty czynszu dzierżawnego stanowi warunek zawarcia umowy dzierżawy. Niedotrzymanie tego warunku przez kandydata na dzierżawcę wyłonionego w przetargu, w terminie 30 dni od dnia rozstrzygnięcia przetargu, może spowodować odstąpienie od zawarcia umowy dzierżawy i przepadek wadium.</w:t>
      </w:r>
    </w:p>
    <w:p w:rsidR="00F0772A" w:rsidRPr="00B1455E" w:rsidRDefault="00F0772A" w:rsidP="00F0772A">
      <w:pPr>
        <w:autoSpaceDE w:val="0"/>
        <w:jc w:val="both"/>
        <w:rPr>
          <w:rFonts w:ascii="Verdana" w:hAnsi="Verdana" w:cs="Verdana"/>
          <w:sz w:val="18"/>
          <w:szCs w:val="18"/>
        </w:rPr>
      </w:pPr>
      <w:r w:rsidRPr="00B1455E">
        <w:rPr>
          <w:rFonts w:ascii="Verdana" w:hAnsi="Verdana" w:cs="Verdana"/>
          <w:sz w:val="18"/>
          <w:szCs w:val="18"/>
        </w:rPr>
        <w:t>Formę zabezpieczenia ustala się biorąc pod uwagę m.in.:</w:t>
      </w:r>
    </w:p>
    <w:p w:rsidR="00F0772A" w:rsidRPr="00B1455E" w:rsidRDefault="00F0772A" w:rsidP="00F0772A">
      <w:pPr>
        <w:suppressAutoHyphens w:val="0"/>
        <w:autoSpaceDE w:val="0"/>
        <w:jc w:val="both"/>
        <w:rPr>
          <w:rFonts w:ascii="Verdana" w:hAnsi="Verdana" w:cs="Verdana"/>
          <w:sz w:val="18"/>
          <w:szCs w:val="18"/>
        </w:rPr>
      </w:pPr>
      <w:r w:rsidRPr="00B1455E">
        <w:rPr>
          <w:rFonts w:ascii="Verdana" w:hAnsi="Verdana" w:cs="Verdana"/>
          <w:sz w:val="18"/>
          <w:szCs w:val="18"/>
        </w:rPr>
        <w:t>- wysokość czynszu dzierżawnego,</w:t>
      </w:r>
    </w:p>
    <w:p w:rsidR="00F0772A" w:rsidRPr="00B1455E" w:rsidRDefault="00F0772A" w:rsidP="00F0772A">
      <w:pPr>
        <w:suppressAutoHyphens w:val="0"/>
        <w:autoSpaceDE w:val="0"/>
        <w:jc w:val="both"/>
        <w:rPr>
          <w:rFonts w:ascii="Verdana" w:hAnsi="Verdana" w:cs="Verdana"/>
          <w:sz w:val="18"/>
          <w:szCs w:val="18"/>
        </w:rPr>
      </w:pPr>
      <w:r w:rsidRPr="00B1455E">
        <w:rPr>
          <w:rFonts w:ascii="Verdana" w:hAnsi="Verdana" w:cs="Verdana"/>
          <w:sz w:val="18"/>
          <w:szCs w:val="18"/>
        </w:rPr>
        <w:t>- okres dzierżawy,</w:t>
      </w:r>
    </w:p>
    <w:p w:rsidR="00F0772A" w:rsidRPr="00B1455E" w:rsidRDefault="00F0772A" w:rsidP="00F0772A">
      <w:pPr>
        <w:suppressAutoHyphens w:val="0"/>
        <w:autoSpaceDE w:val="0"/>
        <w:jc w:val="both"/>
        <w:rPr>
          <w:rFonts w:ascii="Verdana" w:hAnsi="Verdana" w:cs="Verdana"/>
          <w:sz w:val="18"/>
          <w:szCs w:val="18"/>
        </w:rPr>
      </w:pPr>
      <w:r w:rsidRPr="00B1455E">
        <w:rPr>
          <w:rFonts w:ascii="Verdana" w:hAnsi="Verdana" w:cs="Verdana"/>
          <w:sz w:val="18"/>
          <w:szCs w:val="18"/>
        </w:rPr>
        <w:t>- sytuację finansową i majątkową kandydata na dzierżawcę,</w:t>
      </w:r>
    </w:p>
    <w:p w:rsidR="00F0772A" w:rsidRPr="00B1455E" w:rsidRDefault="00F0772A" w:rsidP="00F0772A">
      <w:pPr>
        <w:suppressAutoHyphens w:val="0"/>
        <w:autoSpaceDE w:val="0"/>
        <w:jc w:val="both"/>
        <w:rPr>
          <w:rFonts w:ascii="Verdana" w:hAnsi="Verdana" w:cs="Verdana"/>
          <w:sz w:val="18"/>
          <w:szCs w:val="18"/>
        </w:rPr>
      </w:pPr>
      <w:r w:rsidRPr="00B1455E">
        <w:rPr>
          <w:rFonts w:ascii="Verdana" w:hAnsi="Verdana" w:cs="Verdana"/>
          <w:sz w:val="18"/>
          <w:szCs w:val="18"/>
        </w:rPr>
        <w:t xml:space="preserve">- prawidłowość wywiązywania się z dotychczasowych zobowiązań, wynikających z umów zawartych z KOWR, </w:t>
      </w:r>
      <w:r w:rsidRPr="00B1455E">
        <w:rPr>
          <w:rFonts w:ascii="Verdana" w:hAnsi="Verdana" w:cs="Verdana"/>
          <w:sz w:val="18"/>
          <w:szCs w:val="18"/>
        </w:rPr>
        <w:br/>
        <w:t>w tym z płatności rat czynszu i należności z tytułu sprzedaży rozłożonej na raty oraz zobowiązań o charakterze publicznoprawnym,</w:t>
      </w:r>
    </w:p>
    <w:p w:rsidR="00F0772A" w:rsidRPr="00B1455E" w:rsidRDefault="00F0772A" w:rsidP="00F0772A">
      <w:pPr>
        <w:suppressAutoHyphens w:val="0"/>
        <w:autoSpaceDE w:val="0"/>
        <w:jc w:val="both"/>
        <w:rPr>
          <w:rFonts w:ascii="Verdana" w:hAnsi="Verdana" w:cs="Verdana"/>
          <w:sz w:val="18"/>
          <w:szCs w:val="18"/>
        </w:rPr>
      </w:pPr>
      <w:r w:rsidRPr="00B1455E">
        <w:rPr>
          <w:rFonts w:ascii="Verdana" w:hAnsi="Verdana" w:cs="Verdana"/>
          <w:sz w:val="18"/>
          <w:szCs w:val="18"/>
        </w:rPr>
        <w:t>- ryzyko związane ze spłatą czynszu dzierżawnego,</w:t>
      </w:r>
    </w:p>
    <w:p w:rsidR="00F0772A" w:rsidRPr="00B1455E" w:rsidRDefault="00F0772A" w:rsidP="00F0772A">
      <w:pPr>
        <w:suppressAutoHyphens w:val="0"/>
        <w:autoSpaceDE w:val="0"/>
        <w:jc w:val="both"/>
      </w:pPr>
      <w:r w:rsidRPr="00B1455E">
        <w:rPr>
          <w:rFonts w:ascii="Verdana" w:hAnsi="Verdana" w:cs="Verdana"/>
          <w:sz w:val="18"/>
          <w:szCs w:val="18"/>
        </w:rPr>
        <w:t>- cechy danego zabezpieczenia, wynikające z dotyczących go przepisów prawnych oraz umowy o ustanowienie zabezpieczenia,</w:t>
      </w:r>
    </w:p>
    <w:p w:rsidR="00F0772A" w:rsidRPr="00B1455E" w:rsidRDefault="00F0772A" w:rsidP="00F0772A">
      <w:pPr>
        <w:suppressAutoHyphens w:val="0"/>
        <w:autoSpaceDE w:val="0"/>
        <w:jc w:val="both"/>
        <w:rPr>
          <w:rFonts w:ascii="Verdana" w:hAnsi="Verdana" w:cs="Verdana"/>
          <w:sz w:val="18"/>
          <w:szCs w:val="18"/>
        </w:rPr>
      </w:pPr>
      <w:r w:rsidRPr="00B1455E">
        <w:rPr>
          <w:rFonts w:ascii="Verdana" w:hAnsi="Verdana" w:cs="Verdana"/>
          <w:sz w:val="18"/>
          <w:szCs w:val="18"/>
        </w:rPr>
        <w:t>- możliwości zaspokojenia z przyjętego zabezpieczenia roszczeń KOWR w najkrótszym czasie.</w:t>
      </w:r>
    </w:p>
    <w:p w:rsidR="00907111" w:rsidRPr="00B1455E" w:rsidRDefault="00907111" w:rsidP="00907111">
      <w:pPr>
        <w:autoSpaceDE w:val="0"/>
        <w:jc w:val="both"/>
        <w:rPr>
          <w:rFonts w:ascii="Verdana" w:hAnsi="Verdana" w:cs="Verdana,BoldItalic"/>
          <w:b/>
          <w:bCs/>
          <w:iCs/>
          <w:sz w:val="18"/>
          <w:szCs w:val="18"/>
        </w:rPr>
      </w:pPr>
    </w:p>
    <w:p w:rsidR="00907111" w:rsidRPr="00B1455E" w:rsidRDefault="00907111" w:rsidP="00907111">
      <w:pPr>
        <w:autoSpaceDE w:val="0"/>
        <w:jc w:val="both"/>
      </w:pPr>
      <w:r w:rsidRPr="00B1455E">
        <w:rPr>
          <w:rFonts w:ascii="Verdana" w:hAnsi="Verdana" w:cs="Verdana,BoldItalic"/>
          <w:b/>
          <w:bCs/>
          <w:iCs/>
          <w:sz w:val="18"/>
          <w:szCs w:val="18"/>
        </w:rPr>
        <w:t>Jeżeli wysokość rocznego czynszu dzierżawnego przekroczy równowartość 150 dt pszenicy</w:t>
      </w:r>
      <w:r w:rsidRPr="00B1455E">
        <w:rPr>
          <w:rFonts w:ascii="Verdana" w:hAnsi="Verdana" w:cs="Verdana,BoldItalic"/>
          <w:b/>
          <w:bCs/>
          <w:i/>
          <w:iCs/>
          <w:sz w:val="18"/>
          <w:szCs w:val="18"/>
        </w:rPr>
        <w:t xml:space="preserve"> </w:t>
      </w:r>
      <w:r w:rsidRPr="00B1455E">
        <w:rPr>
          <w:rFonts w:ascii="Verdana" w:hAnsi="Verdana" w:cs="Verdana"/>
          <w:sz w:val="18"/>
          <w:szCs w:val="18"/>
        </w:rPr>
        <w:t>Dzierżawca w ciągu 14 dni od dnia zawarcia umowy dzierżawy zobowiązany będzie dodatkowo złożyć</w:t>
      </w:r>
      <w:r w:rsidRPr="00B1455E">
        <w:rPr>
          <w:rFonts w:ascii="Verdana" w:hAnsi="Verdana" w:cs="Verdana,BoldItalic"/>
          <w:b/>
          <w:bCs/>
          <w:i/>
          <w:iCs/>
          <w:sz w:val="18"/>
          <w:szCs w:val="18"/>
        </w:rPr>
        <w:t xml:space="preserve"> </w:t>
      </w:r>
      <w:r w:rsidRPr="00B1455E">
        <w:rPr>
          <w:rFonts w:ascii="Verdana" w:hAnsi="Verdana" w:cs="Verdana"/>
          <w:sz w:val="18"/>
          <w:szCs w:val="18"/>
        </w:rPr>
        <w:t>oświadczenie w formie aktu notarialnego o poddaniu się egzekucji w zakresie obowiązku wydania</w:t>
      </w:r>
      <w:r w:rsidRPr="00B1455E">
        <w:rPr>
          <w:rFonts w:ascii="Verdana" w:hAnsi="Verdana" w:cs="Verdana,BoldItalic"/>
          <w:b/>
          <w:bCs/>
          <w:i/>
          <w:iCs/>
          <w:sz w:val="18"/>
          <w:szCs w:val="18"/>
        </w:rPr>
        <w:t xml:space="preserve"> </w:t>
      </w:r>
      <w:r w:rsidRPr="00B1455E">
        <w:rPr>
          <w:rFonts w:ascii="Verdana" w:hAnsi="Verdana" w:cs="Verdana"/>
          <w:sz w:val="18"/>
          <w:szCs w:val="18"/>
        </w:rPr>
        <w:t>nieruchomości, stosownie do art. 777 § 1 pkt 4 ustawy z dnia 17.11.1964 r. Kodeks postępowania cywilnego (Dz. U. 2018 r. poz. 1360 ze. zm.).</w:t>
      </w:r>
    </w:p>
    <w:p w:rsidR="00907111" w:rsidRPr="00B1455E" w:rsidRDefault="00907111" w:rsidP="00907111">
      <w:pPr>
        <w:autoSpaceDE w:val="0"/>
        <w:jc w:val="both"/>
        <w:rPr>
          <w:rFonts w:ascii="Verdana" w:hAnsi="Verdana" w:cs="Verdana"/>
          <w:sz w:val="18"/>
          <w:szCs w:val="18"/>
        </w:rPr>
      </w:pPr>
      <w:r w:rsidRPr="00B1455E">
        <w:rPr>
          <w:rFonts w:ascii="Verdana" w:hAnsi="Verdana" w:cs="Verdana"/>
          <w:sz w:val="18"/>
          <w:szCs w:val="18"/>
        </w:rPr>
        <w:t>KOWR zastrzega sobie możliwość wypowiedzenia umowy dzierżawy w zakresie wyłączenia 30% powierzchni użytków rolnych będących przedmiotem dzierżawy. Wyłączenie następuje w drodze oświadczenia woli złożonego przez KOWR.</w:t>
      </w:r>
    </w:p>
    <w:p w:rsidR="00907111" w:rsidRPr="00B1455E" w:rsidRDefault="00907111" w:rsidP="00907111">
      <w:pPr>
        <w:pStyle w:val="Standard"/>
        <w:widowControl w:val="0"/>
        <w:autoSpaceDE w:val="0"/>
        <w:spacing w:after="0" w:line="240" w:lineRule="auto"/>
        <w:jc w:val="both"/>
      </w:pPr>
      <w:r w:rsidRPr="00B1455E">
        <w:rPr>
          <w:rFonts w:ascii="Verdana" w:eastAsia="Times New Roman" w:hAnsi="Verdana" w:cs="Verdana"/>
          <w:sz w:val="18"/>
          <w:szCs w:val="18"/>
          <w:lang w:eastAsia="pl-PL"/>
        </w:rPr>
        <w:t xml:space="preserve">Dzierżawca będzie zobowiązany do ponoszenia, oprócz czynszu dzierżawnego, wszelkich obciążeń publiczno-prawnych, związanych z przedmiotem dzierżawy, a obciążających, zgodnie z obowiązującymi przepisami właściciela lub posiadacza nieruchomości, w tym podatku od nieruchomości, podatku rolnego i leśnego, opłat melioracyjnych oraz innych obciążeń związanych z jego posiadaniem.  </w:t>
      </w:r>
    </w:p>
    <w:p w:rsidR="00907111" w:rsidRPr="00B1455E" w:rsidRDefault="00907111" w:rsidP="00907111">
      <w:pPr>
        <w:pStyle w:val="Standard"/>
        <w:widowControl w:val="0"/>
        <w:autoSpaceDE w:val="0"/>
        <w:spacing w:after="0" w:line="240" w:lineRule="auto"/>
        <w:jc w:val="both"/>
        <w:rPr>
          <w:rFonts w:ascii="Verdana" w:eastAsia="Times New Roman" w:hAnsi="Verdana" w:cs="Arial"/>
          <w:b/>
          <w:sz w:val="18"/>
          <w:szCs w:val="18"/>
          <w:lang w:eastAsia="pl-PL"/>
        </w:rPr>
      </w:pPr>
    </w:p>
    <w:p w:rsidR="00907111" w:rsidRPr="00B1455E" w:rsidRDefault="00907111" w:rsidP="00907111">
      <w:pPr>
        <w:pStyle w:val="Standard"/>
        <w:widowControl w:val="0"/>
        <w:autoSpaceDE w:val="0"/>
        <w:spacing w:after="0" w:line="240" w:lineRule="auto"/>
        <w:jc w:val="both"/>
        <w:rPr>
          <w:rFonts w:ascii="Verdana" w:eastAsia="Times New Roman" w:hAnsi="Verdana" w:cs="Arial"/>
          <w:b/>
          <w:sz w:val="18"/>
          <w:szCs w:val="18"/>
          <w:lang w:eastAsia="pl-PL"/>
        </w:rPr>
      </w:pPr>
      <w:r w:rsidRPr="00B1455E">
        <w:rPr>
          <w:rFonts w:ascii="Verdana" w:eastAsia="Times New Roman" w:hAnsi="Verdana" w:cs="Arial"/>
          <w:b/>
          <w:sz w:val="18"/>
          <w:szCs w:val="18"/>
          <w:lang w:eastAsia="pl-PL"/>
        </w:rPr>
        <w:t>Celem zabezpieczenia skutecznego przejęcia dzierżawionej nieruchomości, Oddział Terenowy KOWR może zażądać od dzierżawcy w dniu zawarcia umowy dzierżawy nieodwołalnego pełnomocnictwa do jednostronnego odbioru nieruchomości objętej umową dzierżawy.</w:t>
      </w:r>
    </w:p>
    <w:p w:rsidR="00907111" w:rsidRPr="00B1455E" w:rsidRDefault="00907111" w:rsidP="00907111">
      <w:pPr>
        <w:pStyle w:val="Standard"/>
        <w:widowControl w:val="0"/>
        <w:autoSpaceDE w:val="0"/>
        <w:spacing w:after="0" w:line="240" w:lineRule="auto"/>
        <w:jc w:val="both"/>
        <w:rPr>
          <w:rFonts w:ascii="Verdana" w:eastAsia="Times New Roman" w:hAnsi="Verdana" w:cs="Verdana"/>
          <w:i/>
          <w:sz w:val="18"/>
          <w:szCs w:val="18"/>
          <w:lang w:eastAsia="pl-PL"/>
        </w:rPr>
      </w:pPr>
    </w:p>
    <w:p w:rsidR="00907111" w:rsidRPr="00B1455E" w:rsidRDefault="00907111" w:rsidP="00907111">
      <w:pPr>
        <w:pStyle w:val="Standard"/>
        <w:widowControl w:val="0"/>
        <w:autoSpaceDE w:val="0"/>
        <w:spacing w:after="0" w:line="240" w:lineRule="auto"/>
        <w:jc w:val="both"/>
      </w:pPr>
      <w:r w:rsidRPr="00B1455E">
        <w:rPr>
          <w:rFonts w:ascii="Verdana" w:eastAsia="Times New Roman" w:hAnsi="Verdana" w:cs="Verdana"/>
          <w:sz w:val="18"/>
          <w:szCs w:val="18"/>
          <w:lang w:eastAsia="pl-PL"/>
        </w:rPr>
        <w:t>Zgodnie z art. 37 ustawy z dnia 25 lutego 1964 r. Kodeks rodzinny i opiekuńczy (Dz. U. z 2017 r. poz. 682 ze zm.) do dokonania czynności prawnej prowadzącej do zbycia, obciążenia, odpłatnego nabycia nieruchomości lub użytkowania wieczystego, bądź do dokonania czynności prawnej prowadzącej do zbycia, obciążenia, odpłatnego nabycia i wydzierżawienia gospodarstwa rolnego potrzebna jest zgoda drugiego małżonka w przypadku wspólności ustawowej. Ważność umowy, która została zawarta przez jednego z małżonków bez wymaganej zgody drugiego zależy od potwierdzenia umowy przez drugiego małżonka.</w:t>
      </w:r>
    </w:p>
    <w:p w:rsidR="00907111" w:rsidRPr="00B1455E" w:rsidRDefault="00907111" w:rsidP="00907111">
      <w:pPr>
        <w:pStyle w:val="Standard"/>
        <w:widowControl w:val="0"/>
        <w:autoSpaceDE w:val="0"/>
        <w:spacing w:after="0" w:line="240" w:lineRule="auto"/>
        <w:jc w:val="both"/>
        <w:rPr>
          <w:rFonts w:ascii="Verdana" w:hAnsi="Verdana"/>
          <w:sz w:val="18"/>
          <w:szCs w:val="18"/>
        </w:rPr>
      </w:pPr>
    </w:p>
    <w:p w:rsidR="00BF43C3" w:rsidRPr="00B1455E" w:rsidRDefault="00907111" w:rsidP="00575D5E">
      <w:pPr>
        <w:pStyle w:val="Standard"/>
        <w:widowControl w:val="0"/>
        <w:shd w:val="clear" w:color="auto" w:fill="FFFFFF"/>
        <w:autoSpaceDE w:val="0"/>
        <w:spacing w:after="0" w:line="240" w:lineRule="auto"/>
        <w:jc w:val="both"/>
        <w:rPr>
          <w:rFonts w:ascii="Verdana" w:eastAsia="Times New Roman" w:hAnsi="Verdana" w:cs="Arial"/>
          <w:sz w:val="18"/>
          <w:szCs w:val="18"/>
          <w:lang w:eastAsia="pl-PL"/>
        </w:rPr>
      </w:pPr>
      <w:r w:rsidRPr="00B1455E">
        <w:rPr>
          <w:rFonts w:ascii="Verdana" w:eastAsia="Times New Roman" w:hAnsi="Verdana" w:cs="Arial"/>
          <w:sz w:val="18"/>
          <w:szCs w:val="18"/>
          <w:lang w:eastAsia="pl-PL"/>
        </w:rPr>
        <w:t>Zatem w przypadku posiadanej wspólności majątkowej uczestnika przetargu, stroną umowy jako dzierżawca będzie również małżonek kandydata na dzierżawcę bądź też małżonek kandydata na dzierżawcę będzie zobowiązany do złożenia pod umową dzierżawy w dniu jej podpisania oświadczenia o zapoznaniu się z treścią umowy dzierżawy i wyrażeniu zgody na zawarcie jej przez małżonka.</w:t>
      </w:r>
    </w:p>
    <w:p w:rsidR="00575D5E" w:rsidRPr="00B1455E" w:rsidRDefault="00575D5E" w:rsidP="00575D5E">
      <w:pPr>
        <w:pStyle w:val="Standard"/>
        <w:widowControl w:val="0"/>
        <w:shd w:val="clear" w:color="auto" w:fill="FFFFFF"/>
        <w:autoSpaceDE w:val="0"/>
        <w:spacing w:after="0" w:line="240" w:lineRule="auto"/>
        <w:jc w:val="both"/>
        <w:rPr>
          <w:rFonts w:ascii="Verdana" w:eastAsia="Times New Roman" w:hAnsi="Verdana" w:cs="Arial"/>
          <w:sz w:val="18"/>
          <w:szCs w:val="18"/>
          <w:lang w:eastAsia="pl-PL"/>
        </w:rPr>
      </w:pPr>
    </w:p>
    <w:p w:rsidR="00907111" w:rsidRPr="00B1455E" w:rsidRDefault="00907111" w:rsidP="00907111">
      <w:pPr>
        <w:pStyle w:val="Standard"/>
        <w:widowControl w:val="0"/>
        <w:shd w:val="clear" w:color="auto" w:fill="FFFFFF"/>
        <w:autoSpaceDE w:val="0"/>
        <w:spacing w:after="0" w:line="240" w:lineRule="auto"/>
        <w:jc w:val="both"/>
        <w:rPr>
          <w:rFonts w:ascii="Verdana" w:eastAsia="Times New Roman" w:hAnsi="Verdana" w:cs="Arial"/>
          <w:b/>
          <w:sz w:val="18"/>
          <w:szCs w:val="18"/>
          <w:lang w:eastAsia="pl-PL"/>
        </w:rPr>
      </w:pPr>
      <w:r w:rsidRPr="00B1455E">
        <w:rPr>
          <w:rFonts w:ascii="Verdana" w:eastAsia="Times New Roman" w:hAnsi="Verdana" w:cs="Arial"/>
          <w:b/>
          <w:sz w:val="18"/>
          <w:szCs w:val="18"/>
          <w:lang w:eastAsia="pl-PL"/>
        </w:rPr>
        <w:t>W przypadku odmowy podpisania umowy przez małżonka kandydata na dzierżawcę lub odmowy złożenia w/w oświadczenia uznaje się, że zawarcie umowy stało się niemożliwe z przyczyn leżących po stronie uczestnika przetargu i  wadium nie podlega zwrotowi.</w:t>
      </w:r>
    </w:p>
    <w:p w:rsidR="00BF43C3" w:rsidRPr="00B1455E" w:rsidRDefault="00BF43C3">
      <w:pPr>
        <w:suppressAutoHyphens w:val="0"/>
        <w:autoSpaceDE w:val="0"/>
        <w:spacing w:line="276" w:lineRule="auto"/>
        <w:jc w:val="both"/>
        <w:textAlignment w:val="auto"/>
        <w:rPr>
          <w:rFonts w:ascii="Verdana" w:hAnsi="Verdana" w:cs="Verdana"/>
          <w:sz w:val="18"/>
          <w:szCs w:val="18"/>
        </w:rPr>
      </w:pPr>
    </w:p>
    <w:p w:rsidR="00907111" w:rsidRPr="00B1455E" w:rsidRDefault="00907111" w:rsidP="00907111">
      <w:pPr>
        <w:pStyle w:val="Standard"/>
        <w:widowControl w:val="0"/>
        <w:autoSpaceDE w:val="0"/>
        <w:spacing w:after="0" w:line="240" w:lineRule="auto"/>
        <w:jc w:val="both"/>
        <w:rPr>
          <w:rFonts w:ascii="Verdana" w:eastAsia="Times New Roman" w:hAnsi="Verdana" w:cs="Verdana"/>
          <w:sz w:val="18"/>
          <w:szCs w:val="18"/>
          <w:lang w:eastAsia="pl-PL"/>
        </w:rPr>
      </w:pPr>
      <w:r w:rsidRPr="00B1455E">
        <w:rPr>
          <w:rFonts w:ascii="Verdana" w:eastAsia="Times New Roman" w:hAnsi="Verdana" w:cs="Verdana"/>
          <w:sz w:val="18"/>
          <w:szCs w:val="18"/>
          <w:lang w:eastAsia="pl-PL"/>
        </w:rPr>
        <w:t>Osoby pozostające w związku małżeńskim, a zamierzające wydzierżawić nieruchomości do majątku odrębnego zobowiązane są złożyć stosowne oświadczenie.</w:t>
      </w:r>
    </w:p>
    <w:p w:rsidR="00907111" w:rsidRPr="00B1455E" w:rsidRDefault="00907111" w:rsidP="00907111">
      <w:pPr>
        <w:pStyle w:val="Standard"/>
        <w:widowControl w:val="0"/>
        <w:autoSpaceDE w:val="0"/>
        <w:spacing w:after="0" w:line="240" w:lineRule="auto"/>
        <w:jc w:val="both"/>
        <w:rPr>
          <w:rFonts w:ascii="Verdana" w:eastAsia="Times New Roman" w:hAnsi="Verdana" w:cs="Verdana"/>
          <w:sz w:val="18"/>
          <w:szCs w:val="18"/>
          <w:lang w:eastAsia="pl-PL"/>
        </w:rPr>
      </w:pPr>
      <w:r w:rsidRPr="00B1455E">
        <w:rPr>
          <w:rFonts w:ascii="Verdana" w:eastAsia="Times New Roman" w:hAnsi="Verdana" w:cs="Verdana"/>
          <w:sz w:val="18"/>
          <w:szCs w:val="18"/>
          <w:lang w:eastAsia="pl-PL"/>
        </w:rPr>
        <w:t>Osoby nie pozostające w związku małżeńskim zobowiązane są złożyć Komisji przetargowej przed przystąpieniem do przetargu pisemne oświadczenie, iż nie pozostają w związku małżeńskim.</w:t>
      </w:r>
    </w:p>
    <w:p w:rsidR="00907111" w:rsidRPr="00B1455E" w:rsidRDefault="00907111" w:rsidP="00907111">
      <w:pPr>
        <w:pStyle w:val="Standard"/>
        <w:widowControl w:val="0"/>
        <w:autoSpaceDE w:val="0"/>
        <w:spacing w:after="0" w:line="240" w:lineRule="auto"/>
        <w:jc w:val="both"/>
        <w:rPr>
          <w:rFonts w:ascii="Verdana" w:eastAsia="Times New Roman" w:hAnsi="Verdana" w:cs="Verdana"/>
          <w:b/>
          <w:sz w:val="18"/>
          <w:szCs w:val="18"/>
          <w:lang w:eastAsia="pl-PL"/>
        </w:rPr>
      </w:pPr>
      <w:r w:rsidRPr="00B1455E">
        <w:rPr>
          <w:rFonts w:ascii="Verdana" w:eastAsia="Times New Roman" w:hAnsi="Verdana" w:cs="Verdana"/>
          <w:b/>
          <w:sz w:val="18"/>
          <w:szCs w:val="18"/>
          <w:lang w:eastAsia="pl-PL"/>
        </w:rPr>
        <w:t>Pełnomocnik przy zawarciu umowy dzierżawy obowiązany jest przedłożyć pełnomocnictwo szczególne notarialne do wystawienia weksli i zaciągania zobowiązań wekslowych oraz zawarcia umowy dzierżawy na warunkach ustalonych w przetargu i zaciągania zobowiązań dotyczących dodatkowych zabezpieczeń wynikających z umowy dzierżawy.</w:t>
      </w:r>
    </w:p>
    <w:p w:rsidR="00907111" w:rsidRPr="00B1455E" w:rsidRDefault="00907111" w:rsidP="00907111">
      <w:pPr>
        <w:autoSpaceDE w:val="0"/>
        <w:adjustRightInd w:val="0"/>
        <w:jc w:val="both"/>
        <w:rPr>
          <w:rFonts w:ascii="Verdana" w:eastAsia="Times New Roman" w:hAnsi="Verdana" w:cs="TT18At00"/>
          <w:sz w:val="18"/>
          <w:szCs w:val="18"/>
        </w:rPr>
      </w:pPr>
      <w:r w:rsidRPr="00B1455E">
        <w:rPr>
          <w:rFonts w:ascii="Verdana" w:eastAsia="Times New Roman" w:hAnsi="Verdana" w:cs="TT18At00"/>
          <w:sz w:val="18"/>
          <w:szCs w:val="18"/>
        </w:rPr>
        <w:t>W przypadku, gdyby powyższe oświadczenia okazały się nieprawdziwe i nie doszło do zawarcia umowy dzierżawy wadium ulega przepadkowi na rzecz KOWR.</w:t>
      </w:r>
    </w:p>
    <w:p w:rsidR="00907111" w:rsidRPr="00B1455E" w:rsidRDefault="00907111" w:rsidP="00907111">
      <w:pPr>
        <w:pStyle w:val="Standard"/>
        <w:widowControl w:val="0"/>
        <w:autoSpaceDE w:val="0"/>
        <w:spacing w:after="0" w:line="240" w:lineRule="auto"/>
        <w:jc w:val="both"/>
        <w:rPr>
          <w:rFonts w:ascii="Verdana" w:hAnsi="Verdana" w:cs="Verdana"/>
          <w:sz w:val="18"/>
          <w:szCs w:val="18"/>
        </w:rPr>
      </w:pPr>
    </w:p>
    <w:p w:rsidR="00907111" w:rsidRPr="00B1455E" w:rsidRDefault="00907111" w:rsidP="00907111">
      <w:pPr>
        <w:pStyle w:val="Standard"/>
        <w:widowControl w:val="0"/>
        <w:autoSpaceDE w:val="0"/>
        <w:spacing w:after="0" w:line="240" w:lineRule="auto"/>
        <w:jc w:val="both"/>
        <w:rPr>
          <w:rFonts w:ascii="Verdana" w:hAnsi="Verdana" w:cs="Verdana"/>
          <w:sz w:val="18"/>
          <w:szCs w:val="18"/>
        </w:rPr>
      </w:pPr>
      <w:r w:rsidRPr="00B1455E">
        <w:rPr>
          <w:rFonts w:ascii="Verdana" w:hAnsi="Verdana" w:cs="Verdana"/>
          <w:sz w:val="18"/>
          <w:szCs w:val="18"/>
        </w:rPr>
        <w:t>Osoba ustalona kandydatem na dzierżawcę nieruchomości zostanie zawiadomiona o terminie i miejscu zawarcia Umowy dzierżawy.</w:t>
      </w:r>
    </w:p>
    <w:p w:rsidR="00843A66" w:rsidRPr="00B1455E" w:rsidRDefault="00843A66" w:rsidP="00907111">
      <w:pPr>
        <w:pStyle w:val="Standard"/>
        <w:widowControl w:val="0"/>
        <w:autoSpaceDE w:val="0"/>
        <w:spacing w:after="0" w:line="240" w:lineRule="auto"/>
        <w:jc w:val="both"/>
        <w:rPr>
          <w:rFonts w:ascii="Verdana" w:hAnsi="Verdana" w:cs="Verdana"/>
          <w:sz w:val="17"/>
          <w:szCs w:val="17"/>
        </w:rPr>
      </w:pPr>
    </w:p>
    <w:p w:rsidR="00843A66" w:rsidRPr="00B1455E" w:rsidRDefault="00843A66" w:rsidP="00843A66">
      <w:pPr>
        <w:pStyle w:val="Standard"/>
        <w:widowControl w:val="0"/>
        <w:autoSpaceDE w:val="0"/>
        <w:spacing w:after="0" w:line="240" w:lineRule="auto"/>
        <w:jc w:val="both"/>
        <w:rPr>
          <w:rFonts w:ascii="Verdana" w:eastAsia="Times New Roman" w:hAnsi="Verdana" w:cs="Verdana"/>
          <w:b/>
          <w:sz w:val="18"/>
          <w:szCs w:val="18"/>
          <w:lang w:eastAsia="pl-PL"/>
        </w:rPr>
      </w:pPr>
      <w:r w:rsidRPr="00B1455E">
        <w:rPr>
          <w:rFonts w:ascii="Verdana" w:eastAsia="Times New Roman" w:hAnsi="Verdana" w:cs="Verdana"/>
          <w:b/>
          <w:sz w:val="18"/>
          <w:szCs w:val="18"/>
          <w:lang w:eastAsia="pl-PL"/>
        </w:rPr>
        <w:t>Krajowy Ośrodek Wsparcia Rolnictwa jako organizator przetargu, zastrzega sobie prawo do odstąpienia od przeprowadzenia przetargu do chwili jego rozpoczęcia bez podania przyczyny.</w:t>
      </w:r>
    </w:p>
    <w:p w:rsidR="00843A66" w:rsidRPr="00B1455E" w:rsidRDefault="00843A66" w:rsidP="00843A66">
      <w:pPr>
        <w:pStyle w:val="Standard"/>
        <w:widowControl w:val="0"/>
        <w:autoSpaceDE w:val="0"/>
        <w:spacing w:after="0" w:line="240" w:lineRule="auto"/>
        <w:jc w:val="both"/>
        <w:rPr>
          <w:rFonts w:ascii="Verdana" w:eastAsia="Times New Roman" w:hAnsi="Verdana" w:cs="Verdana"/>
          <w:b/>
          <w:sz w:val="18"/>
          <w:szCs w:val="18"/>
          <w:lang w:eastAsia="pl-PL"/>
        </w:rPr>
      </w:pPr>
    </w:p>
    <w:p w:rsidR="00943A62" w:rsidRPr="00B1455E" w:rsidRDefault="00843A66" w:rsidP="00943A62">
      <w:pPr>
        <w:pStyle w:val="Standard"/>
        <w:widowControl w:val="0"/>
        <w:autoSpaceDE w:val="0"/>
        <w:spacing w:after="0" w:line="240" w:lineRule="auto"/>
        <w:jc w:val="both"/>
        <w:rPr>
          <w:rFonts w:ascii="Verdana" w:eastAsia="Times New Roman" w:hAnsi="Verdana" w:cs="Verdana"/>
          <w:sz w:val="18"/>
          <w:szCs w:val="18"/>
          <w:lang w:eastAsia="pl-PL"/>
        </w:rPr>
      </w:pPr>
      <w:r w:rsidRPr="00B1455E">
        <w:rPr>
          <w:rFonts w:ascii="Verdana" w:eastAsia="Times New Roman" w:hAnsi="Verdana" w:cs="Verdana"/>
          <w:sz w:val="18"/>
          <w:szCs w:val="18"/>
          <w:lang w:eastAsia="pl-PL"/>
        </w:rPr>
        <w:t>Uczestnik przetargu może wnieść do Dyrektora Oddziału Terenowego KOWR w Krakowie pisemne zastrzeżenia na czynności przetargowe w terminie 7 dni od dnia dokonania tych czynności, który rozpatruje ww. zastrzeżenia w terminie 7 dni od dnia ich wniesienia. W razie stwierdzenia, iż czynności przetargowe dokonane zostały w sposób niezgodny z ustawą lub innymi przepisami, Dyrektor OT KOWR w Krakowie może zarządzić powtórzenie czynności przetargowych albo unieważnić przetarg, a w przypadku nieuwzględnienia oddalić zastrzeżenia lub pozostawić bez rozpoznania. Rozstrzygnięcie, doręcza się osobie, która wniosła zastrzeżenia i zamieszcza się je na stronie podmiotowej Biuletynu Informacji Publicznej Krajowego Ośrodka.</w:t>
      </w:r>
      <w:r w:rsidR="00943A62" w:rsidRPr="00B1455E">
        <w:rPr>
          <w:rFonts w:ascii="Verdana" w:eastAsia="Times New Roman" w:hAnsi="Verdana" w:cs="Verdana"/>
          <w:sz w:val="18"/>
          <w:szCs w:val="18"/>
          <w:lang w:eastAsia="pl-PL"/>
        </w:rPr>
        <w:t xml:space="preserve"> </w:t>
      </w:r>
      <w:r w:rsidR="00943A62" w:rsidRPr="00B1455E">
        <w:rPr>
          <w:rFonts w:ascii="Verdana" w:hAnsi="Verdana"/>
          <w:sz w:val="18"/>
          <w:szCs w:val="18"/>
        </w:rPr>
        <w:t xml:space="preserve">Uważa się, że rozstrzygnięcie zostało doręczone osobie, która wniosła zastrzeżenia, z dniem zamieszczenia rozstrzygnięcia na stronie podmiotowej Biuletynu Informacji Publicznej Krajowego Ośrodka Wsparcia Rolnictwa. Na podjęte przez Dyrektora Oddziału Terenowego KOWR rozstrzygnięcie, służy prawo wniesienia zastrzeżeń do Dyrektora Generalnego Krajowego Ośrodka Wsparcia Rolnictwa, w terminie 7 dni od dnia doręczenia tego rozstrzygnięcia. Do obliczania terminów stosuje się przepisy Kodeksu postępowania administracyjnego. </w:t>
      </w:r>
      <w:r w:rsidR="00943A62" w:rsidRPr="00B1455E">
        <w:rPr>
          <w:rFonts w:ascii="Verdana" w:hAnsi="Verdana"/>
          <w:sz w:val="18"/>
          <w:szCs w:val="18"/>
          <w:u w:val="single"/>
        </w:rPr>
        <w:t xml:space="preserve">Do czasu wydania rozstrzygnięcia przez Dyrektora Oddziału Terenowego Krajowego Ośrodka w Krakowie albo rozpatrzenia zastrzeżeń przez Dyrektora Generalnego Krajowego Ośrodka albo upływu terminu na wniesienie tych zastrzeżeń, umowa dzierżawy nie może zostać zawarta. </w:t>
      </w:r>
    </w:p>
    <w:p w:rsidR="000D6593" w:rsidRPr="00B1455E" w:rsidRDefault="000D6593" w:rsidP="000D6593">
      <w:pPr>
        <w:suppressAutoHyphens w:val="0"/>
        <w:autoSpaceDN/>
        <w:spacing w:line="252" w:lineRule="auto"/>
        <w:contextualSpacing/>
        <w:jc w:val="both"/>
        <w:textAlignment w:val="auto"/>
        <w:rPr>
          <w:rFonts w:ascii="Verdana" w:hAnsi="Verdana"/>
          <w:sz w:val="18"/>
          <w:szCs w:val="18"/>
        </w:rPr>
      </w:pPr>
      <w:r w:rsidRPr="00B1455E">
        <w:rPr>
          <w:rFonts w:ascii="Verdana" w:hAnsi="Verdana"/>
          <w:sz w:val="18"/>
          <w:szCs w:val="18"/>
        </w:rPr>
        <w:t>Uczestnicy przetargu zobowiązani są do zapoznania się z ogłoszeniem przetargowym, określonymi w nim zas</w:t>
      </w:r>
      <w:r w:rsidR="00A322A2" w:rsidRPr="00B1455E">
        <w:rPr>
          <w:rFonts w:ascii="Verdana" w:hAnsi="Verdana"/>
          <w:sz w:val="18"/>
          <w:szCs w:val="18"/>
        </w:rPr>
        <w:t>a</w:t>
      </w:r>
      <w:r w:rsidRPr="00B1455E">
        <w:rPr>
          <w:rFonts w:ascii="Verdana" w:hAnsi="Verdana"/>
          <w:sz w:val="18"/>
          <w:szCs w:val="18"/>
        </w:rPr>
        <w:t>dami udziału w przetargu z użyciem środków komunikacji elektronicznej</w:t>
      </w:r>
      <w:r w:rsidR="00A322A2" w:rsidRPr="00B1455E">
        <w:rPr>
          <w:rFonts w:ascii="Verdana" w:hAnsi="Verdana"/>
          <w:sz w:val="18"/>
          <w:szCs w:val="18"/>
        </w:rPr>
        <w:t>,</w:t>
      </w:r>
      <w:r w:rsidRPr="00B1455E">
        <w:rPr>
          <w:rFonts w:ascii="Verdana" w:hAnsi="Verdana"/>
          <w:sz w:val="18"/>
          <w:szCs w:val="18"/>
        </w:rPr>
        <w:t xml:space="preserve"> przedmiotem przetargu</w:t>
      </w:r>
      <w:r w:rsidR="00A322A2" w:rsidRPr="00B1455E">
        <w:rPr>
          <w:rFonts w:ascii="Verdana" w:hAnsi="Verdana"/>
          <w:sz w:val="18"/>
          <w:szCs w:val="18"/>
        </w:rPr>
        <w:t xml:space="preserve"> oraz </w:t>
      </w:r>
      <w:r w:rsidRPr="00B1455E">
        <w:rPr>
          <w:rFonts w:ascii="Verdana" w:hAnsi="Verdana"/>
          <w:sz w:val="18"/>
          <w:szCs w:val="18"/>
        </w:rPr>
        <w:t xml:space="preserve"> położeniem nieruchomości</w:t>
      </w:r>
      <w:r w:rsidR="00A322A2" w:rsidRPr="00B1455E">
        <w:rPr>
          <w:rFonts w:ascii="Verdana" w:hAnsi="Verdana"/>
          <w:sz w:val="18"/>
          <w:szCs w:val="18"/>
        </w:rPr>
        <w:t>.</w:t>
      </w:r>
      <w:r w:rsidRPr="00B1455E">
        <w:rPr>
          <w:rFonts w:ascii="Verdana" w:hAnsi="Verdana"/>
          <w:sz w:val="18"/>
          <w:szCs w:val="18"/>
        </w:rPr>
        <w:t xml:space="preserve"> </w:t>
      </w:r>
    </w:p>
    <w:p w:rsidR="000D6593" w:rsidRPr="00B1455E" w:rsidRDefault="000D6593" w:rsidP="000D6593">
      <w:pPr>
        <w:suppressAutoHyphens w:val="0"/>
        <w:autoSpaceDN/>
        <w:spacing w:line="252" w:lineRule="auto"/>
        <w:contextualSpacing/>
        <w:jc w:val="both"/>
        <w:textAlignment w:val="auto"/>
        <w:rPr>
          <w:rFonts w:ascii="Verdana" w:hAnsi="Verdana"/>
          <w:b/>
          <w:sz w:val="18"/>
          <w:szCs w:val="18"/>
        </w:rPr>
      </w:pPr>
      <w:r w:rsidRPr="00B1455E">
        <w:rPr>
          <w:rFonts w:ascii="Verdana" w:hAnsi="Verdana"/>
          <w:b/>
          <w:sz w:val="18"/>
          <w:szCs w:val="18"/>
        </w:rPr>
        <w:t>Zasady dotyczące postępowania w przypadku przerwania komunikacji przy przeprowadzani</w:t>
      </w:r>
      <w:r w:rsidR="00A322A2" w:rsidRPr="00B1455E">
        <w:rPr>
          <w:rFonts w:ascii="Verdana" w:hAnsi="Verdana"/>
          <w:b/>
          <w:sz w:val="18"/>
          <w:szCs w:val="18"/>
        </w:rPr>
        <w:t>u</w:t>
      </w:r>
      <w:r w:rsidRPr="00B1455E">
        <w:rPr>
          <w:rFonts w:ascii="Verdana" w:hAnsi="Verdana"/>
          <w:b/>
          <w:sz w:val="18"/>
          <w:szCs w:val="18"/>
        </w:rPr>
        <w:t xml:space="preserve"> przetargu przy użyciu środków komunikacji elektronicznej wszystkim uczestnikom przetargu przekazuje Przewodniczący komisji przetargowej przed rozpoczęciem przetargu.</w:t>
      </w:r>
    </w:p>
    <w:p w:rsidR="000D6593" w:rsidRPr="00B1455E" w:rsidRDefault="000D6593" w:rsidP="000D6593">
      <w:pPr>
        <w:suppressAutoHyphens w:val="0"/>
        <w:autoSpaceDN/>
        <w:spacing w:line="252" w:lineRule="auto"/>
        <w:contextualSpacing/>
        <w:jc w:val="both"/>
        <w:textAlignment w:val="auto"/>
        <w:rPr>
          <w:rFonts w:ascii="Verdana" w:hAnsi="Verdana"/>
          <w:sz w:val="18"/>
          <w:szCs w:val="18"/>
        </w:rPr>
      </w:pPr>
      <w:r w:rsidRPr="00B1455E">
        <w:rPr>
          <w:rFonts w:ascii="Verdana" w:hAnsi="Verdana"/>
          <w:sz w:val="18"/>
          <w:szCs w:val="18"/>
        </w:rPr>
        <w:t>W przypadku przerwania komunikacji przy przeprowadzani</w:t>
      </w:r>
      <w:r w:rsidR="0038218A" w:rsidRPr="00B1455E">
        <w:rPr>
          <w:rFonts w:ascii="Verdana" w:hAnsi="Verdana"/>
          <w:sz w:val="18"/>
          <w:szCs w:val="18"/>
        </w:rPr>
        <w:t>u</w:t>
      </w:r>
      <w:r w:rsidRPr="00B1455E">
        <w:rPr>
          <w:rFonts w:ascii="Verdana" w:hAnsi="Verdana"/>
          <w:sz w:val="18"/>
          <w:szCs w:val="18"/>
        </w:rPr>
        <w:t xml:space="preserve"> przetargu przy użyciu środków komunikacji elektronicznej Przewodniczący komisji przetargowej informuje o przerwaniu komunikacji pozostałych uczestników przetargu, podając jednocześnie informację o czasie wznowienia kontaktu. Czas oczekiwania na wznowienie kontaktu nie powinien być dłuższy niż 5 minut.</w:t>
      </w:r>
    </w:p>
    <w:p w:rsidR="000D6593" w:rsidRPr="00B1455E" w:rsidRDefault="000D6593" w:rsidP="000D6593">
      <w:pPr>
        <w:suppressAutoHyphens w:val="0"/>
        <w:autoSpaceDN/>
        <w:spacing w:line="252" w:lineRule="auto"/>
        <w:contextualSpacing/>
        <w:jc w:val="both"/>
        <w:textAlignment w:val="auto"/>
        <w:rPr>
          <w:rFonts w:ascii="Verdana" w:hAnsi="Verdana"/>
          <w:sz w:val="18"/>
          <w:szCs w:val="18"/>
        </w:rPr>
      </w:pPr>
      <w:r w:rsidRPr="00B1455E">
        <w:rPr>
          <w:rFonts w:ascii="Verdana" w:hAnsi="Verdana"/>
          <w:sz w:val="18"/>
          <w:szCs w:val="18"/>
        </w:rPr>
        <w:t>Po wyczerpaniu czasu oczekiwania na wznowienie komunikacji Przewodniczący Komisji Przetargowej podejmie trzykrotnie próbę połączenia na wskazany w kwestionariuszu</w:t>
      </w:r>
      <w:r w:rsidR="008E4F01" w:rsidRPr="00B1455E">
        <w:rPr>
          <w:rFonts w:ascii="Verdana" w:hAnsi="Verdana"/>
          <w:sz w:val="18"/>
          <w:szCs w:val="18"/>
        </w:rPr>
        <w:t xml:space="preserve"> (będącym załącznikiem do ogłoszenia)</w:t>
      </w:r>
      <w:r w:rsidRPr="00B1455E">
        <w:rPr>
          <w:rFonts w:ascii="Verdana" w:hAnsi="Verdana"/>
          <w:sz w:val="18"/>
          <w:szCs w:val="18"/>
        </w:rPr>
        <w:t xml:space="preserve"> nr telefonu. Po trzech nieudanych próbach połączenia przyjmuje się, że uczestnik odstąpił od dalszej licytacji i licytacja będzie kontynuowana bez jego udziału. W przypadku połączenia Przewodniczący ustala przyczyny braku komunikacji. Jeśli uczestnik przetargu deklaruje chęć dalszego udziału w przetargu Przewodniczący Komisji Przetargowej ustala dodatkowy czas na wznowienie komunikacji informując równocześnie, że po jego upływie licytacja będzie kontynuowana bez udziału uczestnika jeśli komunikacja nie zostanie wznowiona </w:t>
      </w:r>
      <w:r w:rsidR="00D139DC" w:rsidRPr="00B1455E">
        <w:rPr>
          <w:rFonts w:ascii="Verdana" w:hAnsi="Verdana"/>
          <w:sz w:val="18"/>
          <w:szCs w:val="18"/>
        </w:rPr>
        <w:br/>
      </w:r>
      <w:r w:rsidRPr="00B1455E">
        <w:rPr>
          <w:rFonts w:ascii="Verdana" w:hAnsi="Verdana"/>
          <w:sz w:val="18"/>
          <w:szCs w:val="18"/>
        </w:rPr>
        <w:t>w wyznaczonym czasie.</w:t>
      </w:r>
    </w:p>
    <w:p w:rsidR="000D6593" w:rsidRPr="00B1455E" w:rsidRDefault="000D6593" w:rsidP="000D6593">
      <w:pPr>
        <w:suppressAutoHyphens w:val="0"/>
        <w:autoSpaceDN/>
        <w:spacing w:line="252" w:lineRule="auto"/>
        <w:contextualSpacing/>
        <w:jc w:val="both"/>
        <w:textAlignment w:val="auto"/>
        <w:rPr>
          <w:rFonts w:ascii="Verdana" w:hAnsi="Verdana"/>
          <w:sz w:val="18"/>
          <w:szCs w:val="18"/>
        </w:rPr>
      </w:pPr>
      <w:r w:rsidRPr="00B1455E">
        <w:rPr>
          <w:rFonts w:ascii="Verdana" w:hAnsi="Verdana"/>
          <w:sz w:val="18"/>
          <w:szCs w:val="18"/>
        </w:rPr>
        <w:t>Po ponownym uzyskaniu połączenia należy powtórzyć identyfikację uczestnika przetargu.</w:t>
      </w:r>
    </w:p>
    <w:p w:rsidR="000D6593" w:rsidRPr="00B1455E" w:rsidRDefault="000D6593" w:rsidP="000D6593">
      <w:pPr>
        <w:suppressAutoHyphens w:val="0"/>
        <w:autoSpaceDN/>
        <w:spacing w:line="252" w:lineRule="auto"/>
        <w:contextualSpacing/>
        <w:jc w:val="both"/>
        <w:textAlignment w:val="auto"/>
        <w:rPr>
          <w:rFonts w:ascii="Verdana" w:hAnsi="Verdana"/>
          <w:sz w:val="18"/>
          <w:szCs w:val="18"/>
        </w:rPr>
      </w:pPr>
      <w:r w:rsidRPr="00B1455E">
        <w:rPr>
          <w:rFonts w:ascii="Verdana" w:hAnsi="Verdana"/>
          <w:sz w:val="18"/>
          <w:szCs w:val="18"/>
        </w:rPr>
        <w:t xml:space="preserve">Jeśli nastąpiło przerwanie komunikacji za pomocą środków technicznych po stronie organizatora przetargu - Przewodniczący Komisji Przetargowej ogłasza przerwę informując o tym każdego z uczestników przetargu telefonicznie albo e-mailowo na wskazany przez uczestnika kontakt. O długości przerwy decyduje rodzaj usterki technicznej. W przypadku jeśli komunikacja może zostać wznowiona w przewidywalnie bliskim okresie Przewodniczący Komisji powinien poinformować uczestników o konieczności utrzymania bieżącego kontaktu. </w:t>
      </w:r>
      <w:r w:rsidR="0038218A" w:rsidRPr="00B1455E">
        <w:rPr>
          <w:rFonts w:ascii="Verdana" w:hAnsi="Verdana"/>
          <w:sz w:val="18"/>
          <w:szCs w:val="18"/>
        </w:rPr>
        <w:br/>
      </w:r>
      <w:r w:rsidRPr="00B1455E">
        <w:rPr>
          <w:rFonts w:ascii="Verdana" w:hAnsi="Verdana"/>
          <w:sz w:val="18"/>
          <w:szCs w:val="18"/>
        </w:rPr>
        <w:t xml:space="preserve">W przypadku jeśli rodzaj usterki wymaga poważniejszych napraw - Przewodniczący Komisji informuje </w:t>
      </w:r>
      <w:r w:rsidR="0038218A" w:rsidRPr="00B1455E">
        <w:rPr>
          <w:rFonts w:ascii="Verdana" w:hAnsi="Verdana"/>
          <w:sz w:val="18"/>
          <w:szCs w:val="18"/>
        </w:rPr>
        <w:br/>
      </w:r>
      <w:r w:rsidRPr="00B1455E">
        <w:rPr>
          <w:rFonts w:ascii="Verdana" w:hAnsi="Verdana"/>
          <w:sz w:val="18"/>
          <w:szCs w:val="18"/>
        </w:rPr>
        <w:t xml:space="preserve">o przewidywanym czasie i terminie wznowienia przetargu każdego z uczestników przetargu, w takim przypadku informacja o wznowieniu przetargu powinna zostać przesłana z wcześniej podanym uczestnikom przetargu </w:t>
      </w:r>
      <w:r w:rsidR="0038218A" w:rsidRPr="00B1455E">
        <w:rPr>
          <w:rFonts w:ascii="Verdana" w:hAnsi="Verdana"/>
          <w:sz w:val="18"/>
          <w:szCs w:val="18"/>
        </w:rPr>
        <w:t xml:space="preserve"> </w:t>
      </w:r>
      <w:r w:rsidRPr="00B1455E">
        <w:rPr>
          <w:rFonts w:ascii="Verdana" w:hAnsi="Verdana"/>
          <w:sz w:val="18"/>
          <w:szCs w:val="18"/>
        </w:rPr>
        <w:t>wyprzedzeniem czasowym. Po ponownym nawiązaniu łączności należy powtórzyć identyfikację uczestnika przetargu</w:t>
      </w:r>
      <w:r w:rsidR="0038218A" w:rsidRPr="00B1455E">
        <w:rPr>
          <w:rFonts w:ascii="Verdana" w:hAnsi="Verdana"/>
          <w:sz w:val="18"/>
          <w:szCs w:val="18"/>
        </w:rPr>
        <w:t>.</w:t>
      </w:r>
    </w:p>
    <w:p w:rsidR="003F51D2" w:rsidRPr="00B1455E" w:rsidRDefault="003F51D2" w:rsidP="00843A66">
      <w:pPr>
        <w:suppressAutoHyphens w:val="0"/>
        <w:autoSpaceDE w:val="0"/>
        <w:jc w:val="both"/>
        <w:rPr>
          <w:rFonts w:ascii="Verdana" w:eastAsia="Times New Roman" w:hAnsi="Verdana" w:cs="Verdana"/>
          <w:sz w:val="18"/>
          <w:szCs w:val="18"/>
          <w:lang w:eastAsia="pl-PL"/>
        </w:rPr>
      </w:pPr>
    </w:p>
    <w:p w:rsidR="00843A66" w:rsidRPr="00B1455E" w:rsidRDefault="00843A66" w:rsidP="00843A66">
      <w:pPr>
        <w:suppressAutoHyphens w:val="0"/>
        <w:autoSpaceDE w:val="0"/>
        <w:jc w:val="both"/>
        <w:rPr>
          <w:rFonts w:ascii="Verdana" w:hAnsi="Verdana"/>
          <w:sz w:val="18"/>
          <w:szCs w:val="18"/>
        </w:rPr>
      </w:pPr>
      <w:r w:rsidRPr="00B1455E">
        <w:rPr>
          <w:rFonts w:ascii="Verdana" w:eastAsia="Times New Roman" w:hAnsi="Verdana" w:cs="Verdana"/>
          <w:sz w:val="18"/>
          <w:szCs w:val="18"/>
          <w:lang w:eastAsia="pl-PL"/>
        </w:rPr>
        <w:t xml:space="preserve">Z projektem umowy dzierżawy zawierającym postanowienia, które nie podlegają ustaleniu w trybie przetargu, można zapoznać się </w:t>
      </w:r>
      <w:r w:rsidRPr="00B1455E">
        <w:rPr>
          <w:rFonts w:ascii="Verdana" w:hAnsi="Verdana"/>
          <w:sz w:val="18"/>
          <w:szCs w:val="18"/>
        </w:rPr>
        <w:t xml:space="preserve">w </w:t>
      </w:r>
      <w:r w:rsidRPr="00B1455E">
        <w:rPr>
          <w:rFonts w:ascii="Verdana" w:hAnsi="Verdana"/>
          <w:bCs/>
          <w:sz w:val="18"/>
          <w:szCs w:val="18"/>
        </w:rPr>
        <w:t xml:space="preserve">siedzibie Oddziału Terenowego KOWR w Krakowie, ul Mogilska 104, </w:t>
      </w:r>
      <w:r w:rsidRPr="00B1455E">
        <w:rPr>
          <w:rFonts w:ascii="Verdana" w:hAnsi="Verdana"/>
          <w:sz w:val="18"/>
          <w:szCs w:val="18"/>
        </w:rPr>
        <w:t>w dniach roboczych przed dniem przetargu w godz. 7</w:t>
      </w:r>
      <w:r w:rsidRPr="00B1455E">
        <w:rPr>
          <w:rFonts w:ascii="Verdana" w:hAnsi="Verdana"/>
          <w:sz w:val="18"/>
          <w:szCs w:val="18"/>
          <w:vertAlign w:val="superscript"/>
        </w:rPr>
        <w:t>30</w:t>
      </w:r>
      <w:r w:rsidRPr="00B1455E">
        <w:rPr>
          <w:rFonts w:ascii="Verdana" w:hAnsi="Verdana"/>
          <w:sz w:val="18"/>
          <w:szCs w:val="18"/>
        </w:rPr>
        <w:t xml:space="preserve"> do 15</w:t>
      </w:r>
      <w:r w:rsidRPr="00B1455E">
        <w:rPr>
          <w:rFonts w:ascii="Verdana" w:hAnsi="Verdana"/>
          <w:sz w:val="18"/>
          <w:szCs w:val="18"/>
          <w:vertAlign w:val="superscript"/>
        </w:rPr>
        <w:t xml:space="preserve">30 </w:t>
      </w:r>
      <w:r w:rsidRPr="00B1455E">
        <w:rPr>
          <w:rFonts w:ascii="Verdana" w:hAnsi="Verdana"/>
          <w:sz w:val="18"/>
          <w:szCs w:val="18"/>
        </w:rPr>
        <w:t xml:space="preserve">po wcześniejszym telefonicznym ustaleniu terminu. </w:t>
      </w:r>
    </w:p>
    <w:p w:rsidR="00843A66" w:rsidRPr="00B1455E" w:rsidRDefault="00843A66" w:rsidP="00843A66">
      <w:pPr>
        <w:pStyle w:val="Standard"/>
        <w:widowControl w:val="0"/>
        <w:autoSpaceDE w:val="0"/>
        <w:spacing w:after="0" w:line="240" w:lineRule="auto"/>
        <w:jc w:val="both"/>
        <w:rPr>
          <w:rFonts w:ascii="Verdana" w:eastAsia="Times New Roman" w:hAnsi="Verdana" w:cs="Verdana"/>
          <w:sz w:val="18"/>
          <w:szCs w:val="18"/>
          <w:lang w:eastAsia="pl-PL"/>
        </w:rPr>
      </w:pPr>
    </w:p>
    <w:p w:rsidR="00843A66" w:rsidRPr="00B1455E" w:rsidRDefault="00843A66" w:rsidP="00843A66">
      <w:pPr>
        <w:pStyle w:val="Standard"/>
        <w:widowControl w:val="0"/>
        <w:autoSpaceDE w:val="0"/>
        <w:spacing w:after="0" w:line="240" w:lineRule="auto"/>
        <w:jc w:val="both"/>
      </w:pPr>
      <w:r w:rsidRPr="00B1455E">
        <w:rPr>
          <w:rFonts w:ascii="Verdana" w:eastAsia="Times New Roman" w:hAnsi="Verdana" w:cs="Verdana"/>
          <w:sz w:val="18"/>
          <w:szCs w:val="18"/>
          <w:lang w:eastAsia="pl-PL"/>
        </w:rPr>
        <w:t xml:space="preserve">Szczegółowe informacje o nieruchomości zamieszczonej w ogłoszeniu można uzyskać w siedzibie KOWR Oddział Terenowy w Krakowie, ul. </w:t>
      </w:r>
      <w:r w:rsidRPr="00B1455E">
        <w:rPr>
          <w:rFonts w:ascii="Verdana" w:hAnsi="Verdana" w:cs="Verdana"/>
          <w:sz w:val="18"/>
          <w:szCs w:val="18"/>
        </w:rPr>
        <w:t>Mogilska 104, 31-546 Kraków</w:t>
      </w:r>
      <w:r w:rsidRPr="00B1455E">
        <w:rPr>
          <w:rFonts w:ascii="Verdana" w:eastAsia="Times New Roman" w:hAnsi="Verdana" w:cs="Verdana"/>
          <w:sz w:val="18"/>
          <w:szCs w:val="18"/>
          <w:lang w:eastAsia="pl-PL"/>
        </w:rPr>
        <w:t xml:space="preserve">, tel. </w:t>
      </w:r>
      <w:r w:rsidR="00E17AA3" w:rsidRPr="00B1455E">
        <w:rPr>
          <w:rFonts w:ascii="Verdana" w:hAnsi="Verdana" w:cs="Verdana"/>
          <w:sz w:val="18"/>
          <w:szCs w:val="18"/>
        </w:rPr>
        <w:t>12 424-09-58</w:t>
      </w:r>
      <w:r w:rsidRPr="00B1455E">
        <w:rPr>
          <w:rFonts w:ascii="Verdana" w:eastAsia="Times New Roman" w:hAnsi="Verdana" w:cs="Verdana"/>
          <w:sz w:val="18"/>
          <w:szCs w:val="18"/>
          <w:lang w:eastAsia="pl-PL"/>
        </w:rPr>
        <w:t>.</w:t>
      </w:r>
    </w:p>
    <w:p w:rsidR="00BF43C3" w:rsidRPr="00B1455E" w:rsidRDefault="00BF43C3">
      <w:pPr>
        <w:pStyle w:val="Standard"/>
        <w:widowControl w:val="0"/>
        <w:autoSpaceDE w:val="0"/>
        <w:spacing w:after="0"/>
        <w:jc w:val="both"/>
      </w:pPr>
    </w:p>
    <w:p w:rsidR="00843A66" w:rsidRPr="00B1455E" w:rsidRDefault="00843A66" w:rsidP="00843A66">
      <w:pPr>
        <w:pStyle w:val="Default"/>
        <w:jc w:val="both"/>
        <w:rPr>
          <w:rFonts w:ascii="Verdana" w:hAnsi="Verdana"/>
          <w:color w:val="auto"/>
          <w:sz w:val="17"/>
          <w:szCs w:val="17"/>
          <w:u w:val="single"/>
        </w:rPr>
      </w:pPr>
      <w:r w:rsidRPr="00B1455E">
        <w:rPr>
          <w:rFonts w:ascii="Verdana" w:hAnsi="Verdana"/>
          <w:b/>
          <w:bCs/>
          <w:color w:val="auto"/>
          <w:sz w:val="17"/>
          <w:szCs w:val="17"/>
          <w:u w:val="single"/>
        </w:rPr>
        <w:t>X. KLAUZULA  INFORMACYJNA  RODO OGŁOS</w:t>
      </w:r>
      <w:r w:rsidR="00EE1C2C" w:rsidRPr="00B1455E">
        <w:rPr>
          <w:rFonts w:ascii="Verdana" w:hAnsi="Verdana"/>
          <w:b/>
          <w:bCs/>
          <w:color w:val="auto"/>
          <w:sz w:val="17"/>
          <w:szCs w:val="17"/>
          <w:u w:val="single"/>
        </w:rPr>
        <w:t>ZENIE  O PRZETARGU NA DZIERŻAWĘ</w:t>
      </w:r>
      <w:r w:rsidRPr="00B1455E">
        <w:rPr>
          <w:rFonts w:ascii="Verdana" w:hAnsi="Verdana"/>
          <w:b/>
          <w:bCs/>
          <w:color w:val="auto"/>
          <w:sz w:val="17"/>
          <w:szCs w:val="17"/>
          <w:u w:val="single"/>
        </w:rPr>
        <w:t xml:space="preserve">. </w:t>
      </w:r>
    </w:p>
    <w:p w:rsidR="00EE1C2C" w:rsidRPr="00B1455E" w:rsidRDefault="00843A66" w:rsidP="00EE1C2C">
      <w:pPr>
        <w:ind w:right="60"/>
        <w:jc w:val="both"/>
        <w:rPr>
          <w:rStyle w:val="Teksttreci"/>
          <w:sz w:val="18"/>
          <w:szCs w:val="18"/>
        </w:rPr>
      </w:pPr>
      <w:r w:rsidRPr="00B1455E">
        <w:rPr>
          <w:rFonts w:ascii="Verdana" w:hAnsi="Verdana"/>
          <w:sz w:val="18"/>
          <w:szCs w:val="18"/>
        </w:rPr>
        <w:t>W związku z realizacją zadań wynikających z ustawy o gospodarowaniu nieruchomościami rolnymi Skarbu Państwa, w tym dzierżawy  nieruchomości co związane jest z pozyskiwaniem danych osobowych</w:t>
      </w:r>
      <w:r w:rsidR="00EE1C2C" w:rsidRPr="00B1455E">
        <w:rPr>
          <w:rFonts w:ascii="Verdana" w:hAnsi="Verdana"/>
          <w:sz w:val="18"/>
          <w:szCs w:val="18"/>
        </w:rPr>
        <w:t xml:space="preserve"> oraz zgodnie </w:t>
      </w:r>
      <w:r w:rsidR="00EE1C2C" w:rsidRPr="00B1455E">
        <w:rPr>
          <w:rFonts w:ascii="Verdana" w:hAnsi="Verdana"/>
          <w:sz w:val="18"/>
          <w:szCs w:val="18"/>
        </w:rPr>
        <w:br/>
        <w:t>z art. 13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jako „RODO”</w:t>
      </w:r>
      <w:r w:rsidR="00EE1C2C" w:rsidRPr="00B1455E">
        <w:rPr>
          <w:rStyle w:val="Teksttreci"/>
          <w:sz w:val="18"/>
          <w:szCs w:val="18"/>
        </w:rPr>
        <w:t>, w związku z pozyskaniem Pani/Pana danych osobowych (w tym wizerunku) uprzejmie informujemy, że:</w:t>
      </w:r>
    </w:p>
    <w:p w:rsidR="00843A66" w:rsidRPr="00B1455E" w:rsidRDefault="00843A66" w:rsidP="00EE1C2C">
      <w:pPr>
        <w:ind w:right="60"/>
        <w:jc w:val="both"/>
        <w:rPr>
          <w:rFonts w:ascii="Verdana" w:hAnsi="Verdana" w:cs="Verdana"/>
          <w:sz w:val="18"/>
          <w:szCs w:val="18"/>
          <w:shd w:val="clear" w:color="auto" w:fill="FFFFFF"/>
        </w:rPr>
      </w:pPr>
      <w:r w:rsidRPr="00B1455E">
        <w:rPr>
          <w:rFonts w:ascii="Verdana" w:hAnsi="Verdana"/>
          <w:sz w:val="18"/>
          <w:szCs w:val="18"/>
        </w:rPr>
        <w:t xml:space="preserve">1) </w:t>
      </w:r>
      <w:r w:rsidR="00EE1C2C" w:rsidRPr="00B1455E">
        <w:rPr>
          <w:rFonts w:ascii="Verdana" w:hAnsi="Verdana"/>
          <w:bCs/>
          <w:sz w:val="18"/>
          <w:szCs w:val="18"/>
        </w:rPr>
        <w:t>Administratorem danych osobowych,</w:t>
      </w:r>
      <w:r w:rsidR="00EE1C2C" w:rsidRPr="00B1455E">
        <w:rPr>
          <w:rFonts w:ascii="Verdana" w:hAnsi="Verdana"/>
          <w:b/>
          <w:bCs/>
          <w:sz w:val="18"/>
          <w:szCs w:val="18"/>
        </w:rPr>
        <w:t xml:space="preserve"> </w:t>
      </w:r>
      <w:r w:rsidR="00EE1C2C" w:rsidRPr="00B1455E">
        <w:rPr>
          <w:rFonts w:ascii="Verdana" w:hAnsi="Verdana"/>
          <w:bCs/>
          <w:sz w:val="18"/>
          <w:szCs w:val="18"/>
        </w:rPr>
        <w:t>c</w:t>
      </w:r>
      <w:r w:rsidR="00EE1C2C" w:rsidRPr="00B1455E">
        <w:rPr>
          <w:rFonts w:ascii="Verdana" w:hAnsi="Verdana"/>
          <w:sz w:val="18"/>
          <w:szCs w:val="18"/>
        </w:rPr>
        <w:t xml:space="preserve">zyli podmiotem decydującym o celach i środkach przetwarzania danych osobowych zawartych we wszelkich dokumentach złożonych w odpowiedzi na niniejsze ogłoszenie i pozostałych dokumentach wymaganych do zawarcie umowy po rozstrzygnięciu przetargu oraz utrwalonych </w:t>
      </w:r>
      <w:r w:rsidR="00EE1C2C" w:rsidRPr="00B1455E">
        <w:rPr>
          <w:rFonts w:ascii="Verdana" w:hAnsi="Verdana"/>
          <w:sz w:val="18"/>
          <w:szCs w:val="18"/>
        </w:rPr>
        <w:br/>
        <w:t xml:space="preserve">w trakcie przeprowadzania przetargu przy użyciu środków komunikacji elektronicznej jest Krajowy Ośrodek Wsparcia Rolnictwa (zwany dalej KOWR lub Administrator) z siedzibą w Warszawie (01-207) przy ul. Karolkowej 30. </w:t>
      </w:r>
      <w:r w:rsidR="00EE1C2C" w:rsidRPr="00B1455E">
        <w:rPr>
          <w:rStyle w:val="Teksttreci"/>
          <w:sz w:val="18"/>
          <w:szCs w:val="18"/>
        </w:rPr>
        <w:t xml:space="preserve">Z Administratorem może się Pani/Pan skontaktować poprzez adres e-mail: </w:t>
      </w:r>
      <w:hyperlink r:id="rId11" w:history="1">
        <w:r w:rsidR="00EE1C2C" w:rsidRPr="00B1455E">
          <w:rPr>
            <w:rStyle w:val="Teksttreci"/>
            <w:sz w:val="18"/>
            <w:szCs w:val="18"/>
          </w:rPr>
          <w:t>kontakt@kowr.gov.pl</w:t>
        </w:r>
      </w:hyperlink>
      <w:r w:rsidR="00EE1C2C" w:rsidRPr="00B1455E">
        <w:rPr>
          <w:rStyle w:val="Teksttreci"/>
          <w:sz w:val="18"/>
          <w:szCs w:val="18"/>
        </w:rPr>
        <w:t xml:space="preserve"> lub pisemnie na adres korespondencyjny: Krajowy Ośrodek Wsparcia Rolnictwa, ul. Karolkowa 30, 01-207 Warszawa. </w:t>
      </w:r>
    </w:p>
    <w:p w:rsidR="00843A66" w:rsidRPr="00B1455E" w:rsidRDefault="00843A66" w:rsidP="00843A66">
      <w:pPr>
        <w:pStyle w:val="Default"/>
        <w:jc w:val="both"/>
        <w:rPr>
          <w:rFonts w:ascii="Verdana" w:hAnsi="Verdana"/>
          <w:color w:val="auto"/>
          <w:sz w:val="18"/>
          <w:szCs w:val="18"/>
        </w:rPr>
      </w:pPr>
      <w:r w:rsidRPr="00B1455E">
        <w:rPr>
          <w:rFonts w:ascii="Verdana" w:hAnsi="Verdana"/>
          <w:color w:val="auto"/>
          <w:sz w:val="18"/>
          <w:szCs w:val="18"/>
        </w:rPr>
        <w:t xml:space="preserve">2) W KOWR wyznaczono Inspektora Ochrony Danych Osobowych, z którym może się Pani/Pan skontaktować </w:t>
      </w:r>
      <w:r w:rsidRPr="00B1455E">
        <w:rPr>
          <w:rFonts w:ascii="Verdana" w:hAnsi="Verdana"/>
          <w:color w:val="auto"/>
          <w:sz w:val="18"/>
          <w:szCs w:val="18"/>
        </w:rPr>
        <w:br/>
        <w:t xml:space="preserve">w sprawach ochrony i przetwarzania swoich danych osobowych pod adresem e-mail: iodo@kowr.gov.pl lub pisemnie na adres naszej siedziby, wskazany w pkt 1. </w:t>
      </w:r>
    </w:p>
    <w:p w:rsidR="00843A66" w:rsidRPr="00B1455E" w:rsidRDefault="00843A66" w:rsidP="002219BE">
      <w:pPr>
        <w:jc w:val="both"/>
        <w:rPr>
          <w:rFonts w:ascii="Verdana" w:hAnsi="Verdana"/>
          <w:bCs/>
          <w:sz w:val="18"/>
          <w:szCs w:val="18"/>
        </w:rPr>
      </w:pPr>
      <w:r w:rsidRPr="00B1455E">
        <w:rPr>
          <w:rFonts w:ascii="Verdana" w:hAnsi="Verdana"/>
          <w:sz w:val="18"/>
          <w:szCs w:val="18"/>
        </w:rPr>
        <w:t xml:space="preserve">3) </w:t>
      </w:r>
      <w:r w:rsidR="002219BE" w:rsidRPr="00B1455E">
        <w:rPr>
          <w:rFonts w:ascii="Verdana" w:hAnsi="Verdana"/>
          <w:bCs/>
          <w:sz w:val="18"/>
          <w:szCs w:val="18"/>
        </w:rPr>
        <w:t xml:space="preserve">Jako Administrator będziemy przetwarzać Pani/Pana dane osobowe w celach związanych z organizacją </w:t>
      </w:r>
      <w:r w:rsidR="002219BE" w:rsidRPr="00B1455E">
        <w:rPr>
          <w:rFonts w:ascii="Verdana" w:hAnsi="Verdana"/>
          <w:sz w:val="18"/>
          <w:szCs w:val="18"/>
        </w:rPr>
        <w:t>i przeprowadzeniem</w:t>
      </w:r>
      <w:r w:rsidR="002219BE" w:rsidRPr="00B1455E">
        <w:rPr>
          <w:rFonts w:ascii="Verdana" w:hAnsi="Verdana"/>
          <w:bCs/>
          <w:sz w:val="18"/>
          <w:szCs w:val="18"/>
        </w:rPr>
        <w:t xml:space="preserve"> przetargu oraz w celu ewentualnego zawarcia umowy dzierżawy/sprzedaży, jej realizacji, dokonywania rozliczeń, windykacji należności i zawarcia innych umów w związku z realizacją tej umowy, </w:t>
      </w:r>
      <w:r w:rsidR="002219BE" w:rsidRPr="00B1455E">
        <w:rPr>
          <w:rFonts w:ascii="Verdana" w:hAnsi="Verdana"/>
          <w:sz w:val="18"/>
          <w:szCs w:val="18"/>
        </w:rPr>
        <w:t>a także</w:t>
      </w:r>
      <w:r w:rsidR="002219BE" w:rsidRPr="00B1455E">
        <w:rPr>
          <w:rFonts w:ascii="Verdana" w:hAnsi="Verdana"/>
          <w:bCs/>
          <w:sz w:val="18"/>
          <w:szCs w:val="18"/>
        </w:rPr>
        <w:t xml:space="preserve"> w celach związanych z obowiązkiem ewidencji korespondencji kierowanej z/do KOWR i w celu obowiązku archiwizacji dokumentacji, zawarte we wszelkich dokumentach złożonych w odpowiedzi na niniejsze ogłoszenie oraz pozostałych dokumentach wymaganych do zawarcie umowy po rozstrzygnięciu przetargu, w związku </w:t>
      </w:r>
      <w:r w:rsidR="002219BE" w:rsidRPr="00B1455E">
        <w:rPr>
          <w:rFonts w:ascii="Verdana" w:hAnsi="Verdana"/>
          <w:bCs/>
          <w:sz w:val="18"/>
          <w:szCs w:val="18"/>
        </w:rPr>
        <w:br/>
        <w:t xml:space="preserve">z realizacją zadań KOWR określonych w ustawie z dnia 19 października 1991r. o gospodarowaniu nieruchomościami rolnymi Skarbu Państwa (Dz.U.z 2020 r. poz 396 z późn. zm.) i aktach wykonawczych do niej wydanych i jest niezbędne do wypełnienia obowiązków prawnych ciążących na KOWR w związku </w:t>
      </w:r>
      <w:r w:rsidR="002219BE" w:rsidRPr="00B1455E">
        <w:rPr>
          <w:rFonts w:ascii="Verdana" w:hAnsi="Verdana"/>
          <w:bCs/>
          <w:sz w:val="18"/>
          <w:szCs w:val="18"/>
        </w:rPr>
        <w:br/>
        <w:t>z wykonywaniem zadań realizowanych w interesie publicznym a także w związku z podjęciem przez Panią/Pana działań przed ewentualnym zawarciem umowy dzierżawy/sprzedaży.</w:t>
      </w:r>
    </w:p>
    <w:p w:rsidR="002219BE" w:rsidRPr="00B1455E" w:rsidRDefault="002219BE" w:rsidP="002219BE">
      <w:pPr>
        <w:jc w:val="both"/>
        <w:rPr>
          <w:rFonts w:ascii="Verdana" w:hAnsi="Verdana"/>
          <w:bCs/>
          <w:sz w:val="18"/>
          <w:szCs w:val="18"/>
        </w:rPr>
      </w:pPr>
      <w:r w:rsidRPr="00B1455E">
        <w:rPr>
          <w:rFonts w:ascii="Verdana" w:hAnsi="Verdana"/>
          <w:bCs/>
          <w:sz w:val="18"/>
          <w:szCs w:val="18"/>
        </w:rPr>
        <w:t>Pani/Pana dane w zakresie danych identy</w:t>
      </w:r>
      <w:r w:rsidR="008E4F01" w:rsidRPr="00B1455E">
        <w:rPr>
          <w:rFonts w:ascii="Verdana" w:hAnsi="Verdana"/>
          <w:bCs/>
          <w:sz w:val="18"/>
          <w:szCs w:val="18"/>
        </w:rPr>
        <w:t xml:space="preserve">fikacyjnych i danych kontaktowych </w:t>
      </w:r>
      <w:r w:rsidRPr="00B1455E">
        <w:rPr>
          <w:rFonts w:ascii="Verdana" w:hAnsi="Verdana"/>
          <w:bCs/>
          <w:sz w:val="18"/>
          <w:szCs w:val="18"/>
        </w:rPr>
        <w:t>zawart</w:t>
      </w:r>
      <w:r w:rsidR="008E4F01" w:rsidRPr="00B1455E">
        <w:rPr>
          <w:rFonts w:ascii="Verdana" w:hAnsi="Verdana"/>
          <w:bCs/>
          <w:sz w:val="18"/>
          <w:szCs w:val="18"/>
        </w:rPr>
        <w:t>ych</w:t>
      </w:r>
      <w:r w:rsidRPr="00B1455E">
        <w:rPr>
          <w:rFonts w:ascii="Verdana" w:hAnsi="Verdana"/>
          <w:bCs/>
          <w:sz w:val="18"/>
          <w:szCs w:val="18"/>
        </w:rPr>
        <w:t xml:space="preserve"> w kwestionariuszu</w:t>
      </w:r>
      <w:r w:rsidR="008E4F01" w:rsidRPr="00B1455E">
        <w:rPr>
          <w:rFonts w:ascii="Verdana" w:hAnsi="Verdana"/>
          <w:bCs/>
          <w:sz w:val="18"/>
          <w:szCs w:val="18"/>
        </w:rPr>
        <w:t xml:space="preserve"> </w:t>
      </w:r>
      <w:r w:rsidR="008E4F01" w:rsidRPr="00B1455E">
        <w:rPr>
          <w:rFonts w:ascii="Verdana" w:hAnsi="Verdana"/>
          <w:sz w:val="18"/>
          <w:szCs w:val="18"/>
        </w:rPr>
        <w:t>(będącym załącznikiem do ogłoszenia)</w:t>
      </w:r>
      <w:r w:rsidR="008E4F01" w:rsidRPr="00B1455E">
        <w:rPr>
          <w:rFonts w:ascii="Verdana" w:hAnsi="Verdana"/>
          <w:bCs/>
          <w:sz w:val="18"/>
          <w:szCs w:val="18"/>
        </w:rPr>
        <w:t xml:space="preserve"> </w:t>
      </w:r>
      <w:r w:rsidRPr="00B1455E">
        <w:rPr>
          <w:rFonts w:ascii="Verdana" w:hAnsi="Verdana"/>
          <w:bCs/>
          <w:sz w:val="18"/>
          <w:szCs w:val="18"/>
        </w:rPr>
        <w:t>będą przetwarzane przez Administratora w celu potwierdzenia Pani/Pana tożsamości w przypadku przeprowadzania przetargów z użyciem</w:t>
      </w:r>
      <w:r w:rsidRPr="00B1455E">
        <w:rPr>
          <w:rFonts w:ascii="Verdana" w:hAnsi="Verdana"/>
          <w:sz w:val="18"/>
          <w:szCs w:val="18"/>
        </w:rPr>
        <w:t xml:space="preserve"> środków komunikacji elektronicznej oraz w celach związanych z nawiązaniem z Panią/Panem kontaktu w sprawach dotyczących organizacji i przeprowadzenia przetargu w tej formie oraz w celu kontaktu w sprawach związanych z </w:t>
      </w:r>
      <w:r w:rsidRPr="00B1455E">
        <w:rPr>
          <w:rFonts w:ascii="Verdana" w:hAnsi="Verdana"/>
          <w:bCs/>
          <w:sz w:val="18"/>
          <w:szCs w:val="18"/>
        </w:rPr>
        <w:t>ewentualnym zawarciem umowy dzierżawy/sprzedaży</w:t>
      </w:r>
      <w:r w:rsidRPr="00B1455E">
        <w:rPr>
          <w:rFonts w:ascii="Verdana" w:hAnsi="Verdana"/>
          <w:sz w:val="18"/>
          <w:szCs w:val="18"/>
        </w:rPr>
        <w:t xml:space="preserve">. </w:t>
      </w:r>
    </w:p>
    <w:p w:rsidR="002219BE" w:rsidRPr="00B1455E" w:rsidRDefault="002219BE" w:rsidP="002219BE">
      <w:pPr>
        <w:jc w:val="both"/>
        <w:rPr>
          <w:rFonts w:ascii="Verdana" w:hAnsi="Verdana"/>
          <w:bCs/>
          <w:sz w:val="18"/>
          <w:szCs w:val="18"/>
        </w:rPr>
      </w:pPr>
      <w:r w:rsidRPr="00B1455E">
        <w:rPr>
          <w:rFonts w:ascii="Verdana" w:hAnsi="Verdana"/>
          <w:bCs/>
          <w:sz w:val="18"/>
          <w:szCs w:val="18"/>
        </w:rPr>
        <w:t>W przypadku przeprowadzania przetargów z użyciem</w:t>
      </w:r>
      <w:r w:rsidRPr="00B1455E">
        <w:rPr>
          <w:rFonts w:ascii="Verdana" w:hAnsi="Verdana"/>
          <w:sz w:val="18"/>
          <w:szCs w:val="18"/>
        </w:rPr>
        <w:t xml:space="preserve"> środków komunikacji elektronicznej przetwarzanie przez Administratora wizerunków uczestników przetargu jest niezbędne do przeprowadzania przetargu w tej formie i </w:t>
      </w:r>
      <w:r w:rsidRPr="00B1455E">
        <w:rPr>
          <w:rFonts w:ascii="Verdana" w:hAnsi="Verdana"/>
          <w:bCs/>
          <w:sz w:val="18"/>
          <w:szCs w:val="18"/>
        </w:rPr>
        <w:t>jest zgodne z prawem w oparciu o przesłanki legalności ich przetwarzania, o których mowa w art. 6 ust. 1 lit. b, c i e RODO ponieważ jest niezbędne do wypełnienia obowiązków prawnych ciążących na KOWR w związku z wykonywaniem zadań realizowanych w interesie publicznym a także w związku z podjęciem przez Panią/Pana działań przed ewentualnym zawar</w:t>
      </w:r>
      <w:r w:rsidR="00AD3934" w:rsidRPr="00B1455E">
        <w:rPr>
          <w:rFonts w:ascii="Verdana" w:hAnsi="Verdana"/>
          <w:bCs/>
          <w:sz w:val="18"/>
          <w:szCs w:val="18"/>
        </w:rPr>
        <w:t>ciem umowy dzierżawy/sprzedaży.</w:t>
      </w:r>
    </w:p>
    <w:p w:rsidR="002219BE" w:rsidRPr="00B1455E" w:rsidRDefault="00843A66" w:rsidP="002219BE">
      <w:pPr>
        <w:pStyle w:val="Default"/>
        <w:jc w:val="both"/>
        <w:rPr>
          <w:rFonts w:ascii="Verdana" w:hAnsi="Verdana"/>
          <w:color w:val="auto"/>
          <w:sz w:val="18"/>
          <w:szCs w:val="18"/>
        </w:rPr>
      </w:pPr>
      <w:r w:rsidRPr="00B1455E">
        <w:rPr>
          <w:rFonts w:ascii="Verdana" w:hAnsi="Verdana"/>
          <w:color w:val="auto"/>
          <w:sz w:val="18"/>
          <w:szCs w:val="18"/>
        </w:rPr>
        <w:t xml:space="preserve">4) </w:t>
      </w:r>
      <w:r w:rsidR="002219BE" w:rsidRPr="00B1455E">
        <w:rPr>
          <w:rFonts w:ascii="Verdana" w:hAnsi="Verdana"/>
          <w:bCs/>
          <w:color w:val="auto"/>
          <w:sz w:val="18"/>
          <w:szCs w:val="18"/>
        </w:rPr>
        <w:t>Pani/Pana dane osobowe zawarte we wszelkich dokumentach złożonych w odpowiedzi na niniejsze ogłoszenie i pozostałych dokumentach wymaganych do zawarcie umowy po rozstrzygnięciu przetargu będą przetwarzane przez okres przewidziany przepisami prawa, w tym przez okres przechowywania dokumentacji określony w przepisach powszechnych i uregulowaniach wewnętrznych KOWR w zakresie archiwizacji dokumentów, oraz okres przedawnienia roszczeń przysługujących KOWR i w stosunku do niego.</w:t>
      </w:r>
    </w:p>
    <w:p w:rsidR="002219BE" w:rsidRPr="00B1455E" w:rsidRDefault="002219BE" w:rsidP="00AD3934">
      <w:pPr>
        <w:ind w:right="60"/>
        <w:jc w:val="both"/>
        <w:rPr>
          <w:rFonts w:ascii="Verdana" w:hAnsi="Verdana"/>
          <w:bCs/>
          <w:sz w:val="18"/>
          <w:szCs w:val="18"/>
        </w:rPr>
      </w:pPr>
      <w:r w:rsidRPr="00B1455E">
        <w:rPr>
          <w:rFonts w:ascii="Verdana" w:hAnsi="Verdana"/>
          <w:bCs/>
          <w:sz w:val="18"/>
          <w:szCs w:val="18"/>
        </w:rPr>
        <w:t>Pani/Pana wizerunek przetwarzany będzie przez Administratora wyłącznie w czasie rzeczywistym w trakcie przeprowadzania przetargu z wykorzystaniem środków komunikacji elektronicznej i nie będzie utrwalany przez Administratora.</w:t>
      </w:r>
      <w:r w:rsidR="00AD3934" w:rsidRPr="00B1455E">
        <w:rPr>
          <w:rFonts w:ascii="Verdana" w:hAnsi="Verdana"/>
          <w:bCs/>
          <w:sz w:val="18"/>
          <w:szCs w:val="18"/>
        </w:rPr>
        <w:t xml:space="preserve"> </w:t>
      </w:r>
    </w:p>
    <w:p w:rsidR="00843A66" w:rsidRPr="00B1455E" w:rsidRDefault="00843A66" w:rsidP="00843A66">
      <w:pPr>
        <w:pStyle w:val="Default"/>
        <w:jc w:val="both"/>
        <w:rPr>
          <w:rFonts w:ascii="Verdana" w:hAnsi="Verdana"/>
          <w:color w:val="auto"/>
          <w:sz w:val="18"/>
          <w:szCs w:val="18"/>
        </w:rPr>
      </w:pPr>
      <w:r w:rsidRPr="00B1455E">
        <w:rPr>
          <w:rFonts w:ascii="Verdana" w:hAnsi="Verdana"/>
          <w:color w:val="auto"/>
          <w:sz w:val="18"/>
          <w:szCs w:val="18"/>
        </w:rPr>
        <w:t>5) Dane osobowe mogą być udostępniane innym podmiotom, jeżeli obowiązek taki będzie wynikać z przepisów prawa. Dane osobowe dzierżawców będą udostępniane podmiotom upoważnionym i naliczani i egzekwowania obciążeń publiczno-prawnych, do których ponoszenia zostanie zobowiązany dzierżawca w zawartej umowie dzierżawy.</w:t>
      </w:r>
    </w:p>
    <w:p w:rsidR="00843A66" w:rsidRPr="00B1455E" w:rsidRDefault="00843A66" w:rsidP="00AD3934">
      <w:pPr>
        <w:pStyle w:val="Default"/>
        <w:jc w:val="both"/>
        <w:rPr>
          <w:rFonts w:ascii="Verdana" w:hAnsi="Verdana"/>
          <w:color w:val="auto"/>
          <w:sz w:val="18"/>
          <w:szCs w:val="18"/>
        </w:rPr>
      </w:pPr>
      <w:r w:rsidRPr="00B1455E">
        <w:rPr>
          <w:rFonts w:ascii="Verdana" w:hAnsi="Verdana"/>
          <w:color w:val="auto"/>
          <w:sz w:val="18"/>
          <w:szCs w:val="18"/>
        </w:rPr>
        <w:t xml:space="preserve">Do danych ww. oferentów i nabywcy mogą też mieć dostęp podmioty przetwarzające dane w naszym imieniu, np. podmioty świadczące pomoc prawną, usługi informatyczne, usługi niszczenia dokumentów, archiwizacji, jak również inni administratorzy danych osobowych przetwarzający dane we własnym imieniu, np. podmioty prowadzące działalność pocztową lub kurierską. </w:t>
      </w:r>
    </w:p>
    <w:p w:rsidR="00AD3934" w:rsidRPr="00B1455E" w:rsidRDefault="00AD3934" w:rsidP="00AD3934">
      <w:pPr>
        <w:jc w:val="both"/>
        <w:rPr>
          <w:rFonts w:ascii="Verdana" w:hAnsi="Verdana"/>
          <w:bCs/>
          <w:sz w:val="18"/>
          <w:szCs w:val="18"/>
        </w:rPr>
      </w:pPr>
      <w:r w:rsidRPr="00B1455E">
        <w:rPr>
          <w:rFonts w:ascii="Verdana" w:hAnsi="Verdana"/>
          <w:bCs/>
          <w:sz w:val="18"/>
          <w:szCs w:val="18"/>
        </w:rPr>
        <w:t>6) Zgodnie z RODO, każdej osobie, której dane przetwarzamy w celach określonych powyżej przysługuje:</w:t>
      </w:r>
    </w:p>
    <w:p w:rsidR="00AD3934" w:rsidRPr="00B1455E" w:rsidRDefault="00AD3934" w:rsidP="00AD3934">
      <w:pPr>
        <w:widowControl/>
        <w:numPr>
          <w:ilvl w:val="0"/>
          <w:numId w:val="40"/>
        </w:numPr>
        <w:suppressAutoHyphens w:val="0"/>
        <w:autoSpaceDN/>
        <w:ind w:right="-567"/>
        <w:jc w:val="both"/>
        <w:textAlignment w:val="auto"/>
        <w:rPr>
          <w:rFonts w:ascii="Verdana" w:hAnsi="Verdana"/>
          <w:sz w:val="18"/>
          <w:szCs w:val="18"/>
        </w:rPr>
      </w:pPr>
      <w:r w:rsidRPr="00B1455E">
        <w:rPr>
          <w:rFonts w:ascii="Verdana" w:hAnsi="Verdana"/>
          <w:sz w:val="18"/>
          <w:szCs w:val="18"/>
        </w:rPr>
        <w:t>prawo dostępu do swoich danych osobowych i otrzymania ich kopii;</w:t>
      </w:r>
    </w:p>
    <w:p w:rsidR="00AD3934" w:rsidRPr="00B1455E" w:rsidRDefault="00AD3934" w:rsidP="00AD3934">
      <w:pPr>
        <w:pStyle w:val="Akapitzlist"/>
        <w:numPr>
          <w:ilvl w:val="0"/>
          <w:numId w:val="40"/>
        </w:numPr>
        <w:suppressAutoHyphens w:val="0"/>
        <w:autoSpaceDN/>
        <w:ind w:right="-567"/>
        <w:contextualSpacing/>
        <w:jc w:val="both"/>
        <w:textAlignment w:val="auto"/>
        <w:rPr>
          <w:rFonts w:ascii="Verdana" w:hAnsi="Verdana"/>
          <w:sz w:val="18"/>
          <w:szCs w:val="18"/>
        </w:rPr>
      </w:pPr>
      <w:r w:rsidRPr="00B1455E">
        <w:rPr>
          <w:rFonts w:ascii="Verdana" w:hAnsi="Verdana"/>
          <w:sz w:val="18"/>
          <w:szCs w:val="18"/>
        </w:rPr>
        <w:t>prawo do sprostowania (poprawiania) swoich danych osobowych;</w:t>
      </w:r>
    </w:p>
    <w:p w:rsidR="00AD3934" w:rsidRPr="00B1455E" w:rsidRDefault="00AD3934" w:rsidP="00AD3934">
      <w:pPr>
        <w:widowControl/>
        <w:numPr>
          <w:ilvl w:val="0"/>
          <w:numId w:val="40"/>
        </w:numPr>
        <w:shd w:val="clear" w:color="auto" w:fill="FFFFFF"/>
        <w:suppressAutoHyphens w:val="0"/>
        <w:autoSpaceDN/>
        <w:jc w:val="both"/>
        <w:textAlignment w:val="auto"/>
        <w:rPr>
          <w:rFonts w:ascii="Verdana" w:hAnsi="Verdana"/>
          <w:sz w:val="18"/>
          <w:szCs w:val="18"/>
        </w:rPr>
      </w:pPr>
      <w:r w:rsidRPr="00B1455E">
        <w:rPr>
          <w:rFonts w:ascii="Verdana" w:hAnsi="Verdana"/>
          <w:sz w:val="18"/>
          <w:szCs w:val="18"/>
        </w:rPr>
        <w:t>prawo do usunięcia danych osobowych, w sytuacji, gdy przetwarzanie danych nie następuje w celu wywiązania się z obowiązku wynikającego z przepisu prawa lub w ramach sprawowania władzy publicznej; </w:t>
      </w:r>
    </w:p>
    <w:p w:rsidR="00AD3934" w:rsidRPr="00B1455E" w:rsidRDefault="00AD3934" w:rsidP="00AD3934">
      <w:pPr>
        <w:widowControl/>
        <w:numPr>
          <w:ilvl w:val="0"/>
          <w:numId w:val="40"/>
        </w:numPr>
        <w:shd w:val="clear" w:color="auto" w:fill="FFFFFF"/>
        <w:suppressAutoHyphens w:val="0"/>
        <w:autoSpaceDN/>
        <w:jc w:val="both"/>
        <w:textAlignment w:val="auto"/>
        <w:rPr>
          <w:rFonts w:ascii="Verdana" w:hAnsi="Verdana"/>
          <w:sz w:val="18"/>
          <w:szCs w:val="18"/>
        </w:rPr>
      </w:pPr>
      <w:r w:rsidRPr="00B1455E">
        <w:rPr>
          <w:rFonts w:ascii="Verdana" w:hAnsi="Verdana"/>
          <w:sz w:val="18"/>
          <w:szCs w:val="18"/>
        </w:rPr>
        <w:t>prawo do ograniczenia przetwarzania danych, przy czym przepisy odrębne mogą wyłączyć możliwość skorzystania z tego praw,</w:t>
      </w:r>
    </w:p>
    <w:p w:rsidR="00AD3934" w:rsidRPr="00B1455E" w:rsidRDefault="00AD3934" w:rsidP="00AD3934">
      <w:pPr>
        <w:shd w:val="clear" w:color="auto" w:fill="FFFFFF"/>
        <w:jc w:val="both"/>
        <w:rPr>
          <w:rFonts w:ascii="Verdana" w:hAnsi="Verdana"/>
          <w:sz w:val="18"/>
          <w:szCs w:val="18"/>
        </w:rPr>
      </w:pPr>
      <w:r w:rsidRPr="00B1455E">
        <w:rPr>
          <w:rFonts w:ascii="Verdana" w:hAnsi="Verdana"/>
          <w:sz w:val="18"/>
          <w:szCs w:val="18"/>
        </w:rPr>
        <w:t>Jeżeli chce Pani/Pan skorzystać z któregokolwiek z tych uprawnień prosimy o kontakt z Inspektorem Ochrony Danych Osobowych, wskazany w pkt 2 lub pisemnie na adres naszej siedziby, wskazany powyżej.</w:t>
      </w:r>
    </w:p>
    <w:p w:rsidR="00AD3934" w:rsidRPr="00B1455E" w:rsidRDefault="00AD3934" w:rsidP="00AD3934">
      <w:pPr>
        <w:shd w:val="clear" w:color="auto" w:fill="FFFFFF"/>
        <w:rPr>
          <w:rFonts w:ascii="Verdana" w:hAnsi="Verdana"/>
          <w:sz w:val="18"/>
          <w:szCs w:val="18"/>
        </w:rPr>
      </w:pPr>
      <w:r w:rsidRPr="00B1455E">
        <w:rPr>
          <w:rFonts w:ascii="Verdana" w:hAnsi="Verdana"/>
          <w:sz w:val="18"/>
          <w:szCs w:val="18"/>
        </w:rPr>
        <w:t xml:space="preserve">Posiada Pani/Pani prawo do wniesienia skargi do Prezesa Urzędu Ochrony Danych Osobowych. </w:t>
      </w:r>
    </w:p>
    <w:p w:rsidR="00843A66" w:rsidRPr="00B1455E" w:rsidRDefault="00843A66" w:rsidP="004A0D4F">
      <w:pPr>
        <w:pStyle w:val="Default"/>
        <w:jc w:val="both"/>
        <w:rPr>
          <w:rFonts w:ascii="Verdana" w:hAnsi="Verdana"/>
          <w:color w:val="auto"/>
          <w:sz w:val="18"/>
          <w:szCs w:val="18"/>
        </w:rPr>
      </w:pPr>
      <w:r w:rsidRPr="00B1455E">
        <w:rPr>
          <w:rFonts w:ascii="Verdana" w:hAnsi="Verdana"/>
          <w:color w:val="auto"/>
          <w:sz w:val="18"/>
          <w:szCs w:val="18"/>
        </w:rPr>
        <w:t xml:space="preserve">Zgodnie z RODO, każdej osobie, której dane przetwarzamy przysługuje prawo do wniesienia skargi do Prezesa Urzędu Ochrony Danych Osobowych. </w:t>
      </w:r>
    </w:p>
    <w:p w:rsidR="00AD3934" w:rsidRPr="00B1455E" w:rsidRDefault="00AD3934" w:rsidP="004A0D4F">
      <w:pPr>
        <w:pStyle w:val="Nagwek1"/>
        <w:keepNext/>
        <w:keepLines/>
        <w:widowControl w:val="0"/>
        <w:shd w:val="clear" w:color="auto" w:fill="auto"/>
        <w:suppressAutoHyphens w:val="0"/>
        <w:autoSpaceDN/>
        <w:spacing w:before="0" w:after="0" w:line="240" w:lineRule="auto"/>
        <w:jc w:val="both"/>
        <w:textAlignment w:val="auto"/>
        <w:rPr>
          <w:rStyle w:val="Nagwek10"/>
          <w:b/>
          <w:sz w:val="18"/>
          <w:szCs w:val="18"/>
        </w:rPr>
      </w:pPr>
      <w:r w:rsidRPr="00B1455E">
        <w:rPr>
          <w:rStyle w:val="Nagwek10"/>
          <w:b/>
          <w:sz w:val="18"/>
          <w:szCs w:val="18"/>
        </w:rPr>
        <w:t>7) Informacja o wymogu/dobrowolności podania danych osobowych</w:t>
      </w:r>
    </w:p>
    <w:p w:rsidR="00AD3934" w:rsidRPr="00B1455E" w:rsidRDefault="00AD3934" w:rsidP="004A0D4F">
      <w:pPr>
        <w:jc w:val="both"/>
        <w:rPr>
          <w:rFonts w:ascii="Verdana" w:hAnsi="Verdana"/>
          <w:bCs/>
          <w:sz w:val="18"/>
          <w:szCs w:val="18"/>
        </w:rPr>
      </w:pPr>
      <w:r w:rsidRPr="00B1455E">
        <w:rPr>
          <w:rFonts w:ascii="Verdana" w:hAnsi="Verdana"/>
          <w:bCs/>
          <w:sz w:val="18"/>
          <w:szCs w:val="18"/>
        </w:rPr>
        <w:t>Podanie przez oferentów danych osobowych ma charakter dobrowolny, ale jest niezbędne do udziału w przetargu i zawarcia umowy po jego rozstrzygnięciu, zgodnie z przepisami ustawy z dnia 19 października 1991 r. o gospodarowaniu nieruchomościami rolnymi Skarbu Państwa (Dz.U. z 2020 r. poz. 396 ze zm.) i aktów wykonawczych do niej wydanych.</w:t>
      </w:r>
    </w:p>
    <w:p w:rsidR="004A0D4F" w:rsidRPr="00B1455E" w:rsidRDefault="00AD3934" w:rsidP="004A0D4F">
      <w:pPr>
        <w:pStyle w:val="Nagwek1"/>
        <w:keepNext/>
        <w:keepLines/>
        <w:shd w:val="clear" w:color="auto" w:fill="auto"/>
        <w:spacing w:before="0" w:after="0" w:line="240" w:lineRule="auto"/>
        <w:rPr>
          <w:sz w:val="18"/>
          <w:szCs w:val="18"/>
        </w:rPr>
      </w:pPr>
      <w:r w:rsidRPr="00B1455E">
        <w:rPr>
          <w:bCs/>
          <w:sz w:val="18"/>
          <w:szCs w:val="18"/>
        </w:rPr>
        <w:t>W przypadku przeprowadzania przetargów z użyciem</w:t>
      </w:r>
      <w:r w:rsidRPr="00B1455E">
        <w:rPr>
          <w:sz w:val="18"/>
          <w:szCs w:val="18"/>
        </w:rPr>
        <w:t xml:space="preserve"> środków komunikacji elektronicznej przetwarzanie przez Administratora wizerunków uczestników przetargu jest niezbędne do udziału w przetargu przeprowadzanego w tej form</w:t>
      </w:r>
      <w:r w:rsidR="004A0D4F" w:rsidRPr="00B1455E">
        <w:rPr>
          <w:sz w:val="18"/>
          <w:szCs w:val="18"/>
        </w:rPr>
        <w:t>ie.</w:t>
      </w:r>
    </w:p>
    <w:p w:rsidR="00AD3934" w:rsidRPr="00B1455E" w:rsidRDefault="004A0D4F" w:rsidP="004A0D4F">
      <w:pPr>
        <w:pStyle w:val="Nagwek1"/>
        <w:keepNext/>
        <w:keepLines/>
        <w:widowControl w:val="0"/>
        <w:shd w:val="clear" w:color="auto" w:fill="auto"/>
        <w:suppressAutoHyphens w:val="0"/>
        <w:autoSpaceDN/>
        <w:spacing w:before="0" w:after="0" w:line="240" w:lineRule="auto"/>
        <w:jc w:val="both"/>
        <w:textAlignment w:val="auto"/>
        <w:rPr>
          <w:rStyle w:val="Nagwek10"/>
          <w:b/>
          <w:sz w:val="18"/>
          <w:szCs w:val="18"/>
        </w:rPr>
      </w:pPr>
      <w:r w:rsidRPr="00B1455E">
        <w:rPr>
          <w:rStyle w:val="Nagwek10"/>
          <w:b/>
          <w:sz w:val="18"/>
          <w:szCs w:val="18"/>
        </w:rPr>
        <w:t>8)</w:t>
      </w:r>
      <w:r w:rsidR="00AD3934" w:rsidRPr="00B1455E">
        <w:rPr>
          <w:rStyle w:val="Nagwek10"/>
          <w:b/>
          <w:sz w:val="18"/>
          <w:szCs w:val="18"/>
        </w:rPr>
        <w:t>Zautomatyzowane podejmowanie decyzji</w:t>
      </w:r>
    </w:p>
    <w:p w:rsidR="00AD3934" w:rsidRPr="00B1455E" w:rsidRDefault="00AD3934" w:rsidP="004A0D4F">
      <w:pPr>
        <w:pStyle w:val="Akapitzlist"/>
        <w:ind w:left="0"/>
        <w:jc w:val="both"/>
        <w:rPr>
          <w:rFonts w:ascii="Verdana" w:hAnsi="Verdana"/>
          <w:bCs/>
          <w:sz w:val="18"/>
          <w:szCs w:val="18"/>
        </w:rPr>
      </w:pPr>
      <w:r w:rsidRPr="00B1455E">
        <w:rPr>
          <w:rFonts w:ascii="Verdana" w:hAnsi="Verdana"/>
          <w:bCs/>
          <w:sz w:val="18"/>
          <w:szCs w:val="18"/>
        </w:rPr>
        <w:t xml:space="preserve">KOWR nie będzie podejmował decyzji wobec osób, których dane przetwarza w sposób zautomatyzowany, w tym decyzji będących wynikiem profilowania. </w:t>
      </w:r>
    </w:p>
    <w:p w:rsidR="00AD3934" w:rsidRPr="00B1455E" w:rsidRDefault="004A0D4F" w:rsidP="004A0D4F">
      <w:pPr>
        <w:pStyle w:val="Nagwek1"/>
        <w:keepNext/>
        <w:keepLines/>
        <w:widowControl w:val="0"/>
        <w:shd w:val="clear" w:color="auto" w:fill="auto"/>
        <w:suppressAutoHyphens w:val="0"/>
        <w:autoSpaceDN/>
        <w:spacing w:before="0" w:after="0" w:line="240" w:lineRule="auto"/>
        <w:jc w:val="both"/>
        <w:textAlignment w:val="auto"/>
        <w:rPr>
          <w:rStyle w:val="Nagwek10"/>
          <w:b/>
          <w:sz w:val="18"/>
          <w:szCs w:val="18"/>
        </w:rPr>
      </w:pPr>
      <w:r w:rsidRPr="00B1455E">
        <w:rPr>
          <w:rStyle w:val="Nagwek10"/>
          <w:b/>
          <w:sz w:val="18"/>
          <w:szCs w:val="18"/>
        </w:rPr>
        <w:t>9)</w:t>
      </w:r>
      <w:r w:rsidR="00AD3934" w:rsidRPr="00B1455E">
        <w:rPr>
          <w:rStyle w:val="Nagwek10"/>
          <w:b/>
          <w:sz w:val="18"/>
          <w:szCs w:val="18"/>
        </w:rPr>
        <w:t>Przekazywanie danych do państw trzecich</w:t>
      </w:r>
    </w:p>
    <w:p w:rsidR="00AD3934" w:rsidRPr="00B1455E" w:rsidRDefault="00AD3934" w:rsidP="004A0D4F">
      <w:pPr>
        <w:pStyle w:val="Akapitzlist"/>
        <w:ind w:left="0"/>
        <w:jc w:val="both"/>
        <w:rPr>
          <w:rFonts w:ascii="Verdana" w:hAnsi="Verdana"/>
          <w:sz w:val="18"/>
          <w:szCs w:val="18"/>
        </w:rPr>
      </w:pPr>
      <w:r w:rsidRPr="00B1455E">
        <w:rPr>
          <w:rFonts w:ascii="Verdana" w:hAnsi="Verdana"/>
          <w:bCs/>
          <w:sz w:val="18"/>
          <w:szCs w:val="18"/>
        </w:rPr>
        <w:t>W związku z użyciem</w:t>
      </w:r>
      <w:r w:rsidRPr="00B1455E">
        <w:rPr>
          <w:rFonts w:ascii="Verdana" w:hAnsi="Verdana"/>
          <w:sz w:val="18"/>
          <w:szCs w:val="18"/>
        </w:rPr>
        <w:t xml:space="preserve"> środków komunikacji elektronicznej wizerunek uczestników przetargu może być przetwarzany w czasie rzeczywistym w państwach trzecich w związku z tym, że serwery podmiotu udostępniającego aplikację Zoom zlokalizowane są w państwach trzecich.</w:t>
      </w:r>
    </w:p>
    <w:p w:rsidR="00AD3934" w:rsidRPr="00B1455E" w:rsidRDefault="00AD3934" w:rsidP="004A0D4F">
      <w:pPr>
        <w:pStyle w:val="Akapitzlist"/>
        <w:ind w:left="0"/>
        <w:jc w:val="both"/>
        <w:rPr>
          <w:rFonts w:ascii="Verdana" w:hAnsi="Verdana"/>
          <w:bCs/>
          <w:sz w:val="18"/>
          <w:szCs w:val="18"/>
        </w:rPr>
      </w:pPr>
      <w:r w:rsidRPr="00B1455E">
        <w:rPr>
          <w:rFonts w:ascii="Verdana" w:hAnsi="Verdana"/>
          <w:sz w:val="18"/>
          <w:szCs w:val="18"/>
        </w:rPr>
        <w:t xml:space="preserve">W pozostałym zakresie </w:t>
      </w:r>
      <w:r w:rsidRPr="00B1455E">
        <w:rPr>
          <w:rFonts w:ascii="Verdana" w:hAnsi="Verdana"/>
          <w:bCs/>
          <w:sz w:val="18"/>
          <w:szCs w:val="18"/>
        </w:rPr>
        <w:t>KOWR nie przewiduje przekazywania danych osobowych do państwa trzeciego (tj. państwa, które nie należy do Europejskiego Obszaru Gospodarczego obejmującego Unię Europejską, Norwegię, Liechtenstein i Islandię), ani do organizacji międzynarodowych.</w:t>
      </w:r>
    </w:p>
    <w:p w:rsidR="00AD3934" w:rsidRPr="00B1455E" w:rsidRDefault="00AD3934" w:rsidP="00AD3934">
      <w:pPr>
        <w:pStyle w:val="Akapitzlist"/>
        <w:ind w:left="0"/>
        <w:jc w:val="both"/>
        <w:rPr>
          <w:rFonts w:ascii="Verdana" w:hAnsi="Verdana"/>
          <w:bCs/>
          <w:sz w:val="18"/>
          <w:szCs w:val="18"/>
        </w:rPr>
      </w:pPr>
    </w:p>
    <w:p w:rsidR="00A7268A" w:rsidRPr="00B1455E" w:rsidRDefault="00AD3934" w:rsidP="00A7268A">
      <w:pPr>
        <w:pStyle w:val="Akapitzlist"/>
        <w:ind w:left="0"/>
        <w:jc w:val="both"/>
        <w:rPr>
          <w:rFonts w:ascii="Verdana" w:hAnsi="Verdana"/>
          <w:b/>
          <w:sz w:val="18"/>
          <w:szCs w:val="18"/>
        </w:rPr>
      </w:pPr>
      <w:r w:rsidRPr="00B1455E">
        <w:rPr>
          <w:rFonts w:ascii="Verdana" w:hAnsi="Verdana"/>
          <w:b/>
          <w:sz w:val="18"/>
          <w:szCs w:val="18"/>
        </w:rPr>
        <w:t xml:space="preserve">W przypadku utrwalenia przez uczestnika przetargu </w:t>
      </w:r>
      <w:r w:rsidRPr="00B1455E">
        <w:rPr>
          <w:rFonts w:ascii="Verdana" w:hAnsi="Verdana"/>
          <w:b/>
          <w:bCs/>
          <w:sz w:val="18"/>
          <w:szCs w:val="18"/>
        </w:rPr>
        <w:t>przeprowadzanego z użyciem</w:t>
      </w:r>
      <w:r w:rsidRPr="00B1455E">
        <w:rPr>
          <w:rFonts w:ascii="Verdana" w:hAnsi="Verdana"/>
          <w:b/>
          <w:sz w:val="18"/>
          <w:szCs w:val="18"/>
        </w:rPr>
        <w:t xml:space="preserve"> środków komunikacji elektronicznej lub osoby trzecie mu towarzyszące i rozpowszechniania wizerunków uczestników przetargu i członków komisji przetargowej, każda z osób utrwalających i rozpowszechniających wizerunek tych osób ponosić będzie odpowiedzialność i konsekwencje wynikające z przetwarzania wizerunku i</w:t>
      </w:r>
      <w:r w:rsidR="00A7268A" w:rsidRPr="00B1455E">
        <w:rPr>
          <w:rFonts w:ascii="Verdana" w:hAnsi="Verdana"/>
          <w:b/>
          <w:sz w:val="18"/>
          <w:szCs w:val="18"/>
        </w:rPr>
        <w:t xml:space="preserve">nnych osób bez ich zezwolenia. </w:t>
      </w:r>
    </w:p>
    <w:p w:rsidR="007544A0" w:rsidRPr="00B1455E" w:rsidRDefault="00BE01B3" w:rsidP="00A7268A">
      <w:pPr>
        <w:pStyle w:val="Akapitzlist"/>
        <w:ind w:left="0"/>
        <w:jc w:val="both"/>
        <w:rPr>
          <w:rFonts w:ascii="Verdana" w:hAnsi="Verdana"/>
          <w:b/>
          <w:sz w:val="18"/>
          <w:szCs w:val="18"/>
        </w:rPr>
      </w:pPr>
      <w:r w:rsidRPr="00B1455E">
        <w:rPr>
          <w:rFonts w:ascii="Verdana" w:hAnsi="Verdana"/>
          <w:b/>
          <w:sz w:val="18"/>
          <w:szCs w:val="18"/>
        </w:rPr>
        <w:t xml:space="preserve">                                                                      </w:t>
      </w:r>
    </w:p>
    <w:p w:rsidR="00BE01B3" w:rsidRPr="00B1455E" w:rsidRDefault="00BE01B3" w:rsidP="00BE01B3">
      <w:pPr>
        <w:rPr>
          <w:rFonts w:ascii="Verdana" w:hAnsi="Verdana"/>
          <w:sz w:val="18"/>
          <w:szCs w:val="18"/>
        </w:rPr>
      </w:pPr>
      <w:r w:rsidRPr="00B1455E">
        <w:rPr>
          <w:rFonts w:ascii="Verdana" w:hAnsi="Verdana"/>
          <w:b/>
          <w:sz w:val="18"/>
          <w:szCs w:val="18"/>
        </w:rPr>
        <w:t xml:space="preserve">Kraków, dnia </w:t>
      </w:r>
      <w:r w:rsidR="00B1455E" w:rsidRPr="00B1455E">
        <w:rPr>
          <w:rFonts w:ascii="Verdana" w:hAnsi="Verdana"/>
          <w:b/>
          <w:sz w:val="18"/>
          <w:szCs w:val="18"/>
        </w:rPr>
        <w:t>10-03-2021</w:t>
      </w:r>
      <w:r w:rsidRPr="00B1455E">
        <w:rPr>
          <w:rFonts w:ascii="Verdana" w:hAnsi="Verdana"/>
          <w:b/>
          <w:sz w:val="18"/>
          <w:szCs w:val="18"/>
        </w:rPr>
        <w:t xml:space="preserve"> r.</w:t>
      </w:r>
    </w:p>
    <w:p w:rsidR="00BE01B3" w:rsidRPr="00B1455E" w:rsidRDefault="00BE01B3">
      <w:pPr>
        <w:ind w:left="3960"/>
        <w:jc w:val="center"/>
        <w:rPr>
          <w:rFonts w:ascii="Verdana" w:hAnsi="Verdana"/>
          <w:sz w:val="12"/>
          <w:szCs w:val="12"/>
        </w:rPr>
      </w:pPr>
    </w:p>
    <w:p w:rsidR="007544A0" w:rsidRPr="00B1455E" w:rsidRDefault="00443927" w:rsidP="007544A0">
      <w:pPr>
        <w:ind w:left="3960"/>
        <w:jc w:val="center"/>
        <w:rPr>
          <w:rFonts w:ascii="Verdana" w:hAnsi="Verdana"/>
          <w:sz w:val="12"/>
          <w:szCs w:val="12"/>
        </w:rPr>
      </w:pPr>
      <w:r w:rsidRPr="00B1455E">
        <w:rPr>
          <w:rFonts w:ascii="Verdana" w:hAnsi="Verdana"/>
          <w:sz w:val="12"/>
          <w:szCs w:val="12"/>
        </w:rPr>
        <w:t>...............................................................................</w:t>
      </w:r>
    </w:p>
    <w:p w:rsidR="00BE01B3" w:rsidRPr="00B1455E" w:rsidRDefault="00443927" w:rsidP="007544A0">
      <w:pPr>
        <w:ind w:left="3960"/>
        <w:jc w:val="center"/>
        <w:rPr>
          <w:rFonts w:ascii="Verdana" w:hAnsi="Verdana"/>
          <w:sz w:val="12"/>
          <w:szCs w:val="12"/>
        </w:rPr>
      </w:pPr>
      <w:r w:rsidRPr="00B1455E">
        <w:rPr>
          <w:rFonts w:ascii="Verdana" w:hAnsi="Verdana"/>
          <w:sz w:val="12"/>
          <w:szCs w:val="12"/>
        </w:rPr>
        <w:t>Dyrektor Oddziału Terenowego KOWR w Krakowie</w:t>
      </w:r>
    </w:p>
    <w:p w:rsidR="00BE01B3" w:rsidRPr="00C526B1" w:rsidRDefault="00BE01B3" w:rsidP="00463CB1">
      <w:pPr>
        <w:rPr>
          <w:rFonts w:ascii="Verdana" w:hAnsi="Verdana"/>
          <w:sz w:val="18"/>
          <w:szCs w:val="18"/>
          <w:highlight w:val="yellow"/>
        </w:rPr>
      </w:pPr>
    </w:p>
    <w:p w:rsidR="00BE01B3" w:rsidRPr="00C526B1" w:rsidRDefault="00BE01B3" w:rsidP="00463CB1">
      <w:pPr>
        <w:rPr>
          <w:rFonts w:ascii="Verdana" w:hAnsi="Verdana"/>
          <w:sz w:val="18"/>
          <w:szCs w:val="18"/>
        </w:rPr>
      </w:pPr>
    </w:p>
    <w:p w:rsidR="001E4FB7" w:rsidRPr="00C526B1" w:rsidRDefault="001E4FB7" w:rsidP="00463CB1">
      <w:pPr>
        <w:rPr>
          <w:rFonts w:ascii="Verdana" w:hAnsi="Verdana"/>
          <w:sz w:val="18"/>
          <w:szCs w:val="18"/>
        </w:rPr>
      </w:pPr>
    </w:p>
    <w:p w:rsidR="00463CB1" w:rsidRPr="00C526B1" w:rsidRDefault="005952E6" w:rsidP="00463CB1">
      <w:pPr>
        <w:rPr>
          <w:rFonts w:ascii="Verdana" w:hAnsi="Verdana"/>
          <w:sz w:val="18"/>
          <w:szCs w:val="18"/>
        </w:rPr>
      </w:pPr>
      <w:r w:rsidRPr="00C526B1">
        <w:rPr>
          <w:rFonts w:ascii="Verdana" w:hAnsi="Verdana"/>
          <w:sz w:val="18"/>
          <w:szCs w:val="18"/>
        </w:rPr>
        <w:t>Niniejsze</w:t>
      </w:r>
      <w:r w:rsidR="00463CB1" w:rsidRPr="00C526B1">
        <w:rPr>
          <w:rFonts w:ascii="Verdana" w:hAnsi="Verdana"/>
          <w:sz w:val="18"/>
          <w:szCs w:val="18"/>
        </w:rPr>
        <w:t xml:space="preserve"> </w:t>
      </w:r>
      <w:r w:rsidRPr="00C526B1">
        <w:rPr>
          <w:rFonts w:ascii="Verdana" w:hAnsi="Verdana"/>
          <w:sz w:val="18"/>
          <w:szCs w:val="18"/>
        </w:rPr>
        <w:t>ogłoszenie</w:t>
      </w:r>
      <w:r w:rsidR="00463CB1" w:rsidRPr="00C526B1">
        <w:rPr>
          <w:rFonts w:ascii="Verdana" w:hAnsi="Verdana"/>
          <w:sz w:val="18"/>
          <w:szCs w:val="18"/>
        </w:rPr>
        <w:t xml:space="preserve"> wywiesza się</w:t>
      </w:r>
      <w:r w:rsidR="0099537C" w:rsidRPr="00C526B1">
        <w:rPr>
          <w:rFonts w:ascii="Verdana" w:hAnsi="Verdana"/>
          <w:sz w:val="18"/>
          <w:szCs w:val="18"/>
        </w:rPr>
        <w:t>/ zamieszcza się</w:t>
      </w:r>
      <w:r w:rsidR="00463CB1" w:rsidRPr="00C526B1">
        <w:rPr>
          <w:rFonts w:ascii="Verdana" w:hAnsi="Verdana"/>
          <w:sz w:val="18"/>
          <w:szCs w:val="18"/>
        </w:rPr>
        <w:t xml:space="preserve"> na okres co najmniej 28 dni, tj. w dniach od</w:t>
      </w:r>
      <w:r w:rsidR="006A79CD" w:rsidRPr="00C526B1">
        <w:rPr>
          <w:rFonts w:ascii="Verdana" w:hAnsi="Verdana"/>
          <w:sz w:val="18"/>
          <w:szCs w:val="18"/>
        </w:rPr>
        <w:t xml:space="preserve"> </w:t>
      </w:r>
      <w:r w:rsidR="00D444B3" w:rsidRPr="00C526B1">
        <w:rPr>
          <w:rFonts w:ascii="Verdana" w:hAnsi="Verdana"/>
          <w:b/>
          <w:sz w:val="18"/>
          <w:szCs w:val="18"/>
        </w:rPr>
        <w:t>23.03</w:t>
      </w:r>
      <w:r w:rsidR="006A79CD" w:rsidRPr="00C526B1">
        <w:rPr>
          <w:rFonts w:ascii="Verdana" w:hAnsi="Verdana"/>
          <w:b/>
          <w:sz w:val="18"/>
          <w:szCs w:val="18"/>
        </w:rPr>
        <w:t>.</w:t>
      </w:r>
      <w:r w:rsidR="00D444B3" w:rsidRPr="00C526B1">
        <w:rPr>
          <w:rFonts w:ascii="Verdana" w:hAnsi="Verdana"/>
          <w:b/>
          <w:sz w:val="18"/>
          <w:szCs w:val="18"/>
        </w:rPr>
        <w:t>2021</w:t>
      </w:r>
      <w:r w:rsidR="00463CB1" w:rsidRPr="00C526B1">
        <w:rPr>
          <w:rFonts w:ascii="Verdana" w:hAnsi="Verdana"/>
          <w:b/>
          <w:sz w:val="18"/>
          <w:szCs w:val="18"/>
        </w:rPr>
        <w:t xml:space="preserve"> r.</w:t>
      </w:r>
      <w:r w:rsidR="00463CB1" w:rsidRPr="00C526B1">
        <w:rPr>
          <w:rFonts w:ascii="Verdana" w:hAnsi="Verdana"/>
          <w:b/>
          <w:sz w:val="18"/>
          <w:szCs w:val="18"/>
        </w:rPr>
        <w:br/>
      </w:r>
      <w:r w:rsidR="00463CB1" w:rsidRPr="00C526B1">
        <w:rPr>
          <w:rFonts w:ascii="Verdana" w:hAnsi="Verdana"/>
          <w:sz w:val="18"/>
          <w:szCs w:val="18"/>
        </w:rPr>
        <w:t xml:space="preserve">do </w:t>
      </w:r>
      <w:r w:rsidR="00D444B3" w:rsidRPr="00C526B1">
        <w:rPr>
          <w:rFonts w:ascii="Verdana" w:hAnsi="Verdana"/>
          <w:b/>
          <w:sz w:val="18"/>
          <w:szCs w:val="18"/>
        </w:rPr>
        <w:t>21.</w:t>
      </w:r>
      <w:r w:rsidR="00BE01B3" w:rsidRPr="00C526B1">
        <w:rPr>
          <w:rFonts w:ascii="Verdana" w:hAnsi="Verdana"/>
          <w:b/>
          <w:sz w:val="18"/>
          <w:szCs w:val="18"/>
        </w:rPr>
        <w:t>0</w:t>
      </w:r>
      <w:r w:rsidR="00D444B3" w:rsidRPr="00C526B1">
        <w:rPr>
          <w:rFonts w:ascii="Verdana" w:hAnsi="Verdana"/>
          <w:b/>
          <w:sz w:val="18"/>
          <w:szCs w:val="18"/>
        </w:rPr>
        <w:t>4</w:t>
      </w:r>
      <w:r w:rsidR="006A79CD" w:rsidRPr="00C526B1">
        <w:rPr>
          <w:rFonts w:ascii="Verdana" w:hAnsi="Verdana"/>
          <w:b/>
          <w:sz w:val="18"/>
          <w:szCs w:val="18"/>
        </w:rPr>
        <w:t>.</w:t>
      </w:r>
      <w:r w:rsidR="00463CB1" w:rsidRPr="00C526B1">
        <w:rPr>
          <w:rFonts w:ascii="Verdana" w:hAnsi="Verdana"/>
          <w:b/>
          <w:sz w:val="18"/>
          <w:szCs w:val="18"/>
        </w:rPr>
        <w:t>202</w:t>
      </w:r>
      <w:r w:rsidR="00922B83" w:rsidRPr="00C526B1">
        <w:rPr>
          <w:rFonts w:ascii="Verdana" w:hAnsi="Verdana"/>
          <w:b/>
          <w:sz w:val="18"/>
          <w:szCs w:val="18"/>
        </w:rPr>
        <w:t>1</w:t>
      </w:r>
      <w:r w:rsidR="00463CB1" w:rsidRPr="00C526B1">
        <w:rPr>
          <w:rFonts w:ascii="Verdana" w:hAnsi="Verdana"/>
          <w:b/>
          <w:sz w:val="18"/>
          <w:szCs w:val="18"/>
        </w:rPr>
        <w:t xml:space="preserve"> r.</w:t>
      </w:r>
      <w:r w:rsidR="00463CB1" w:rsidRPr="00C526B1">
        <w:rPr>
          <w:rFonts w:ascii="Verdana" w:hAnsi="Verdana"/>
          <w:sz w:val="18"/>
          <w:szCs w:val="18"/>
        </w:rPr>
        <w:t xml:space="preserve"> na tablicach ogłoszeń</w:t>
      </w:r>
      <w:r w:rsidR="0099537C" w:rsidRPr="00C526B1">
        <w:rPr>
          <w:rFonts w:ascii="Verdana" w:hAnsi="Verdana"/>
          <w:sz w:val="18"/>
          <w:szCs w:val="18"/>
        </w:rPr>
        <w:t>/ stronach internetowych</w:t>
      </w:r>
      <w:r w:rsidR="00463CB1" w:rsidRPr="00C526B1">
        <w:rPr>
          <w:rFonts w:ascii="Verdana" w:hAnsi="Verdana"/>
          <w:sz w:val="18"/>
          <w:szCs w:val="18"/>
        </w:rPr>
        <w:t>:</w:t>
      </w:r>
    </w:p>
    <w:p w:rsidR="00463CB1" w:rsidRPr="00C526B1" w:rsidRDefault="00463CB1" w:rsidP="00463CB1">
      <w:pPr>
        <w:rPr>
          <w:rFonts w:ascii="Verdana" w:hAnsi="Verdana"/>
          <w:sz w:val="18"/>
          <w:szCs w:val="18"/>
        </w:rPr>
      </w:pPr>
    </w:p>
    <w:p w:rsidR="001A5D9C" w:rsidRPr="00C526B1" w:rsidRDefault="001A5D9C" w:rsidP="00E17AA3">
      <w:pPr>
        <w:widowControl/>
        <w:numPr>
          <w:ilvl w:val="0"/>
          <w:numId w:val="38"/>
        </w:numPr>
        <w:suppressAutoHyphens w:val="0"/>
        <w:autoSpaceDN/>
        <w:textAlignment w:val="auto"/>
        <w:rPr>
          <w:rFonts w:ascii="Verdana" w:hAnsi="Verdana"/>
          <w:sz w:val="18"/>
          <w:szCs w:val="18"/>
        </w:rPr>
      </w:pPr>
      <w:r w:rsidRPr="00C526B1">
        <w:rPr>
          <w:rFonts w:ascii="Verdana" w:hAnsi="Verdana" w:cs="Verdana"/>
          <w:sz w:val="18"/>
          <w:szCs w:val="18"/>
        </w:rPr>
        <w:t xml:space="preserve">Sołectwo </w:t>
      </w:r>
      <w:r w:rsidR="00D444B3" w:rsidRPr="00C526B1">
        <w:rPr>
          <w:rFonts w:ascii="Verdana" w:hAnsi="Verdana" w:cs="Verdana"/>
          <w:sz w:val="18"/>
          <w:szCs w:val="18"/>
        </w:rPr>
        <w:t>Pozowice;</w:t>
      </w:r>
    </w:p>
    <w:p w:rsidR="001A5D9C" w:rsidRPr="00C526B1" w:rsidRDefault="001A5D9C" w:rsidP="001A5D9C">
      <w:pPr>
        <w:widowControl/>
        <w:numPr>
          <w:ilvl w:val="0"/>
          <w:numId w:val="38"/>
        </w:numPr>
        <w:suppressAutoHyphens w:val="0"/>
        <w:autoSpaceDN/>
        <w:textAlignment w:val="auto"/>
        <w:rPr>
          <w:rFonts w:ascii="Verdana" w:hAnsi="Verdana"/>
          <w:sz w:val="18"/>
          <w:szCs w:val="18"/>
        </w:rPr>
      </w:pPr>
      <w:r w:rsidRPr="00C526B1">
        <w:rPr>
          <w:rFonts w:ascii="Verdana" w:hAnsi="Verdana" w:cs="Verdana"/>
          <w:sz w:val="18"/>
          <w:szCs w:val="18"/>
        </w:rPr>
        <w:t xml:space="preserve">Urząd </w:t>
      </w:r>
      <w:r w:rsidR="00D444B3" w:rsidRPr="00C526B1">
        <w:rPr>
          <w:rFonts w:ascii="Verdana" w:hAnsi="Verdana" w:cs="Verdana"/>
          <w:sz w:val="18"/>
          <w:szCs w:val="18"/>
        </w:rPr>
        <w:t>Miasta i Gminy Skawina;</w:t>
      </w:r>
      <w:r w:rsidRPr="00C526B1">
        <w:rPr>
          <w:rFonts w:ascii="Verdana" w:hAnsi="Verdana"/>
          <w:sz w:val="18"/>
          <w:szCs w:val="18"/>
        </w:rPr>
        <w:t xml:space="preserve"> </w:t>
      </w:r>
    </w:p>
    <w:p w:rsidR="001A5D9C" w:rsidRPr="00D444B3" w:rsidRDefault="001A5D9C" w:rsidP="001A5D9C">
      <w:pPr>
        <w:widowControl/>
        <w:numPr>
          <w:ilvl w:val="0"/>
          <w:numId w:val="38"/>
        </w:numPr>
        <w:suppressAutoHyphens w:val="0"/>
        <w:autoSpaceDN/>
        <w:textAlignment w:val="auto"/>
        <w:rPr>
          <w:rFonts w:ascii="Verdana" w:hAnsi="Verdana"/>
          <w:sz w:val="18"/>
          <w:szCs w:val="18"/>
        </w:rPr>
      </w:pPr>
      <w:r w:rsidRPr="00D444B3">
        <w:rPr>
          <w:rFonts w:ascii="Verdana" w:hAnsi="Verdana"/>
          <w:sz w:val="18"/>
          <w:szCs w:val="18"/>
        </w:rPr>
        <w:t>Małopolska Izba Rolnicza w Krakowie;</w:t>
      </w:r>
    </w:p>
    <w:p w:rsidR="001A5D9C" w:rsidRPr="00D444B3" w:rsidRDefault="001A5D9C" w:rsidP="001A5D9C">
      <w:pPr>
        <w:widowControl/>
        <w:numPr>
          <w:ilvl w:val="0"/>
          <w:numId w:val="38"/>
        </w:numPr>
        <w:suppressAutoHyphens w:val="0"/>
        <w:autoSpaceDN/>
        <w:textAlignment w:val="auto"/>
        <w:rPr>
          <w:rFonts w:ascii="Verdana" w:hAnsi="Verdana"/>
          <w:sz w:val="18"/>
          <w:szCs w:val="18"/>
        </w:rPr>
      </w:pPr>
      <w:r w:rsidRPr="00D444B3">
        <w:rPr>
          <w:rFonts w:ascii="Verdana" w:hAnsi="Verdana"/>
          <w:sz w:val="18"/>
          <w:szCs w:val="18"/>
        </w:rPr>
        <w:t>Krajowy Ośrodek Wsparcia Rolnictwa OT w Krakowie;</w:t>
      </w:r>
    </w:p>
    <w:p w:rsidR="00463CB1" w:rsidRPr="00D444B3" w:rsidRDefault="001A5D9C" w:rsidP="00463CB1">
      <w:pPr>
        <w:widowControl/>
        <w:numPr>
          <w:ilvl w:val="0"/>
          <w:numId w:val="38"/>
        </w:numPr>
        <w:suppressAutoHyphens w:val="0"/>
        <w:autoSpaceDN/>
        <w:textAlignment w:val="auto"/>
        <w:rPr>
          <w:rFonts w:ascii="Verdana" w:hAnsi="Verdana"/>
          <w:sz w:val="18"/>
          <w:szCs w:val="18"/>
        </w:rPr>
      </w:pPr>
      <w:r w:rsidRPr="00D444B3">
        <w:rPr>
          <w:rFonts w:ascii="Verdana" w:hAnsi="Verdana"/>
          <w:sz w:val="18"/>
          <w:szCs w:val="18"/>
        </w:rPr>
        <w:t>Biuletyn Informacji Publicznej KOWR;</w:t>
      </w:r>
    </w:p>
    <w:p w:rsidR="00A57E1D" w:rsidRPr="004F5FC0" w:rsidRDefault="00A57E1D" w:rsidP="00463CB1">
      <w:pPr>
        <w:rPr>
          <w:rFonts w:ascii="Verdana" w:hAnsi="Verdana"/>
          <w:color w:val="FF0000"/>
          <w:sz w:val="18"/>
          <w:szCs w:val="18"/>
        </w:rPr>
      </w:pPr>
    </w:p>
    <w:p w:rsidR="00A57E1D" w:rsidRPr="00D444B3" w:rsidRDefault="00A57E1D" w:rsidP="00463CB1">
      <w:pPr>
        <w:rPr>
          <w:rFonts w:ascii="Verdana" w:hAnsi="Verdana"/>
          <w:sz w:val="18"/>
          <w:szCs w:val="18"/>
        </w:rPr>
      </w:pPr>
    </w:p>
    <w:p w:rsidR="006A79CD" w:rsidRPr="00D444B3" w:rsidRDefault="00463CB1" w:rsidP="006A79CD">
      <w:pPr>
        <w:spacing w:line="360" w:lineRule="auto"/>
        <w:jc w:val="center"/>
        <w:rPr>
          <w:rFonts w:ascii="Verdana" w:hAnsi="Verdana" w:cs="Verdana"/>
          <w:sz w:val="18"/>
          <w:szCs w:val="18"/>
        </w:rPr>
      </w:pPr>
      <w:r w:rsidRPr="00D444B3">
        <w:rPr>
          <w:rFonts w:ascii="Verdana" w:hAnsi="Verdana" w:cs="Verdana"/>
          <w:sz w:val="18"/>
          <w:szCs w:val="18"/>
        </w:rPr>
        <w:t>Potwierdzam wywieszenie</w:t>
      </w:r>
      <w:r w:rsidR="0099537C" w:rsidRPr="00D444B3">
        <w:rPr>
          <w:rFonts w:ascii="Verdana" w:hAnsi="Verdana" w:cs="Verdana"/>
          <w:sz w:val="18"/>
          <w:szCs w:val="18"/>
        </w:rPr>
        <w:t>/ zamieszczenie</w:t>
      </w:r>
      <w:r w:rsidRPr="00D444B3">
        <w:rPr>
          <w:rFonts w:ascii="Verdana" w:hAnsi="Verdana" w:cs="Verdana"/>
          <w:sz w:val="18"/>
          <w:szCs w:val="18"/>
        </w:rPr>
        <w:t xml:space="preserve"> </w:t>
      </w:r>
      <w:r w:rsidR="0099537C" w:rsidRPr="00D444B3">
        <w:rPr>
          <w:rFonts w:ascii="Verdana" w:hAnsi="Verdana" w:cs="Verdana"/>
          <w:sz w:val="18"/>
          <w:szCs w:val="18"/>
        </w:rPr>
        <w:t>ogłoszenia</w:t>
      </w:r>
      <w:r w:rsidRPr="00D444B3">
        <w:rPr>
          <w:rFonts w:ascii="Verdana" w:hAnsi="Verdana" w:cs="Verdana"/>
          <w:sz w:val="18"/>
          <w:szCs w:val="18"/>
        </w:rPr>
        <w:t xml:space="preserve"> w okresie</w:t>
      </w:r>
      <w:r w:rsidR="006A79CD" w:rsidRPr="00D444B3">
        <w:rPr>
          <w:rFonts w:ascii="Verdana" w:hAnsi="Verdana" w:cs="Verdana"/>
          <w:sz w:val="18"/>
          <w:szCs w:val="18"/>
        </w:rPr>
        <w:t xml:space="preserve"> </w:t>
      </w:r>
    </w:p>
    <w:p w:rsidR="006A79CD" w:rsidRPr="00D444B3" w:rsidRDefault="006A79CD" w:rsidP="006A79CD">
      <w:pPr>
        <w:spacing w:line="360" w:lineRule="auto"/>
        <w:jc w:val="center"/>
        <w:rPr>
          <w:rFonts w:ascii="Verdana" w:hAnsi="Verdana" w:cs="Verdana"/>
          <w:b/>
          <w:sz w:val="18"/>
          <w:szCs w:val="18"/>
        </w:rPr>
      </w:pPr>
      <w:r w:rsidRPr="00D444B3">
        <w:rPr>
          <w:rFonts w:ascii="Verdana" w:hAnsi="Verdana" w:cs="Verdana"/>
          <w:b/>
          <w:sz w:val="18"/>
          <w:szCs w:val="18"/>
        </w:rPr>
        <w:t xml:space="preserve">od </w:t>
      </w:r>
      <w:r w:rsidR="00D444B3" w:rsidRPr="00D444B3">
        <w:rPr>
          <w:rFonts w:ascii="Verdana" w:hAnsi="Verdana" w:cs="Verdana"/>
          <w:b/>
          <w:sz w:val="18"/>
          <w:szCs w:val="18"/>
        </w:rPr>
        <w:t>23.03.2021 r. do 2</w:t>
      </w:r>
      <w:r w:rsidR="00C526B1">
        <w:rPr>
          <w:rFonts w:ascii="Verdana" w:hAnsi="Verdana" w:cs="Verdana"/>
          <w:b/>
          <w:sz w:val="18"/>
          <w:szCs w:val="18"/>
        </w:rPr>
        <w:t>1</w:t>
      </w:r>
      <w:r w:rsidR="00FA0716" w:rsidRPr="00D444B3">
        <w:rPr>
          <w:rFonts w:ascii="Verdana" w:hAnsi="Verdana" w:cs="Verdana"/>
          <w:b/>
          <w:sz w:val="18"/>
          <w:szCs w:val="18"/>
        </w:rPr>
        <w:t>.0</w:t>
      </w:r>
      <w:r w:rsidR="00D444B3" w:rsidRPr="00D444B3">
        <w:rPr>
          <w:rFonts w:ascii="Verdana" w:hAnsi="Verdana" w:cs="Verdana"/>
          <w:b/>
          <w:sz w:val="18"/>
          <w:szCs w:val="18"/>
        </w:rPr>
        <w:t>4</w:t>
      </w:r>
      <w:r w:rsidRPr="00D444B3">
        <w:rPr>
          <w:rFonts w:ascii="Verdana" w:hAnsi="Verdana" w:cs="Verdana"/>
          <w:b/>
          <w:sz w:val="18"/>
          <w:szCs w:val="18"/>
        </w:rPr>
        <w:t>.202</w:t>
      </w:r>
      <w:r w:rsidR="00922B83" w:rsidRPr="00D444B3">
        <w:rPr>
          <w:rFonts w:ascii="Verdana" w:hAnsi="Verdana" w:cs="Verdana"/>
          <w:b/>
          <w:sz w:val="18"/>
          <w:szCs w:val="18"/>
        </w:rPr>
        <w:t>1</w:t>
      </w:r>
      <w:r w:rsidRPr="00D444B3">
        <w:rPr>
          <w:rFonts w:ascii="Verdana" w:hAnsi="Verdana" w:cs="Verdana"/>
          <w:b/>
          <w:sz w:val="18"/>
          <w:szCs w:val="18"/>
        </w:rPr>
        <w:t xml:space="preserve"> r.</w:t>
      </w:r>
    </w:p>
    <w:p w:rsidR="00463CB1" w:rsidRPr="00D444B3" w:rsidRDefault="00463CB1" w:rsidP="00463CB1">
      <w:pPr>
        <w:spacing w:line="360" w:lineRule="auto"/>
        <w:jc w:val="center"/>
        <w:rPr>
          <w:rFonts w:ascii="Verdana" w:hAnsi="Verdana" w:cs="Verdana"/>
          <w:sz w:val="18"/>
          <w:szCs w:val="18"/>
        </w:rPr>
      </w:pPr>
    </w:p>
    <w:p w:rsidR="00463CB1" w:rsidRPr="00D444B3" w:rsidRDefault="00463CB1" w:rsidP="00463CB1">
      <w:pPr>
        <w:spacing w:line="360" w:lineRule="auto"/>
        <w:jc w:val="center"/>
        <w:rPr>
          <w:rFonts w:ascii="Verdana" w:hAnsi="Verdana" w:cs="Verdana"/>
          <w:sz w:val="18"/>
          <w:szCs w:val="18"/>
        </w:rPr>
      </w:pPr>
    </w:p>
    <w:p w:rsidR="00463CB1" w:rsidRPr="00D444B3" w:rsidRDefault="00463CB1" w:rsidP="00463CB1">
      <w:pPr>
        <w:spacing w:line="360" w:lineRule="auto"/>
        <w:jc w:val="center"/>
        <w:rPr>
          <w:rFonts w:cs="Times New Roman"/>
        </w:rPr>
      </w:pPr>
      <w:r w:rsidRPr="00D444B3">
        <w:rPr>
          <w:rFonts w:ascii="Verdana" w:hAnsi="Verdana" w:cs="Verdana"/>
          <w:sz w:val="12"/>
          <w:szCs w:val="12"/>
        </w:rPr>
        <w:t>………………………………………………………………………………………………………</w:t>
      </w:r>
      <w:r w:rsidR="00D444B3" w:rsidRPr="00D444B3">
        <w:rPr>
          <w:rFonts w:ascii="Verdana" w:hAnsi="Verdana" w:cs="Verdana"/>
          <w:sz w:val="12"/>
          <w:szCs w:val="12"/>
        </w:rPr>
        <w:br/>
        <w:t>(data i podpis)</w:t>
      </w:r>
    </w:p>
    <w:p w:rsidR="001A790A" w:rsidRPr="004F5FC0" w:rsidRDefault="001A790A" w:rsidP="001A790A">
      <w:pPr>
        <w:widowControl/>
        <w:suppressAutoHyphens w:val="0"/>
        <w:autoSpaceDN/>
        <w:spacing w:after="160" w:line="480" w:lineRule="auto"/>
        <w:jc w:val="right"/>
        <w:textAlignment w:val="auto"/>
        <w:rPr>
          <w:rFonts w:ascii="Verdana" w:eastAsia="Times New Roman" w:hAnsi="Verdana" w:cs="Times New Roman"/>
          <w:color w:val="FF0000"/>
          <w:kern w:val="0"/>
          <w:sz w:val="20"/>
          <w:szCs w:val="20"/>
          <w:lang w:eastAsia="pl-PL" w:bidi="ar-SA"/>
        </w:rPr>
      </w:pPr>
    </w:p>
    <w:p w:rsidR="00C8218D" w:rsidRPr="004F5FC0" w:rsidRDefault="00C8218D" w:rsidP="001A790A">
      <w:pPr>
        <w:widowControl/>
        <w:suppressAutoHyphens w:val="0"/>
        <w:autoSpaceDN/>
        <w:spacing w:after="160" w:line="480" w:lineRule="auto"/>
        <w:jc w:val="both"/>
        <w:textAlignment w:val="auto"/>
        <w:rPr>
          <w:rFonts w:ascii="Verdana" w:eastAsia="Times New Roman" w:hAnsi="Verdana" w:cs="Times New Roman"/>
          <w:color w:val="FF0000"/>
          <w:kern w:val="0"/>
          <w:sz w:val="22"/>
          <w:szCs w:val="20"/>
          <w:lang w:eastAsia="pl-PL" w:bidi="ar-SA"/>
        </w:rPr>
      </w:pPr>
    </w:p>
    <w:p w:rsidR="001A790A" w:rsidRPr="00B1455E" w:rsidRDefault="001A790A" w:rsidP="00C8218D">
      <w:pPr>
        <w:pStyle w:val="Nagwek2"/>
        <w:ind w:left="2977" w:hanging="2977"/>
        <w:rPr>
          <w:rFonts w:ascii="Verdana" w:hAnsi="Verdana"/>
          <w:b/>
          <w:bCs/>
          <w:sz w:val="22"/>
        </w:rPr>
      </w:pPr>
      <w:r w:rsidRPr="00B1455E">
        <w:rPr>
          <w:rFonts w:ascii="Verdana" w:hAnsi="Verdana"/>
          <w:b/>
          <w:bCs/>
          <w:sz w:val="22"/>
        </w:rPr>
        <w:t>WZÓR 1 oświadczenie osoby fizycznej zamierz</w:t>
      </w:r>
      <w:r w:rsidR="00C8218D" w:rsidRPr="00B1455E">
        <w:rPr>
          <w:rFonts w:ascii="Verdana" w:hAnsi="Verdana"/>
          <w:b/>
          <w:bCs/>
          <w:sz w:val="22"/>
        </w:rPr>
        <w:t xml:space="preserve">ającej uczestniczyć w przetargu </w:t>
      </w:r>
      <w:r w:rsidRPr="00B1455E">
        <w:rPr>
          <w:rFonts w:ascii="Verdana" w:hAnsi="Verdana"/>
          <w:b/>
          <w:bCs/>
          <w:sz w:val="22"/>
        </w:rPr>
        <w:t>ograniczonym</w:t>
      </w:r>
    </w:p>
    <w:p w:rsidR="001A790A" w:rsidRPr="00B1455E" w:rsidRDefault="001A790A" w:rsidP="001A790A">
      <w:pPr>
        <w:pStyle w:val="Standard"/>
        <w:spacing w:line="240" w:lineRule="auto"/>
        <w:jc w:val="both"/>
      </w:pPr>
    </w:p>
    <w:p w:rsidR="001A790A" w:rsidRPr="00B1455E" w:rsidRDefault="001A790A" w:rsidP="001A790A">
      <w:pPr>
        <w:spacing w:after="120"/>
        <w:rPr>
          <w:rFonts w:ascii="Verdana" w:hAnsi="Verdana"/>
          <w:sz w:val="18"/>
          <w:szCs w:val="18"/>
        </w:rPr>
      </w:pPr>
      <w:r w:rsidRPr="00B1455E">
        <w:rPr>
          <w:rFonts w:ascii="Verdana" w:hAnsi="Verdana"/>
          <w:sz w:val="18"/>
          <w:szCs w:val="18"/>
        </w:rPr>
        <w:t xml:space="preserve">Imię i nazwisko: </w:t>
      </w:r>
      <w:r w:rsidRPr="00B1455E">
        <w:rPr>
          <w:rFonts w:ascii="Verdana" w:hAnsi="Verdana"/>
          <w:sz w:val="16"/>
          <w:szCs w:val="16"/>
        </w:rPr>
        <w:t>……………………………..……..</w:t>
      </w:r>
    </w:p>
    <w:p w:rsidR="001A790A" w:rsidRPr="00B1455E" w:rsidRDefault="001A790A" w:rsidP="001A790A">
      <w:pPr>
        <w:spacing w:after="120"/>
        <w:rPr>
          <w:rFonts w:ascii="Verdana" w:hAnsi="Verdana"/>
          <w:sz w:val="18"/>
          <w:szCs w:val="18"/>
        </w:rPr>
      </w:pPr>
      <w:r w:rsidRPr="00B1455E">
        <w:rPr>
          <w:rFonts w:ascii="Verdana" w:hAnsi="Verdana"/>
          <w:sz w:val="18"/>
          <w:szCs w:val="18"/>
        </w:rPr>
        <w:t xml:space="preserve">numer PESEL: </w:t>
      </w:r>
      <w:r w:rsidRPr="00B1455E">
        <w:rPr>
          <w:rFonts w:ascii="Verdana" w:hAnsi="Verdana"/>
          <w:spacing w:val="-20"/>
          <w:sz w:val="36"/>
          <w:szCs w:val="36"/>
        </w:rPr>
        <w:sym w:font="Wingdings 2" w:char="F030"/>
      </w:r>
      <w:r w:rsidRPr="00B1455E">
        <w:rPr>
          <w:rFonts w:ascii="Verdana" w:hAnsi="Verdana"/>
          <w:spacing w:val="-20"/>
          <w:sz w:val="36"/>
          <w:szCs w:val="36"/>
        </w:rPr>
        <w:sym w:font="Wingdings 2" w:char="F030"/>
      </w:r>
      <w:r w:rsidRPr="00B1455E">
        <w:rPr>
          <w:rFonts w:ascii="Verdana" w:hAnsi="Verdana"/>
          <w:spacing w:val="-20"/>
          <w:sz w:val="36"/>
          <w:szCs w:val="36"/>
        </w:rPr>
        <w:sym w:font="Wingdings 2" w:char="F030"/>
      </w:r>
      <w:r w:rsidRPr="00B1455E">
        <w:rPr>
          <w:rFonts w:ascii="Verdana" w:hAnsi="Verdana"/>
          <w:spacing w:val="-20"/>
          <w:sz w:val="36"/>
          <w:szCs w:val="36"/>
        </w:rPr>
        <w:sym w:font="Wingdings 2" w:char="F030"/>
      </w:r>
      <w:r w:rsidRPr="00B1455E">
        <w:rPr>
          <w:rFonts w:ascii="Verdana" w:hAnsi="Verdana"/>
          <w:spacing w:val="-20"/>
          <w:sz w:val="36"/>
          <w:szCs w:val="36"/>
        </w:rPr>
        <w:sym w:font="Wingdings 2" w:char="F030"/>
      </w:r>
      <w:r w:rsidRPr="00B1455E">
        <w:rPr>
          <w:rFonts w:ascii="Verdana" w:hAnsi="Verdana"/>
          <w:spacing w:val="-20"/>
          <w:sz w:val="36"/>
          <w:szCs w:val="36"/>
        </w:rPr>
        <w:sym w:font="Wingdings 2" w:char="F030"/>
      </w:r>
      <w:r w:rsidRPr="00B1455E">
        <w:rPr>
          <w:rFonts w:ascii="Verdana" w:hAnsi="Verdana"/>
          <w:spacing w:val="-20"/>
          <w:sz w:val="36"/>
          <w:szCs w:val="36"/>
        </w:rPr>
        <w:sym w:font="Wingdings 2" w:char="F030"/>
      </w:r>
      <w:r w:rsidRPr="00B1455E">
        <w:rPr>
          <w:rFonts w:ascii="Verdana" w:hAnsi="Verdana"/>
          <w:spacing w:val="-20"/>
          <w:sz w:val="36"/>
          <w:szCs w:val="36"/>
        </w:rPr>
        <w:sym w:font="Wingdings 2" w:char="F030"/>
      </w:r>
      <w:r w:rsidRPr="00B1455E">
        <w:rPr>
          <w:rFonts w:ascii="Verdana" w:hAnsi="Verdana"/>
          <w:spacing w:val="-20"/>
          <w:sz w:val="36"/>
          <w:szCs w:val="36"/>
        </w:rPr>
        <w:sym w:font="Wingdings 2" w:char="F030"/>
      </w:r>
      <w:r w:rsidRPr="00B1455E">
        <w:rPr>
          <w:rFonts w:ascii="Verdana" w:hAnsi="Verdana"/>
          <w:spacing w:val="-20"/>
          <w:sz w:val="36"/>
          <w:szCs w:val="36"/>
        </w:rPr>
        <w:sym w:font="Wingdings 2" w:char="F030"/>
      </w:r>
      <w:r w:rsidRPr="00B1455E">
        <w:rPr>
          <w:rFonts w:ascii="Verdana" w:hAnsi="Verdana"/>
          <w:spacing w:val="-20"/>
          <w:sz w:val="36"/>
          <w:szCs w:val="36"/>
        </w:rPr>
        <w:sym w:font="Wingdings 2" w:char="F030"/>
      </w:r>
    </w:p>
    <w:p w:rsidR="001A790A" w:rsidRPr="00B1455E" w:rsidRDefault="001A790A" w:rsidP="001A790A">
      <w:pPr>
        <w:spacing w:after="120"/>
        <w:rPr>
          <w:rFonts w:ascii="Verdana" w:hAnsi="Verdana"/>
          <w:sz w:val="18"/>
          <w:szCs w:val="18"/>
        </w:rPr>
      </w:pPr>
      <w:r w:rsidRPr="00B1455E">
        <w:rPr>
          <w:rFonts w:ascii="Verdana" w:hAnsi="Verdana"/>
          <w:sz w:val="18"/>
          <w:szCs w:val="18"/>
        </w:rPr>
        <w:t xml:space="preserve">numer dowodu osobistego: </w:t>
      </w:r>
      <w:r w:rsidRPr="00B1455E">
        <w:rPr>
          <w:rFonts w:ascii="Verdana" w:hAnsi="Verdana"/>
          <w:spacing w:val="-20"/>
          <w:sz w:val="36"/>
          <w:szCs w:val="36"/>
        </w:rPr>
        <w:sym w:font="Wingdings 2" w:char="F030"/>
      </w:r>
      <w:r w:rsidRPr="00B1455E">
        <w:rPr>
          <w:rFonts w:ascii="Verdana" w:hAnsi="Verdana"/>
          <w:spacing w:val="-20"/>
          <w:sz w:val="36"/>
          <w:szCs w:val="36"/>
        </w:rPr>
        <w:sym w:font="Wingdings 2" w:char="F030"/>
      </w:r>
      <w:r w:rsidRPr="00B1455E">
        <w:rPr>
          <w:rFonts w:ascii="Verdana" w:hAnsi="Verdana"/>
          <w:spacing w:val="-20"/>
          <w:sz w:val="36"/>
          <w:szCs w:val="36"/>
        </w:rPr>
        <w:sym w:font="Wingdings 2" w:char="F030"/>
      </w:r>
      <w:r w:rsidRPr="00B1455E">
        <w:rPr>
          <w:rFonts w:ascii="Verdana" w:hAnsi="Verdana"/>
          <w:spacing w:val="-20"/>
          <w:sz w:val="36"/>
          <w:szCs w:val="36"/>
        </w:rPr>
        <w:sym w:font="Wingdings 2" w:char="F030"/>
      </w:r>
      <w:r w:rsidRPr="00B1455E">
        <w:rPr>
          <w:rFonts w:ascii="Verdana" w:hAnsi="Verdana"/>
          <w:spacing w:val="-20"/>
          <w:sz w:val="36"/>
          <w:szCs w:val="36"/>
        </w:rPr>
        <w:sym w:font="Wingdings 2" w:char="F030"/>
      </w:r>
      <w:r w:rsidRPr="00B1455E">
        <w:rPr>
          <w:rFonts w:ascii="Verdana" w:hAnsi="Verdana"/>
          <w:spacing w:val="-20"/>
          <w:sz w:val="36"/>
          <w:szCs w:val="36"/>
        </w:rPr>
        <w:sym w:font="Wingdings 2" w:char="F030"/>
      </w:r>
      <w:r w:rsidRPr="00B1455E">
        <w:rPr>
          <w:rFonts w:ascii="Verdana" w:hAnsi="Verdana"/>
          <w:spacing w:val="-20"/>
          <w:sz w:val="36"/>
          <w:szCs w:val="36"/>
        </w:rPr>
        <w:sym w:font="Wingdings 2" w:char="F030"/>
      </w:r>
      <w:r w:rsidRPr="00B1455E">
        <w:rPr>
          <w:rFonts w:ascii="Verdana" w:hAnsi="Verdana"/>
          <w:spacing w:val="-20"/>
          <w:sz w:val="36"/>
          <w:szCs w:val="36"/>
        </w:rPr>
        <w:sym w:font="Wingdings 2" w:char="F030"/>
      </w:r>
      <w:r w:rsidRPr="00B1455E">
        <w:rPr>
          <w:rFonts w:ascii="Verdana" w:hAnsi="Verdana"/>
          <w:spacing w:val="-20"/>
          <w:sz w:val="36"/>
          <w:szCs w:val="36"/>
        </w:rPr>
        <w:sym w:font="Wingdings 2" w:char="F030"/>
      </w:r>
    </w:p>
    <w:p w:rsidR="001A790A" w:rsidRPr="00B1455E" w:rsidRDefault="001A790A" w:rsidP="001A790A">
      <w:pPr>
        <w:spacing w:after="120"/>
        <w:rPr>
          <w:rFonts w:ascii="Verdana" w:hAnsi="Verdana"/>
          <w:sz w:val="18"/>
          <w:szCs w:val="18"/>
        </w:rPr>
      </w:pPr>
      <w:r w:rsidRPr="00B1455E">
        <w:rPr>
          <w:rFonts w:ascii="Verdana" w:hAnsi="Verdana"/>
          <w:sz w:val="18"/>
          <w:szCs w:val="18"/>
        </w:rPr>
        <w:t>adres zamieszkania: …………………………………</w:t>
      </w:r>
      <w:r w:rsidRPr="00B1455E">
        <w:rPr>
          <w:rFonts w:ascii="Verdana" w:hAnsi="Verdana"/>
          <w:sz w:val="16"/>
          <w:szCs w:val="16"/>
        </w:rPr>
        <w:t>…..……</w:t>
      </w:r>
      <w:r w:rsidRPr="00B1455E">
        <w:rPr>
          <w:rFonts w:ascii="Verdana" w:hAnsi="Verdana"/>
          <w:sz w:val="18"/>
          <w:szCs w:val="18"/>
        </w:rPr>
        <w:t>……….</w:t>
      </w:r>
    </w:p>
    <w:p w:rsidR="001A790A" w:rsidRPr="00B1455E" w:rsidRDefault="001A790A" w:rsidP="001A790A">
      <w:pPr>
        <w:spacing w:after="120"/>
        <w:rPr>
          <w:rFonts w:ascii="Verdana" w:hAnsi="Verdana"/>
          <w:sz w:val="18"/>
          <w:szCs w:val="18"/>
        </w:rPr>
      </w:pPr>
      <w:r w:rsidRPr="00B1455E">
        <w:rPr>
          <w:rFonts w:ascii="Verdana" w:hAnsi="Verdana"/>
          <w:sz w:val="18"/>
          <w:szCs w:val="18"/>
        </w:rPr>
        <w:t xml:space="preserve">       </w:t>
      </w:r>
      <w:r w:rsidRPr="00B1455E">
        <w:rPr>
          <w:rFonts w:ascii="Verdana" w:hAnsi="Verdana"/>
          <w:spacing w:val="-20"/>
          <w:sz w:val="36"/>
          <w:szCs w:val="36"/>
        </w:rPr>
        <w:sym w:font="Wingdings 2" w:char="F030"/>
      </w:r>
      <w:r w:rsidRPr="00B1455E">
        <w:rPr>
          <w:rFonts w:ascii="Verdana" w:hAnsi="Verdana"/>
          <w:spacing w:val="-20"/>
          <w:sz w:val="36"/>
          <w:szCs w:val="36"/>
        </w:rPr>
        <w:sym w:font="Wingdings 2" w:char="F030"/>
      </w:r>
      <w:r w:rsidRPr="00B1455E">
        <w:rPr>
          <w:rFonts w:ascii="Verdana" w:hAnsi="Verdana"/>
          <w:spacing w:val="-20"/>
          <w:sz w:val="36"/>
          <w:szCs w:val="36"/>
        </w:rPr>
        <w:t>-</w:t>
      </w:r>
      <w:r w:rsidRPr="00B1455E">
        <w:rPr>
          <w:rFonts w:ascii="Verdana" w:hAnsi="Verdana"/>
          <w:spacing w:val="-20"/>
          <w:sz w:val="36"/>
          <w:szCs w:val="36"/>
        </w:rPr>
        <w:sym w:font="Wingdings 2" w:char="F030"/>
      </w:r>
      <w:r w:rsidRPr="00B1455E">
        <w:rPr>
          <w:rFonts w:ascii="Verdana" w:hAnsi="Verdana"/>
          <w:spacing w:val="-20"/>
          <w:sz w:val="36"/>
          <w:szCs w:val="36"/>
        </w:rPr>
        <w:sym w:font="Wingdings 2" w:char="F030"/>
      </w:r>
      <w:r w:rsidRPr="00B1455E">
        <w:rPr>
          <w:rFonts w:ascii="Verdana" w:hAnsi="Verdana"/>
          <w:spacing w:val="-20"/>
          <w:sz w:val="36"/>
          <w:szCs w:val="36"/>
        </w:rPr>
        <w:sym w:font="Wingdings 2" w:char="F030"/>
      </w:r>
      <w:r w:rsidRPr="00B1455E">
        <w:rPr>
          <w:rFonts w:ascii="Verdana" w:hAnsi="Verdana"/>
          <w:spacing w:val="-20"/>
          <w:sz w:val="18"/>
          <w:szCs w:val="18"/>
        </w:rPr>
        <w:t xml:space="preserve"> …………………………………</w:t>
      </w:r>
    </w:p>
    <w:p w:rsidR="001A790A" w:rsidRPr="00B1455E" w:rsidRDefault="001A790A" w:rsidP="001A790A">
      <w:pPr>
        <w:spacing w:line="276" w:lineRule="auto"/>
        <w:rPr>
          <w:rFonts w:ascii="Verdana" w:hAnsi="Verdana"/>
          <w:sz w:val="18"/>
          <w:szCs w:val="18"/>
        </w:rPr>
      </w:pPr>
    </w:p>
    <w:p w:rsidR="001A790A" w:rsidRPr="00B1455E" w:rsidRDefault="001A790A" w:rsidP="001A790A">
      <w:pPr>
        <w:spacing w:after="120" w:line="276" w:lineRule="auto"/>
        <w:jc w:val="center"/>
        <w:rPr>
          <w:rFonts w:ascii="Verdana" w:hAnsi="Verdana"/>
          <w:b/>
          <w:spacing w:val="20"/>
        </w:rPr>
      </w:pPr>
      <w:r w:rsidRPr="00B1455E">
        <w:rPr>
          <w:rFonts w:ascii="Verdana" w:hAnsi="Verdana"/>
          <w:b/>
          <w:spacing w:val="20"/>
        </w:rPr>
        <w:t>OŚWIADCZENIE</w:t>
      </w:r>
    </w:p>
    <w:p w:rsidR="001A790A" w:rsidRPr="00B1455E" w:rsidRDefault="001A790A" w:rsidP="001A790A">
      <w:pPr>
        <w:spacing w:after="120" w:line="276" w:lineRule="auto"/>
        <w:ind w:firstLine="709"/>
        <w:jc w:val="both"/>
        <w:rPr>
          <w:rFonts w:ascii="Verdana" w:hAnsi="Verdana"/>
          <w:sz w:val="18"/>
          <w:szCs w:val="18"/>
        </w:rPr>
      </w:pPr>
      <w:r w:rsidRPr="00B1455E">
        <w:rPr>
          <w:rFonts w:ascii="Verdana" w:hAnsi="Verdana"/>
          <w:sz w:val="18"/>
          <w:szCs w:val="18"/>
        </w:rPr>
        <w:t xml:space="preserve">Osoby fizycznej zamierzającej uczestniczyć w przetargu </w:t>
      </w:r>
      <w:r w:rsidRPr="00B1455E">
        <w:rPr>
          <w:rFonts w:ascii="Verdana" w:hAnsi="Verdana"/>
          <w:sz w:val="18"/>
          <w:szCs w:val="18"/>
          <w:u w:val="single"/>
        </w:rPr>
        <w:t>ograniczonym</w:t>
      </w:r>
      <w:r w:rsidRPr="00B1455E">
        <w:rPr>
          <w:rFonts w:ascii="Verdana" w:hAnsi="Verdana"/>
          <w:sz w:val="18"/>
          <w:szCs w:val="18"/>
        </w:rPr>
        <w:t xml:space="preserve"> na dzierżawę nieruchomości Zasobu Własności Rolnej Skarbu Państwa, składane na podstawie przepisów ustawy </w:t>
      </w:r>
      <w:r w:rsidRPr="00B1455E">
        <w:rPr>
          <w:rFonts w:ascii="Verdana" w:hAnsi="Verdana"/>
          <w:sz w:val="18"/>
          <w:szCs w:val="18"/>
        </w:rPr>
        <w:br/>
        <w:t xml:space="preserve">z dnia 19 października 1991 r. o gospodarowaniu nieruchomościami rolnymi Skarbu Państwa (tekst jednolity (Dz.U. z 2020 r. poz. </w:t>
      </w:r>
      <w:r w:rsidR="00B1455E" w:rsidRPr="00B1455E">
        <w:rPr>
          <w:rFonts w:ascii="Verdana" w:hAnsi="Verdana"/>
          <w:sz w:val="18"/>
          <w:szCs w:val="18"/>
        </w:rPr>
        <w:t>2243</w:t>
      </w:r>
      <w:r w:rsidRPr="00B1455E">
        <w:rPr>
          <w:rFonts w:ascii="Verdana" w:hAnsi="Verdana"/>
          <w:sz w:val="18"/>
          <w:szCs w:val="18"/>
        </w:rPr>
        <w:t>), zwanej dalej „ustawą”:</w:t>
      </w:r>
    </w:p>
    <w:p w:rsidR="001A790A" w:rsidRPr="00B1455E" w:rsidRDefault="001A790A" w:rsidP="001A790A">
      <w:pPr>
        <w:pStyle w:val="Akapitzlist"/>
        <w:numPr>
          <w:ilvl w:val="0"/>
          <w:numId w:val="44"/>
        </w:numPr>
        <w:suppressAutoHyphens w:val="0"/>
        <w:autoSpaceDN/>
        <w:spacing w:after="120" w:line="276" w:lineRule="auto"/>
        <w:ind w:left="284" w:hanging="284"/>
        <w:contextualSpacing/>
        <w:jc w:val="both"/>
        <w:textAlignment w:val="auto"/>
        <w:rPr>
          <w:rFonts w:ascii="Verdana" w:hAnsi="Verdana"/>
          <w:sz w:val="18"/>
          <w:szCs w:val="18"/>
        </w:rPr>
      </w:pPr>
      <w:r w:rsidRPr="00B1455E">
        <w:rPr>
          <w:rFonts w:ascii="Verdana" w:hAnsi="Verdana"/>
          <w:sz w:val="18"/>
          <w:szCs w:val="18"/>
        </w:rPr>
        <w:t>Oświadczam, że zapoznałem(am) się z przedmiotem przetargu i dokumentacją związaną z przedmiotem dzierżawy oraz ograniczeniami w jego używaniu i w związku z tym, nie będę występował(a) z ewentualnymi roszczeniami z tytułu rękojmi za wady przedmiotu dzierżawy;</w:t>
      </w:r>
    </w:p>
    <w:p w:rsidR="001A790A" w:rsidRPr="00B1455E" w:rsidRDefault="001A790A" w:rsidP="001A790A">
      <w:pPr>
        <w:pStyle w:val="Akapitzlist"/>
        <w:spacing w:after="120" w:line="276" w:lineRule="auto"/>
        <w:ind w:left="284"/>
        <w:rPr>
          <w:rFonts w:ascii="Verdana" w:hAnsi="Verdana"/>
          <w:sz w:val="8"/>
          <w:szCs w:val="8"/>
        </w:rPr>
      </w:pPr>
    </w:p>
    <w:p w:rsidR="001A790A" w:rsidRPr="00B1455E" w:rsidRDefault="001A790A" w:rsidP="001A790A">
      <w:pPr>
        <w:pStyle w:val="Akapitzlist"/>
        <w:numPr>
          <w:ilvl w:val="0"/>
          <w:numId w:val="44"/>
        </w:numPr>
        <w:suppressAutoHyphens w:val="0"/>
        <w:autoSpaceDN/>
        <w:spacing w:after="120" w:line="276" w:lineRule="auto"/>
        <w:ind w:left="284" w:hanging="284"/>
        <w:contextualSpacing/>
        <w:jc w:val="both"/>
        <w:textAlignment w:val="auto"/>
        <w:rPr>
          <w:rFonts w:ascii="Verdana" w:hAnsi="Verdana"/>
          <w:sz w:val="18"/>
          <w:szCs w:val="18"/>
        </w:rPr>
      </w:pPr>
      <w:r w:rsidRPr="00B1455E">
        <w:rPr>
          <w:rFonts w:ascii="Verdana" w:hAnsi="Verdana"/>
          <w:sz w:val="18"/>
          <w:szCs w:val="18"/>
        </w:rPr>
        <w:t>Oświadczam, że zapoznałem(am) się z treścią ogłoszenia o przetargu oraz projektem umowy dzierżawy;</w:t>
      </w:r>
    </w:p>
    <w:p w:rsidR="001A790A" w:rsidRPr="00B1455E" w:rsidRDefault="001A790A" w:rsidP="001A790A">
      <w:pPr>
        <w:pStyle w:val="Akapitzlist"/>
        <w:spacing w:after="120" w:line="276" w:lineRule="auto"/>
        <w:ind w:left="284"/>
        <w:rPr>
          <w:rFonts w:ascii="Verdana" w:hAnsi="Verdana"/>
          <w:sz w:val="8"/>
          <w:szCs w:val="8"/>
        </w:rPr>
      </w:pPr>
    </w:p>
    <w:p w:rsidR="001A790A" w:rsidRPr="00B1455E" w:rsidRDefault="001A790A" w:rsidP="001A790A">
      <w:pPr>
        <w:pStyle w:val="Akapitzlist"/>
        <w:numPr>
          <w:ilvl w:val="0"/>
          <w:numId w:val="44"/>
        </w:numPr>
        <w:suppressAutoHyphens w:val="0"/>
        <w:autoSpaceDN/>
        <w:spacing w:after="120" w:line="276" w:lineRule="auto"/>
        <w:ind w:left="284" w:hanging="284"/>
        <w:contextualSpacing/>
        <w:jc w:val="both"/>
        <w:textAlignment w:val="auto"/>
        <w:rPr>
          <w:rFonts w:ascii="Verdana" w:hAnsi="Verdana"/>
          <w:sz w:val="18"/>
          <w:szCs w:val="18"/>
        </w:rPr>
      </w:pPr>
      <w:r w:rsidRPr="00B1455E">
        <w:rPr>
          <w:rFonts w:ascii="Verdana" w:hAnsi="Verdana"/>
          <w:sz w:val="18"/>
          <w:szCs w:val="18"/>
        </w:rPr>
        <w:t>Oświadczenie dotyczące zobowiązań finansowych</w:t>
      </w:r>
      <w:r w:rsidRPr="00B1455E">
        <w:rPr>
          <w:rStyle w:val="Odwoanieprzypisudolnego"/>
          <w:rFonts w:ascii="Verdana" w:hAnsi="Verdana"/>
          <w:sz w:val="18"/>
          <w:szCs w:val="18"/>
        </w:rPr>
        <w:footnoteReference w:id="1"/>
      </w:r>
      <w:r w:rsidRPr="00B1455E">
        <w:rPr>
          <w:rFonts w:ascii="Verdana" w:hAnsi="Verdana"/>
          <w:sz w:val="18"/>
          <w:szCs w:val="18"/>
        </w:rPr>
        <w:t xml:space="preserve"> (art. 29 ust. 3bc pkt 1 ustawy):</w:t>
      </w:r>
    </w:p>
    <w:p w:rsidR="001A790A" w:rsidRPr="00B1455E" w:rsidRDefault="001A790A" w:rsidP="001A790A">
      <w:pPr>
        <w:pStyle w:val="Akapitzlist"/>
        <w:spacing w:after="120" w:line="276" w:lineRule="auto"/>
        <w:ind w:left="284" w:hanging="284"/>
        <w:rPr>
          <w:rFonts w:ascii="Verdana" w:hAnsi="Verdana"/>
          <w:sz w:val="18"/>
          <w:szCs w:val="18"/>
        </w:rPr>
      </w:pPr>
      <w:r w:rsidRPr="00B1455E">
        <w:rPr>
          <w:rFonts w:ascii="MS Gothic" w:eastAsia="MS Gothic" w:hAnsi="MS Gothic" w:hint="eastAsia"/>
        </w:rPr>
        <w:t>☐</w:t>
      </w:r>
      <w:r w:rsidRPr="00B1455E">
        <w:rPr>
          <w:rFonts w:ascii="Verdana" w:hAnsi="Verdana"/>
          <w:sz w:val="18"/>
          <w:szCs w:val="18"/>
        </w:rPr>
        <w:tab/>
        <w:t>Nie mam zaległości z tytułu zobowiązań finansowych wobec KOWR, Skarbu Państwa, jednostek samorządu terytorialnego, Zakładu Ubezpieczeń Społecznych lub Kasy Rolniczego Ubezpieczenia Społecznego;</w:t>
      </w:r>
    </w:p>
    <w:p w:rsidR="001A790A" w:rsidRPr="00B1455E" w:rsidRDefault="001A790A" w:rsidP="001A790A">
      <w:pPr>
        <w:pStyle w:val="Akapitzlist"/>
        <w:spacing w:after="120" w:line="276" w:lineRule="auto"/>
        <w:ind w:left="284" w:hanging="284"/>
        <w:rPr>
          <w:rFonts w:ascii="Verdana" w:hAnsi="Verdana"/>
          <w:sz w:val="18"/>
          <w:szCs w:val="18"/>
        </w:rPr>
      </w:pPr>
      <w:r w:rsidRPr="00B1455E">
        <w:rPr>
          <w:rFonts w:ascii="MS Gothic" w:eastAsia="MS Gothic" w:hAnsi="MS Gothic" w:hint="eastAsia"/>
        </w:rPr>
        <w:t>☐</w:t>
      </w:r>
      <w:r w:rsidRPr="00B1455E">
        <w:rPr>
          <w:rFonts w:ascii="Verdana" w:hAnsi="Verdana"/>
          <w:sz w:val="18"/>
          <w:szCs w:val="18"/>
        </w:rPr>
        <w:tab/>
        <w:t>Posiadam zaległości z tytułu zobowiązań finansowych wobec:</w:t>
      </w:r>
    </w:p>
    <w:p w:rsidR="001A790A" w:rsidRPr="00B1455E" w:rsidRDefault="001A790A" w:rsidP="001A790A">
      <w:pPr>
        <w:pStyle w:val="Akapitzlist"/>
        <w:tabs>
          <w:tab w:val="left" w:pos="5670"/>
          <w:tab w:val="left" w:pos="5954"/>
        </w:tabs>
        <w:spacing w:after="120" w:line="276" w:lineRule="auto"/>
        <w:ind w:left="567" w:hanging="283"/>
        <w:rPr>
          <w:rFonts w:ascii="Verdana" w:hAnsi="Verdana"/>
          <w:sz w:val="18"/>
          <w:szCs w:val="18"/>
        </w:rPr>
      </w:pPr>
      <w:r w:rsidRPr="00B1455E">
        <w:rPr>
          <w:rFonts w:ascii="MS Gothic" w:eastAsia="MS Gothic" w:hAnsi="MS Gothic" w:hint="eastAsia"/>
        </w:rPr>
        <w:t>☐</w:t>
      </w:r>
      <w:r w:rsidRPr="00B1455E">
        <w:rPr>
          <w:rFonts w:ascii="MS Gothic" w:eastAsia="MS Gothic" w:hAnsi="MS Gothic"/>
        </w:rPr>
        <w:tab/>
      </w:r>
      <w:r w:rsidRPr="00B1455E">
        <w:rPr>
          <w:rFonts w:ascii="Verdana" w:hAnsi="Verdana"/>
          <w:sz w:val="18"/>
          <w:szCs w:val="18"/>
        </w:rPr>
        <w:t>Krajowego Ośrodka Wsparcia Rolnictwa,</w:t>
      </w:r>
      <w:r w:rsidRPr="00B1455E">
        <w:rPr>
          <w:rFonts w:ascii="Verdana" w:hAnsi="Verdana"/>
          <w:sz w:val="18"/>
          <w:szCs w:val="18"/>
        </w:rPr>
        <w:tab/>
      </w:r>
      <w:r w:rsidRPr="00B1455E">
        <w:rPr>
          <w:rFonts w:ascii="MS Gothic" w:eastAsia="MS Gothic" w:hAnsi="MS Gothic" w:hint="eastAsia"/>
        </w:rPr>
        <w:t>☐</w:t>
      </w:r>
      <w:r w:rsidRPr="00B1455E">
        <w:rPr>
          <w:rFonts w:ascii="MS Gothic" w:eastAsia="MS Gothic" w:hAnsi="MS Gothic"/>
        </w:rPr>
        <w:tab/>
      </w:r>
      <w:r w:rsidRPr="00B1455E">
        <w:rPr>
          <w:rFonts w:ascii="Verdana" w:hAnsi="Verdana"/>
          <w:sz w:val="18"/>
          <w:szCs w:val="18"/>
        </w:rPr>
        <w:t xml:space="preserve">Skarbu Państwa, </w:t>
      </w:r>
    </w:p>
    <w:p w:rsidR="001A790A" w:rsidRPr="00B1455E" w:rsidRDefault="001A790A" w:rsidP="001A790A">
      <w:pPr>
        <w:pStyle w:val="Akapitzlist"/>
        <w:tabs>
          <w:tab w:val="left" w:pos="5670"/>
          <w:tab w:val="left" w:pos="5954"/>
        </w:tabs>
        <w:spacing w:after="120" w:line="276" w:lineRule="auto"/>
        <w:ind w:left="567" w:hanging="283"/>
        <w:rPr>
          <w:rFonts w:ascii="Verdana" w:hAnsi="Verdana"/>
          <w:sz w:val="18"/>
          <w:szCs w:val="18"/>
        </w:rPr>
      </w:pPr>
      <w:r w:rsidRPr="00B1455E">
        <w:rPr>
          <w:rFonts w:ascii="MS Gothic" w:eastAsia="MS Gothic" w:hAnsi="MS Gothic" w:hint="eastAsia"/>
        </w:rPr>
        <w:t>☐</w:t>
      </w:r>
      <w:r w:rsidRPr="00B1455E">
        <w:rPr>
          <w:rFonts w:ascii="MS Gothic" w:eastAsia="MS Gothic" w:hAnsi="MS Gothic"/>
        </w:rPr>
        <w:tab/>
      </w:r>
      <w:r w:rsidRPr="00B1455E">
        <w:rPr>
          <w:rFonts w:ascii="Verdana" w:hAnsi="Verdana"/>
          <w:sz w:val="18"/>
          <w:szCs w:val="18"/>
        </w:rPr>
        <w:t xml:space="preserve">jednostki(ek) samorządu terytorialnego, </w:t>
      </w:r>
      <w:r w:rsidRPr="00B1455E">
        <w:rPr>
          <w:rFonts w:ascii="Verdana" w:hAnsi="Verdana"/>
          <w:sz w:val="18"/>
          <w:szCs w:val="18"/>
        </w:rPr>
        <w:tab/>
      </w:r>
      <w:r w:rsidRPr="00B1455E">
        <w:rPr>
          <w:rFonts w:ascii="MS Gothic" w:eastAsia="MS Gothic" w:hAnsi="MS Gothic" w:hint="eastAsia"/>
        </w:rPr>
        <w:t>☐</w:t>
      </w:r>
      <w:r w:rsidRPr="00B1455E">
        <w:rPr>
          <w:rFonts w:ascii="Verdana" w:hAnsi="Verdana"/>
          <w:sz w:val="18"/>
          <w:szCs w:val="18"/>
        </w:rPr>
        <w:tab/>
        <w:t xml:space="preserve">Zakładu Ubezpieczeń Społecznych, </w:t>
      </w:r>
    </w:p>
    <w:p w:rsidR="001A790A" w:rsidRPr="00B1455E" w:rsidRDefault="001A790A" w:rsidP="001A790A">
      <w:pPr>
        <w:pStyle w:val="Akapitzlist"/>
        <w:spacing w:after="120" w:line="276" w:lineRule="auto"/>
        <w:ind w:left="567" w:hanging="283"/>
        <w:rPr>
          <w:rFonts w:ascii="Verdana" w:hAnsi="Verdana"/>
          <w:sz w:val="18"/>
          <w:szCs w:val="18"/>
        </w:rPr>
      </w:pPr>
      <w:r w:rsidRPr="00B1455E">
        <w:rPr>
          <w:rFonts w:ascii="MS Gothic" w:eastAsia="MS Gothic" w:hAnsi="MS Gothic" w:hint="eastAsia"/>
        </w:rPr>
        <w:t>☐</w:t>
      </w:r>
      <w:r w:rsidRPr="00B1455E">
        <w:rPr>
          <w:rFonts w:ascii="MS Gothic" w:eastAsia="MS Gothic" w:hAnsi="MS Gothic"/>
        </w:rPr>
        <w:tab/>
      </w:r>
      <w:r w:rsidRPr="00B1455E">
        <w:rPr>
          <w:rFonts w:ascii="Verdana" w:hAnsi="Verdana"/>
          <w:sz w:val="18"/>
          <w:szCs w:val="18"/>
        </w:rPr>
        <w:t xml:space="preserve">Kasy Rolniczego Ubezpieczenia Społecznego </w:t>
      </w:r>
    </w:p>
    <w:p w:rsidR="001A790A" w:rsidRPr="00B1455E" w:rsidRDefault="001A790A" w:rsidP="00B1455E">
      <w:pPr>
        <w:pStyle w:val="Akapitzlist"/>
        <w:tabs>
          <w:tab w:val="center" w:pos="5244"/>
        </w:tabs>
        <w:spacing w:after="120" w:line="276" w:lineRule="auto"/>
        <w:ind w:left="284"/>
        <w:rPr>
          <w:rFonts w:ascii="Verdana" w:hAnsi="Verdana"/>
          <w:sz w:val="18"/>
          <w:szCs w:val="18"/>
        </w:rPr>
      </w:pPr>
      <w:r w:rsidRPr="00B1455E">
        <w:rPr>
          <w:rFonts w:ascii="Verdana" w:hAnsi="Verdana"/>
          <w:sz w:val="18"/>
          <w:szCs w:val="18"/>
        </w:rPr>
        <w:t>i jednocześnie oświadczam, że:</w:t>
      </w:r>
      <w:r w:rsidR="00B1455E" w:rsidRPr="00B1455E">
        <w:rPr>
          <w:rFonts w:ascii="Verdana" w:hAnsi="Verdana"/>
          <w:sz w:val="18"/>
          <w:szCs w:val="18"/>
        </w:rPr>
        <w:tab/>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804"/>
      </w:tblGrid>
      <w:tr w:rsidR="004F5FC0" w:rsidRPr="00B1455E" w:rsidTr="005C7643">
        <w:trPr>
          <w:trHeight w:val="397"/>
        </w:trPr>
        <w:tc>
          <w:tcPr>
            <w:tcW w:w="2268" w:type="dxa"/>
            <w:shd w:val="clear" w:color="auto" w:fill="auto"/>
            <w:vAlign w:val="center"/>
          </w:tcPr>
          <w:p w:rsidR="001A790A" w:rsidRPr="00B1455E" w:rsidRDefault="001A790A" w:rsidP="005C7643">
            <w:pPr>
              <w:pStyle w:val="Akapitzlist"/>
              <w:spacing w:line="276" w:lineRule="auto"/>
              <w:ind w:left="-113"/>
              <w:rPr>
                <w:rFonts w:ascii="Verdana" w:hAnsi="Verdana"/>
                <w:sz w:val="18"/>
                <w:szCs w:val="18"/>
              </w:rPr>
            </w:pPr>
            <w:r w:rsidRPr="00B1455E">
              <w:rPr>
                <w:rFonts w:ascii="MS Gothic" w:eastAsia="MS Gothic" w:hAnsi="MS Gothic" w:hint="eastAsia"/>
              </w:rPr>
              <w:t>☐</w:t>
            </w:r>
            <w:r w:rsidRPr="00B1455E">
              <w:rPr>
                <w:rFonts w:ascii="Verdana" w:hAnsi="Verdana"/>
              </w:rPr>
              <w:t xml:space="preserve"> </w:t>
            </w:r>
            <w:r w:rsidRPr="00B1455E">
              <w:rPr>
                <w:rFonts w:ascii="Verdana" w:hAnsi="Verdana"/>
                <w:sz w:val="18"/>
                <w:szCs w:val="18"/>
              </w:rPr>
              <w:t>uzyskałem(am)</w:t>
            </w:r>
          </w:p>
        </w:tc>
        <w:tc>
          <w:tcPr>
            <w:tcW w:w="6804" w:type="dxa"/>
            <w:vMerge w:val="restart"/>
            <w:shd w:val="clear" w:color="auto" w:fill="auto"/>
            <w:vAlign w:val="center"/>
          </w:tcPr>
          <w:p w:rsidR="001A790A" w:rsidRPr="00B1455E" w:rsidRDefault="001A790A" w:rsidP="005C7643">
            <w:pPr>
              <w:pStyle w:val="Akapitzlist"/>
              <w:spacing w:after="120" w:line="276" w:lineRule="auto"/>
              <w:ind w:left="0"/>
              <w:rPr>
                <w:rFonts w:ascii="Verdana" w:hAnsi="Verdana"/>
                <w:sz w:val="18"/>
                <w:szCs w:val="18"/>
              </w:rPr>
            </w:pPr>
            <w:r w:rsidRPr="00B1455E">
              <w:rPr>
                <w:rFonts w:ascii="Verdana" w:hAnsi="Verdana"/>
                <w:sz w:val="18"/>
                <w:szCs w:val="18"/>
              </w:rPr>
              <w:t>przewidziane prawem zwolnienie/odroczenie/rozłożenie na raty zaległych płatności/wstrzymanie(a) w całości wykonania decyzji</w:t>
            </w:r>
          </w:p>
        </w:tc>
      </w:tr>
      <w:tr w:rsidR="001A790A" w:rsidRPr="00B1455E" w:rsidTr="005C7643">
        <w:trPr>
          <w:trHeight w:val="397"/>
        </w:trPr>
        <w:tc>
          <w:tcPr>
            <w:tcW w:w="2268" w:type="dxa"/>
            <w:shd w:val="clear" w:color="auto" w:fill="auto"/>
            <w:vAlign w:val="center"/>
          </w:tcPr>
          <w:p w:rsidR="001A790A" w:rsidRPr="00B1455E" w:rsidRDefault="001A790A" w:rsidP="005C7643">
            <w:pPr>
              <w:pStyle w:val="Akapitzlist"/>
              <w:spacing w:line="276" w:lineRule="auto"/>
              <w:ind w:left="-113"/>
              <w:rPr>
                <w:rFonts w:ascii="Verdana" w:hAnsi="Verdana"/>
                <w:sz w:val="18"/>
                <w:szCs w:val="18"/>
              </w:rPr>
            </w:pPr>
            <w:r w:rsidRPr="00B1455E">
              <w:rPr>
                <w:rFonts w:ascii="MS Gothic" w:eastAsia="MS Gothic" w:hAnsi="MS Gothic" w:hint="eastAsia"/>
              </w:rPr>
              <w:t>☐</w:t>
            </w:r>
            <w:r w:rsidRPr="00B1455E">
              <w:rPr>
                <w:rFonts w:ascii="Verdana" w:hAnsi="Verdana"/>
                <w:sz w:val="18"/>
                <w:szCs w:val="18"/>
              </w:rPr>
              <w:t xml:space="preserve"> nie uzyskałem(am)</w:t>
            </w:r>
            <w:r w:rsidRPr="00B1455E">
              <w:rPr>
                <w:rStyle w:val="Odwoanieprzypisudolnego"/>
                <w:rFonts w:ascii="Verdana" w:hAnsi="Verdana"/>
              </w:rPr>
              <w:footnoteReference w:id="2"/>
            </w:r>
          </w:p>
        </w:tc>
        <w:tc>
          <w:tcPr>
            <w:tcW w:w="6804" w:type="dxa"/>
            <w:vMerge/>
            <w:shd w:val="clear" w:color="auto" w:fill="auto"/>
            <w:vAlign w:val="center"/>
          </w:tcPr>
          <w:p w:rsidR="001A790A" w:rsidRPr="00B1455E" w:rsidRDefault="001A790A" w:rsidP="005C7643">
            <w:pPr>
              <w:pStyle w:val="Akapitzlist"/>
              <w:spacing w:after="120" w:line="276" w:lineRule="auto"/>
              <w:ind w:left="0"/>
              <w:jc w:val="center"/>
              <w:rPr>
                <w:rFonts w:ascii="Verdana" w:hAnsi="Verdana"/>
                <w:sz w:val="18"/>
                <w:szCs w:val="18"/>
              </w:rPr>
            </w:pPr>
          </w:p>
        </w:tc>
      </w:tr>
    </w:tbl>
    <w:p w:rsidR="001A790A" w:rsidRPr="00B1455E" w:rsidRDefault="001A790A" w:rsidP="001A790A">
      <w:pPr>
        <w:spacing w:line="276" w:lineRule="auto"/>
        <w:jc w:val="both"/>
        <w:rPr>
          <w:rFonts w:ascii="Verdana" w:hAnsi="Verdana"/>
          <w:sz w:val="18"/>
          <w:szCs w:val="18"/>
        </w:rPr>
      </w:pPr>
    </w:p>
    <w:p w:rsidR="001A790A" w:rsidRPr="00B1455E" w:rsidRDefault="001A790A" w:rsidP="001A790A">
      <w:pPr>
        <w:pStyle w:val="Akapitzlist"/>
        <w:numPr>
          <w:ilvl w:val="0"/>
          <w:numId w:val="44"/>
        </w:numPr>
        <w:suppressAutoHyphens w:val="0"/>
        <w:autoSpaceDN/>
        <w:spacing w:after="120" w:line="276" w:lineRule="auto"/>
        <w:ind w:left="284" w:hanging="284"/>
        <w:contextualSpacing/>
        <w:jc w:val="both"/>
        <w:textAlignment w:val="auto"/>
        <w:rPr>
          <w:rFonts w:ascii="Verdana" w:hAnsi="Verdana"/>
          <w:sz w:val="18"/>
          <w:szCs w:val="18"/>
        </w:rPr>
      </w:pPr>
      <w:r w:rsidRPr="00B1455E">
        <w:rPr>
          <w:rFonts w:ascii="Verdana" w:hAnsi="Verdana"/>
          <w:sz w:val="18"/>
          <w:szCs w:val="18"/>
        </w:rPr>
        <w:t xml:space="preserve">Oświadczenie dotyczące władania nieruchomością(ami) Zasobu bez tytułu prawnego </w:t>
      </w:r>
      <w:r w:rsidRPr="00B1455E">
        <w:rPr>
          <w:rFonts w:ascii="Verdana" w:hAnsi="Verdana"/>
          <w:sz w:val="18"/>
          <w:szCs w:val="18"/>
        </w:rPr>
        <w:br/>
        <w:t>(art. 29 ust. 3bc pkt 2 ustawy)</w:t>
      </w:r>
      <w:r w:rsidRPr="00B1455E">
        <w:rPr>
          <w:rFonts w:ascii="Verdana" w:hAnsi="Verdana"/>
          <w:vertAlign w:val="superscript"/>
        </w:rPr>
        <w:t>1</w:t>
      </w:r>
      <w:r w:rsidRPr="00B1455E">
        <w:rPr>
          <w:rFonts w:ascii="Verdana" w:hAnsi="Verdana"/>
          <w:sz w:val="18"/>
          <w:szCs w:val="18"/>
        </w:rPr>
        <w:t>:</w:t>
      </w:r>
    </w:p>
    <w:p w:rsidR="001A790A" w:rsidRPr="00B1455E" w:rsidRDefault="001A790A" w:rsidP="001A790A">
      <w:pPr>
        <w:pStyle w:val="Akapitzlist"/>
        <w:spacing w:line="276" w:lineRule="auto"/>
        <w:ind w:left="284" w:hanging="284"/>
        <w:rPr>
          <w:rFonts w:ascii="Verdana" w:hAnsi="Verdana"/>
          <w:sz w:val="18"/>
          <w:szCs w:val="18"/>
        </w:rPr>
      </w:pPr>
      <w:r w:rsidRPr="00B1455E">
        <w:rPr>
          <w:rFonts w:ascii="MS Gothic" w:eastAsia="MS Gothic" w:hAnsi="MS Gothic" w:hint="eastAsia"/>
        </w:rPr>
        <w:t>☐</w:t>
      </w:r>
      <w:r w:rsidRPr="00B1455E">
        <w:rPr>
          <w:rFonts w:ascii="Verdana" w:hAnsi="Verdana"/>
          <w:sz w:val="18"/>
          <w:szCs w:val="18"/>
        </w:rPr>
        <w:tab/>
        <w:t xml:space="preserve">Nie władam nieruchomościami Zasobu bez tytułu prawnego; </w:t>
      </w:r>
    </w:p>
    <w:p w:rsidR="001A790A" w:rsidRPr="00B1455E" w:rsidRDefault="001A790A" w:rsidP="001A790A">
      <w:pPr>
        <w:pStyle w:val="Akapitzlist"/>
        <w:spacing w:line="276" w:lineRule="auto"/>
        <w:ind w:left="284" w:hanging="284"/>
        <w:rPr>
          <w:rFonts w:ascii="Verdana" w:hAnsi="Verdana"/>
          <w:sz w:val="18"/>
          <w:szCs w:val="18"/>
        </w:rPr>
      </w:pPr>
      <w:r w:rsidRPr="00B1455E">
        <w:rPr>
          <w:rFonts w:ascii="MS Gothic" w:eastAsia="MS Gothic" w:hAnsi="MS Gothic" w:hint="eastAsia"/>
        </w:rPr>
        <w:t>☐</w:t>
      </w:r>
      <w:r w:rsidRPr="00B1455E">
        <w:rPr>
          <w:rFonts w:ascii="Verdana" w:hAnsi="Verdana"/>
          <w:sz w:val="18"/>
          <w:szCs w:val="18"/>
        </w:rPr>
        <w:tab/>
        <w:t xml:space="preserve">Władałem(am) nieruchomościami Zasobu bez tytułu prawnego i po wezwaniu KOWR/ANR nieruchomości te opuściłem(am); </w:t>
      </w:r>
    </w:p>
    <w:p w:rsidR="001A790A" w:rsidRPr="00B1455E" w:rsidRDefault="001A790A" w:rsidP="001A790A">
      <w:pPr>
        <w:pStyle w:val="Akapitzlist"/>
        <w:spacing w:line="276" w:lineRule="auto"/>
        <w:ind w:left="284" w:hanging="284"/>
        <w:rPr>
          <w:rFonts w:ascii="Verdana" w:hAnsi="Verdana"/>
          <w:sz w:val="18"/>
          <w:szCs w:val="18"/>
        </w:rPr>
      </w:pPr>
      <w:r w:rsidRPr="00B1455E">
        <w:rPr>
          <w:rFonts w:ascii="MS Gothic" w:eastAsia="MS Gothic" w:hAnsi="MS Gothic" w:hint="eastAsia"/>
        </w:rPr>
        <w:t>☐</w:t>
      </w:r>
      <w:r w:rsidRPr="00B1455E">
        <w:rPr>
          <w:rFonts w:ascii="Verdana" w:hAnsi="Verdana"/>
          <w:sz w:val="18"/>
          <w:szCs w:val="18"/>
        </w:rPr>
        <w:tab/>
        <w:t>Władałem(am)/Władam nieruchomościami Zasobu bez tytułu prawnego i nie byłem(am) wzywany(a) przez KOWR/ANR do ich wydania;</w:t>
      </w:r>
    </w:p>
    <w:p w:rsidR="001A790A" w:rsidRPr="00B1455E" w:rsidRDefault="001A790A" w:rsidP="001A790A">
      <w:pPr>
        <w:pStyle w:val="Akapitzlist"/>
        <w:spacing w:line="276" w:lineRule="auto"/>
        <w:ind w:left="284" w:hanging="284"/>
        <w:rPr>
          <w:rFonts w:ascii="Verdana" w:hAnsi="Verdana"/>
          <w:sz w:val="18"/>
          <w:szCs w:val="18"/>
        </w:rPr>
      </w:pPr>
      <w:r w:rsidRPr="00B1455E">
        <w:rPr>
          <w:rFonts w:ascii="MS Gothic" w:eastAsia="MS Gothic" w:hAnsi="MS Gothic" w:hint="eastAsia"/>
        </w:rPr>
        <w:t>☐</w:t>
      </w:r>
      <w:r w:rsidRPr="00B1455E">
        <w:rPr>
          <w:rFonts w:ascii="Verdana" w:hAnsi="Verdana"/>
          <w:sz w:val="18"/>
          <w:szCs w:val="18"/>
        </w:rPr>
        <w:tab/>
        <w:t>Władałem(am)/Władam nieruchomościami Zasobu bez tytułu prawnego i po wezwaniu KOWR/ANR nieruchomości tych nie opuściłem(am)</w:t>
      </w:r>
      <w:r w:rsidRPr="00B1455E">
        <w:rPr>
          <w:rFonts w:ascii="Verdana" w:hAnsi="Verdana"/>
          <w:vertAlign w:val="superscript"/>
        </w:rPr>
        <w:t>2</w:t>
      </w:r>
      <w:r w:rsidRPr="00B1455E">
        <w:rPr>
          <w:rFonts w:ascii="Verdana" w:hAnsi="Verdana"/>
          <w:sz w:val="18"/>
          <w:szCs w:val="18"/>
        </w:rPr>
        <w:t>;</w:t>
      </w:r>
    </w:p>
    <w:p w:rsidR="001A790A" w:rsidRPr="00B1455E" w:rsidRDefault="001A790A" w:rsidP="001A790A">
      <w:pPr>
        <w:pStyle w:val="Akapitzlist"/>
        <w:spacing w:after="120" w:line="276" w:lineRule="auto"/>
        <w:ind w:left="284"/>
        <w:rPr>
          <w:rFonts w:ascii="Verdana" w:hAnsi="Verdana"/>
          <w:sz w:val="18"/>
          <w:szCs w:val="18"/>
        </w:rPr>
      </w:pPr>
    </w:p>
    <w:p w:rsidR="001A790A" w:rsidRPr="00B1455E" w:rsidRDefault="001A790A" w:rsidP="001A790A">
      <w:pPr>
        <w:pStyle w:val="Akapitzlist"/>
        <w:numPr>
          <w:ilvl w:val="0"/>
          <w:numId w:val="44"/>
        </w:numPr>
        <w:suppressAutoHyphens w:val="0"/>
        <w:autoSpaceDN/>
        <w:spacing w:after="120" w:line="276" w:lineRule="auto"/>
        <w:ind w:left="284" w:hanging="284"/>
        <w:contextualSpacing/>
        <w:jc w:val="both"/>
        <w:textAlignment w:val="auto"/>
        <w:rPr>
          <w:rFonts w:ascii="Verdana" w:hAnsi="Verdana"/>
          <w:sz w:val="18"/>
          <w:szCs w:val="18"/>
        </w:rPr>
      </w:pPr>
      <w:r w:rsidRPr="00B1455E">
        <w:rPr>
          <w:rFonts w:ascii="Verdana" w:hAnsi="Verdana"/>
          <w:sz w:val="18"/>
          <w:szCs w:val="18"/>
        </w:rPr>
        <w:t xml:space="preserve">Oświadczenie dotyczące nabycia z Zasobu nieruchomości w skład której(ych) wchodziły użytki </w:t>
      </w:r>
      <w:r w:rsidRPr="00B1455E">
        <w:rPr>
          <w:rFonts w:ascii="Verdana" w:hAnsi="Verdana"/>
          <w:sz w:val="18"/>
          <w:szCs w:val="18"/>
        </w:rPr>
        <w:br/>
        <w:t>rolne</w:t>
      </w:r>
    </w:p>
    <w:p w:rsidR="001A790A" w:rsidRPr="00B1455E" w:rsidRDefault="001A790A" w:rsidP="001A790A">
      <w:pPr>
        <w:pStyle w:val="Akapitzlist"/>
        <w:numPr>
          <w:ilvl w:val="0"/>
          <w:numId w:val="44"/>
        </w:numPr>
        <w:suppressAutoHyphens w:val="0"/>
        <w:autoSpaceDN/>
        <w:spacing w:after="120" w:line="276" w:lineRule="auto"/>
        <w:ind w:left="284" w:hanging="284"/>
        <w:contextualSpacing/>
        <w:jc w:val="both"/>
        <w:textAlignment w:val="auto"/>
        <w:rPr>
          <w:rFonts w:ascii="Verdana" w:hAnsi="Verdana"/>
          <w:sz w:val="18"/>
          <w:szCs w:val="18"/>
        </w:rPr>
      </w:pPr>
      <w:r w:rsidRPr="00B1455E">
        <w:rPr>
          <w:rStyle w:val="Odwoanieprzypisudolnego"/>
          <w:rFonts w:ascii="Verdana" w:hAnsi="Verdana"/>
        </w:rPr>
        <w:footnoteReference w:id="3"/>
      </w:r>
      <w:r w:rsidRPr="00B1455E">
        <w:rPr>
          <w:rFonts w:ascii="Verdana" w:hAnsi="Verdana"/>
          <w:vertAlign w:val="superscript"/>
        </w:rPr>
        <w:t>, 1</w:t>
      </w:r>
      <w:r w:rsidRPr="00B1455E">
        <w:rPr>
          <w:rFonts w:ascii="Verdana" w:hAnsi="Verdana"/>
          <w:sz w:val="18"/>
          <w:szCs w:val="18"/>
        </w:rPr>
        <w:t xml:space="preserve"> (art. 29 ust. 3ba pkt 1 ustawy):</w:t>
      </w:r>
    </w:p>
    <w:p w:rsidR="001A790A" w:rsidRPr="00B1455E" w:rsidRDefault="001A790A" w:rsidP="001A790A">
      <w:pPr>
        <w:pStyle w:val="Akapitzlist"/>
        <w:spacing w:after="120" w:line="276" w:lineRule="auto"/>
        <w:ind w:left="284" w:hanging="284"/>
        <w:rPr>
          <w:rFonts w:ascii="Verdana" w:hAnsi="Verdana"/>
          <w:sz w:val="18"/>
          <w:szCs w:val="18"/>
        </w:rPr>
      </w:pPr>
      <w:r w:rsidRPr="00B1455E">
        <w:rPr>
          <w:rFonts w:ascii="MS Gothic" w:eastAsia="MS Gothic" w:hAnsi="MS Gothic" w:hint="eastAsia"/>
        </w:rPr>
        <w:t>☐</w:t>
      </w:r>
      <w:r w:rsidRPr="00B1455E">
        <w:rPr>
          <w:rFonts w:ascii="Verdana" w:hAnsi="Verdana"/>
          <w:sz w:val="18"/>
          <w:szCs w:val="18"/>
        </w:rPr>
        <w:tab/>
        <w:t>Nie nabyłem(am) z Zasobu nieruchomości, w skład której wchodziły użytki rolne;</w:t>
      </w:r>
    </w:p>
    <w:p w:rsidR="001A790A" w:rsidRPr="00B1455E" w:rsidRDefault="001A790A" w:rsidP="001A790A">
      <w:pPr>
        <w:pStyle w:val="Akapitzlist"/>
        <w:spacing w:after="120" w:line="276" w:lineRule="auto"/>
        <w:ind w:left="284" w:hanging="284"/>
        <w:rPr>
          <w:rFonts w:ascii="Verdana" w:hAnsi="Verdana"/>
          <w:sz w:val="18"/>
          <w:szCs w:val="18"/>
        </w:rPr>
      </w:pPr>
      <w:r w:rsidRPr="00B1455E">
        <w:rPr>
          <w:rFonts w:ascii="MS Gothic" w:eastAsia="MS Gothic" w:hAnsi="MS Gothic" w:hint="eastAsia"/>
        </w:rPr>
        <w:t>☐</w:t>
      </w:r>
      <w:r w:rsidRPr="00B1455E">
        <w:rPr>
          <w:rFonts w:ascii="Verdana" w:hAnsi="Verdana"/>
          <w:sz w:val="18"/>
          <w:szCs w:val="18"/>
        </w:rPr>
        <w:tab/>
        <w:t>Nabyłem(am) z Zasobu nieruchomości, o powierzchni łącznej mniejszej niż 300 ha użytków rolnych;</w:t>
      </w:r>
    </w:p>
    <w:p w:rsidR="001A790A" w:rsidRPr="00B1455E" w:rsidRDefault="001A790A" w:rsidP="001A790A">
      <w:pPr>
        <w:pStyle w:val="Akapitzlist"/>
        <w:spacing w:after="120" w:line="276" w:lineRule="auto"/>
        <w:ind w:left="284" w:hanging="284"/>
        <w:rPr>
          <w:rFonts w:ascii="Verdana" w:hAnsi="Verdana"/>
          <w:sz w:val="18"/>
          <w:szCs w:val="18"/>
        </w:rPr>
      </w:pPr>
      <w:r w:rsidRPr="00B1455E">
        <w:rPr>
          <w:rFonts w:ascii="MS Gothic" w:eastAsia="MS Gothic" w:hAnsi="MS Gothic" w:hint="eastAsia"/>
        </w:rPr>
        <w:t>☐</w:t>
      </w:r>
      <w:r w:rsidRPr="00B1455E">
        <w:rPr>
          <w:rFonts w:ascii="Verdana" w:hAnsi="Verdana"/>
          <w:sz w:val="18"/>
          <w:szCs w:val="18"/>
        </w:rPr>
        <w:tab/>
        <w:t>(</w:t>
      </w:r>
      <w:r w:rsidRPr="00B1455E">
        <w:rPr>
          <w:rFonts w:ascii="Verdana" w:hAnsi="Verdana"/>
          <w:i/>
          <w:sz w:val="18"/>
          <w:szCs w:val="18"/>
        </w:rPr>
        <w:t xml:space="preserve">dotyczy osób które nabyły kiedykolwiek </w:t>
      </w:r>
      <w:r w:rsidRPr="00B1455E">
        <w:rPr>
          <w:rFonts w:ascii="Verdana" w:hAnsi="Verdana"/>
          <w:i/>
          <w:sz w:val="18"/>
          <w:szCs w:val="18"/>
          <w:u w:val="single"/>
        </w:rPr>
        <w:t>co najmniej 300 ha użytków rolnych</w:t>
      </w:r>
      <w:r w:rsidRPr="00B1455E">
        <w:rPr>
          <w:rFonts w:ascii="Verdana" w:hAnsi="Verdana"/>
          <w:sz w:val="18"/>
          <w:szCs w:val="18"/>
          <w:u w:val="single"/>
        </w:rPr>
        <w:t>)</w:t>
      </w:r>
      <w:r w:rsidRPr="00B1455E">
        <w:rPr>
          <w:rFonts w:ascii="Verdana" w:hAnsi="Verdana"/>
          <w:sz w:val="18"/>
          <w:szCs w:val="18"/>
        </w:rPr>
        <w:t xml:space="preserve"> Nabyłem(am) z Zasobu nieruchomości o powierzchni łącznej</w:t>
      </w:r>
      <w:r w:rsidRPr="00B1455E">
        <w:rPr>
          <w:rStyle w:val="Odwoanieprzypisudolnego"/>
          <w:rFonts w:ascii="Verdana" w:hAnsi="Verdana"/>
        </w:rPr>
        <w:footnoteReference w:id="4"/>
      </w:r>
      <w:r w:rsidRPr="00B1455E">
        <w:rPr>
          <w:rFonts w:ascii="Verdana" w:hAnsi="Verdana"/>
          <w:sz w:val="18"/>
          <w:szCs w:val="18"/>
        </w:rPr>
        <w:t xml:space="preserve"> </w:t>
      </w:r>
      <w:r w:rsidRPr="00B1455E">
        <w:rPr>
          <w:rFonts w:ascii="Verdana" w:hAnsi="Verdana"/>
          <w:sz w:val="18"/>
          <w:szCs w:val="18"/>
        </w:rPr>
        <w:fldChar w:fldCharType="begin">
          <w:ffData>
            <w:name w:val="Tekst5"/>
            <w:enabled/>
            <w:calcOnExit w:val="0"/>
            <w:textInput>
              <w:default w:val="............."/>
            </w:textInput>
          </w:ffData>
        </w:fldChar>
      </w:r>
      <w:bookmarkStart w:id="1" w:name="Tekst5"/>
      <w:r w:rsidRPr="00B1455E">
        <w:rPr>
          <w:rFonts w:ascii="Verdana" w:hAnsi="Verdana"/>
          <w:sz w:val="18"/>
          <w:szCs w:val="18"/>
        </w:rPr>
        <w:instrText xml:space="preserve"> FORMTEXT </w:instrText>
      </w:r>
      <w:r w:rsidRPr="00B1455E">
        <w:rPr>
          <w:rFonts w:ascii="Verdana" w:hAnsi="Verdana"/>
          <w:sz w:val="18"/>
          <w:szCs w:val="18"/>
        </w:rPr>
      </w:r>
      <w:r w:rsidRPr="00B1455E">
        <w:rPr>
          <w:rFonts w:ascii="Verdana" w:hAnsi="Verdana"/>
          <w:sz w:val="18"/>
          <w:szCs w:val="18"/>
        </w:rPr>
        <w:fldChar w:fldCharType="separate"/>
      </w:r>
      <w:r w:rsidRPr="00B1455E">
        <w:rPr>
          <w:rFonts w:ascii="Verdana" w:hAnsi="Verdana"/>
          <w:noProof/>
          <w:sz w:val="18"/>
          <w:szCs w:val="18"/>
        </w:rPr>
        <w:t>.............</w:t>
      </w:r>
      <w:r w:rsidRPr="00B1455E">
        <w:rPr>
          <w:rFonts w:ascii="Verdana" w:hAnsi="Verdana"/>
          <w:sz w:val="18"/>
          <w:szCs w:val="18"/>
        </w:rPr>
        <w:fldChar w:fldCharType="end"/>
      </w:r>
      <w:bookmarkEnd w:id="1"/>
      <w:r w:rsidRPr="00B1455E">
        <w:rPr>
          <w:rFonts w:ascii="Verdana" w:hAnsi="Verdana"/>
          <w:sz w:val="18"/>
          <w:szCs w:val="18"/>
        </w:rPr>
        <w:t xml:space="preserve"> ha UR, z czego zbyłem(am) </w:t>
      </w:r>
      <w:r w:rsidRPr="00B1455E">
        <w:rPr>
          <w:rFonts w:ascii="Verdana" w:hAnsi="Verdana"/>
          <w:sz w:val="18"/>
          <w:szCs w:val="18"/>
        </w:rPr>
        <w:fldChar w:fldCharType="begin">
          <w:ffData>
            <w:name w:val="Tekst7"/>
            <w:enabled/>
            <w:calcOnExit w:val="0"/>
            <w:textInput>
              <w:default w:val="............"/>
            </w:textInput>
          </w:ffData>
        </w:fldChar>
      </w:r>
      <w:bookmarkStart w:id="2" w:name="Tekst7"/>
      <w:r w:rsidRPr="00B1455E">
        <w:rPr>
          <w:rFonts w:ascii="Verdana" w:hAnsi="Verdana"/>
          <w:sz w:val="18"/>
          <w:szCs w:val="18"/>
        </w:rPr>
        <w:instrText xml:space="preserve"> FORMTEXT </w:instrText>
      </w:r>
      <w:r w:rsidRPr="00B1455E">
        <w:rPr>
          <w:rFonts w:ascii="Verdana" w:hAnsi="Verdana"/>
          <w:sz w:val="18"/>
          <w:szCs w:val="18"/>
        </w:rPr>
      </w:r>
      <w:r w:rsidRPr="00B1455E">
        <w:rPr>
          <w:rFonts w:ascii="Verdana" w:hAnsi="Verdana"/>
          <w:sz w:val="18"/>
          <w:szCs w:val="18"/>
        </w:rPr>
        <w:fldChar w:fldCharType="separate"/>
      </w:r>
      <w:r w:rsidRPr="00B1455E">
        <w:rPr>
          <w:rFonts w:ascii="Verdana" w:hAnsi="Verdana"/>
          <w:noProof/>
          <w:sz w:val="18"/>
          <w:szCs w:val="18"/>
        </w:rPr>
        <w:t>............</w:t>
      </w:r>
      <w:r w:rsidRPr="00B1455E">
        <w:rPr>
          <w:rFonts w:ascii="Verdana" w:hAnsi="Verdana"/>
          <w:sz w:val="18"/>
          <w:szCs w:val="18"/>
        </w:rPr>
        <w:fldChar w:fldCharType="end"/>
      </w:r>
      <w:bookmarkEnd w:id="2"/>
      <w:r w:rsidRPr="00B1455E">
        <w:rPr>
          <w:rFonts w:ascii="Verdana" w:hAnsi="Verdana"/>
          <w:sz w:val="18"/>
          <w:szCs w:val="18"/>
        </w:rPr>
        <w:t> ha UR na cele publiczne, o których mowa w art. 6 ustawy z dnia 21 sierpnia 1997 r. o gospodarce nieruchomościami;</w:t>
      </w:r>
    </w:p>
    <w:p w:rsidR="001A790A" w:rsidRPr="00B1455E" w:rsidRDefault="001A790A" w:rsidP="001A790A">
      <w:pPr>
        <w:pStyle w:val="Akapitzlist"/>
        <w:numPr>
          <w:ilvl w:val="0"/>
          <w:numId w:val="44"/>
        </w:numPr>
        <w:suppressAutoHyphens w:val="0"/>
        <w:autoSpaceDN/>
        <w:spacing w:after="120" w:line="276" w:lineRule="auto"/>
        <w:ind w:left="284" w:hanging="284"/>
        <w:contextualSpacing/>
        <w:jc w:val="both"/>
        <w:textAlignment w:val="auto"/>
        <w:rPr>
          <w:rFonts w:ascii="Verdana" w:hAnsi="Verdana"/>
          <w:sz w:val="18"/>
          <w:szCs w:val="18"/>
        </w:rPr>
      </w:pPr>
      <w:r w:rsidRPr="00B1455E">
        <w:rPr>
          <w:rFonts w:ascii="Verdana" w:hAnsi="Verdana"/>
          <w:sz w:val="18"/>
          <w:szCs w:val="18"/>
        </w:rPr>
        <w:t xml:space="preserve">Oświadczenia dotyczące wywiązywania się nabywcy gruntów Zasobu z umowy sprzedaży – </w:t>
      </w:r>
      <w:r w:rsidRPr="00B1455E">
        <w:rPr>
          <w:rFonts w:ascii="Verdana" w:hAnsi="Verdana"/>
          <w:sz w:val="18"/>
          <w:szCs w:val="18"/>
          <w:u w:val="single"/>
        </w:rPr>
        <w:t>dotyczy osób które po dniu 29.04.2016 r. nabyły nieruchomość(ci) Zasobu</w:t>
      </w:r>
      <w:r w:rsidRPr="00B1455E">
        <w:rPr>
          <w:rFonts w:ascii="Verdana" w:hAnsi="Verdana"/>
          <w:sz w:val="18"/>
          <w:szCs w:val="18"/>
        </w:rPr>
        <w:t xml:space="preserve"> w ramach pierwszeństwa nabycia lub w przetargu ograniczonym lub z rozłożeniem ceny sprzedaży na raty</w:t>
      </w:r>
      <w:r w:rsidRPr="00B1455E">
        <w:rPr>
          <w:rFonts w:ascii="Verdana" w:hAnsi="Verdana"/>
          <w:vertAlign w:val="superscript"/>
        </w:rPr>
        <w:t>1</w:t>
      </w:r>
      <w:r w:rsidRPr="00B1455E">
        <w:rPr>
          <w:rFonts w:ascii="Verdana" w:hAnsi="Verdana"/>
          <w:sz w:val="18"/>
          <w:szCs w:val="18"/>
        </w:rPr>
        <w:t xml:space="preserve"> </w:t>
      </w:r>
      <w:r w:rsidRPr="00B1455E">
        <w:rPr>
          <w:rFonts w:ascii="Verdana" w:hAnsi="Verdana"/>
          <w:sz w:val="18"/>
          <w:szCs w:val="18"/>
        </w:rPr>
        <w:br/>
        <w:t>(art. 29 ust. 3ba pkt 2 ustawy):</w:t>
      </w:r>
    </w:p>
    <w:p w:rsidR="001A790A" w:rsidRPr="00B1455E" w:rsidRDefault="001A790A" w:rsidP="001A790A">
      <w:pPr>
        <w:pStyle w:val="Akapitzlist"/>
        <w:numPr>
          <w:ilvl w:val="0"/>
          <w:numId w:val="45"/>
        </w:numPr>
        <w:suppressAutoHyphens w:val="0"/>
        <w:autoSpaceDN/>
        <w:spacing w:line="276" w:lineRule="auto"/>
        <w:ind w:left="426" w:hanging="426"/>
        <w:contextualSpacing/>
        <w:jc w:val="both"/>
        <w:textAlignment w:val="auto"/>
        <w:rPr>
          <w:rFonts w:ascii="Verdana" w:hAnsi="Verdana"/>
          <w:sz w:val="18"/>
          <w:szCs w:val="18"/>
        </w:rPr>
      </w:pPr>
      <w:r w:rsidRPr="00B1455E">
        <w:rPr>
          <w:rFonts w:ascii="Verdana" w:hAnsi="Verdana"/>
          <w:sz w:val="18"/>
          <w:szCs w:val="18"/>
        </w:rPr>
        <w:t>Oświadczenie dotyczące prowadzenia działalności na zakupionej(ych) nieruchomości(ach) (art. 29a ust. 1 pkt 1 ustawy):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033"/>
        <w:gridCol w:w="2128"/>
        <w:gridCol w:w="5099"/>
      </w:tblGrid>
      <w:tr w:rsidR="004F5FC0" w:rsidRPr="00B1455E" w:rsidTr="005C7643">
        <w:trPr>
          <w:trHeight w:val="227"/>
        </w:trPr>
        <w:tc>
          <w:tcPr>
            <w:tcW w:w="2515" w:type="pct"/>
            <w:gridSpan w:val="2"/>
            <w:vMerge w:val="restart"/>
            <w:shd w:val="clear" w:color="auto" w:fill="auto"/>
            <w:vAlign w:val="center"/>
          </w:tcPr>
          <w:p w:rsidR="001A790A" w:rsidRPr="00B1455E" w:rsidRDefault="001A790A" w:rsidP="005C7643">
            <w:pPr>
              <w:pStyle w:val="Akapitzlist"/>
              <w:ind w:left="278" w:hanging="278"/>
              <w:rPr>
                <w:rFonts w:ascii="Verdana" w:hAnsi="Verdana"/>
                <w:sz w:val="18"/>
                <w:szCs w:val="18"/>
              </w:rPr>
            </w:pPr>
            <w:r w:rsidRPr="00B1455E">
              <w:rPr>
                <w:rFonts w:ascii="MS Gothic" w:eastAsia="MS Gothic" w:hAnsi="MS Gothic" w:hint="eastAsia"/>
              </w:rPr>
              <w:t>☐</w:t>
            </w:r>
            <w:r w:rsidRPr="00B1455E">
              <w:rPr>
                <w:rFonts w:ascii="Verdana" w:hAnsi="Verdana"/>
                <w:sz w:val="18"/>
                <w:szCs w:val="18"/>
              </w:rPr>
              <w:t> Od dnia nabycia nieruchomości z Zasobu, nie przenosiłem(am) własności tej nieruchomości i:</w:t>
            </w:r>
          </w:p>
        </w:tc>
        <w:tc>
          <w:tcPr>
            <w:tcW w:w="2485" w:type="pct"/>
            <w:shd w:val="clear" w:color="auto" w:fill="auto"/>
            <w:vAlign w:val="center"/>
          </w:tcPr>
          <w:p w:rsidR="001A790A" w:rsidRPr="00B1455E" w:rsidRDefault="001A790A" w:rsidP="005C7643">
            <w:pPr>
              <w:pStyle w:val="Akapitzlist"/>
              <w:ind w:left="0"/>
              <w:rPr>
                <w:rFonts w:ascii="Verdana" w:hAnsi="Verdana"/>
                <w:sz w:val="18"/>
                <w:szCs w:val="18"/>
              </w:rPr>
            </w:pPr>
            <w:r w:rsidRPr="00B1455E">
              <w:rPr>
                <w:rFonts w:ascii="MS Gothic" w:eastAsia="MS Gothic" w:hAnsi="MS Gothic" w:hint="eastAsia"/>
              </w:rPr>
              <w:t>☐</w:t>
            </w:r>
            <w:r w:rsidRPr="00B1455E">
              <w:rPr>
                <w:rFonts w:ascii="Verdana" w:hAnsi="Verdana"/>
                <w:sz w:val="18"/>
                <w:szCs w:val="18"/>
              </w:rPr>
              <w:t xml:space="preserve"> osobiście prowadzę na niej działalność rolniczą</w:t>
            </w:r>
            <w:r w:rsidRPr="00B1455E">
              <w:rPr>
                <w:rStyle w:val="Odwoanieprzypisudolnego"/>
                <w:rFonts w:ascii="Verdana" w:hAnsi="Verdana"/>
              </w:rPr>
              <w:footnoteReference w:id="5"/>
            </w:r>
          </w:p>
        </w:tc>
      </w:tr>
      <w:tr w:rsidR="004F5FC0" w:rsidRPr="00B1455E" w:rsidTr="005C7643">
        <w:trPr>
          <w:trHeight w:val="227"/>
        </w:trPr>
        <w:tc>
          <w:tcPr>
            <w:tcW w:w="2515" w:type="pct"/>
            <w:gridSpan w:val="2"/>
            <w:vMerge/>
            <w:shd w:val="clear" w:color="auto" w:fill="auto"/>
            <w:vAlign w:val="center"/>
          </w:tcPr>
          <w:p w:rsidR="001A790A" w:rsidRPr="00B1455E" w:rsidRDefault="001A790A" w:rsidP="005C7643">
            <w:pPr>
              <w:pStyle w:val="Akapitzlist"/>
              <w:ind w:left="0"/>
              <w:rPr>
                <w:rFonts w:ascii="Verdana" w:hAnsi="Verdana"/>
                <w:sz w:val="18"/>
                <w:szCs w:val="18"/>
              </w:rPr>
            </w:pPr>
          </w:p>
        </w:tc>
        <w:tc>
          <w:tcPr>
            <w:tcW w:w="2485" w:type="pct"/>
            <w:shd w:val="clear" w:color="auto" w:fill="auto"/>
            <w:vAlign w:val="center"/>
          </w:tcPr>
          <w:p w:rsidR="001A790A" w:rsidRPr="00B1455E" w:rsidRDefault="001A790A" w:rsidP="005C7643">
            <w:pPr>
              <w:pStyle w:val="Akapitzlist"/>
              <w:ind w:left="0"/>
              <w:rPr>
                <w:rFonts w:ascii="Verdana" w:hAnsi="Verdana"/>
                <w:sz w:val="18"/>
                <w:szCs w:val="18"/>
              </w:rPr>
            </w:pPr>
            <w:r w:rsidRPr="00B1455E">
              <w:rPr>
                <w:rFonts w:ascii="MS Gothic" w:eastAsia="MS Gothic" w:hAnsi="MS Gothic" w:hint="eastAsia"/>
              </w:rPr>
              <w:t>☐</w:t>
            </w:r>
            <w:r w:rsidRPr="00B1455E">
              <w:rPr>
                <w:rFonts w:ascii="Verdana" w:hAnsi="Verdana"/>
                <w:sz w:val="18"/>
                <w:szCs w:val="18"/>
              </w:rPr>
              <w:t xml:space="preserve"> nie prowadzę na niej działalności rolniczej</w:t>
            </w:r>
            <w:r w:rsidRPr="00B1455E">
              <w:rPr>
                <w:rFonts w:ascii="Verdana" w:hAnsi="Verdana"/>
                <w:vertAlign w:val="superscript"/>
              </w:rPr>
              <w:t>2</w:t>
            </w:r>
          </w:p>
        </w:tc>
      </w:tr>
      <w:tr w:rsidR="004F5FC0" w:rsidRPr="00B1455E" w:rsidTr="005C7643">
        <w:trPr>
          <w:trHeight w:val="227"/>
        </w:trPr>
        <w:tc>
          <w:tcPr>
            <w:tcW w:w="1478" w:type="pct"/>
            <w:vMerge w:val="restart"/>
            <w:shd w:val="clear" w:color="auto" w:fill="auto"/>
            <w:vAlign w:val="center"/>
          </w:tcPr>
          <w:p w:rsidR="001A790A" w:rsidRPr="00B1455E" w:rsidRDefault="001A790A" w:rsidP="005C7643">
            <w:pPr>
              <w:pStyle w:val="Akapitzlist"/>
              <w:ind w:left="278" w:hanging="278"/>
              <w:rPr>
                <w:rFonts w:ascii="Verdana" w:hAnsi="Verdana"/>
                <w:sz w:val="18"/>
                <w:szCs w:val="18"/>
              </w:rPr>
            </w:pPr>
            <w:r w:rsidRPr="00B1455E">
              <w:rPr>
                <w:rFonts w:ascii="MS Gothic" w:eastAsia="MS Gothic" w:hAnsi="MS Gothic" w:hint="eastAsia"/>
              </w:rPr>
              <w:t>☐</w:t>
            </w:r>
            <w:r w:rsidRPr="00B1455E">
              <w:rPr>
                <w:rFonts w:ascii="Verdana" w:hAnsi="Verdana"/>
                <w:sz w:val="18"/>
                <w:szCs w:val="18"/>
              </w:rPr>
              <w:t xml:space="preserve"> Przeniosłem(am) własność nieruchomości nabytej </w:t>
            </w:r>
            <w:r w:rsidRPr="00B1455E">
              <w:rPr>
                <w:rFonts w:ascii="Verdana" w:hAnsi="Verdana"/>
                <w:sz w:val="18"/>
                <w:szCs w:val="18"/>
              </w:rPr>
              <w:br/>
              <w:t>z Zasobu:</w:t>
            </w:r>
          </w:p>
        </w:tc>
        <w:tc>
          <w:tcPr>
            <w:tcW w:w="3522" w:type="pct"/>
            <w:gridSpan w:val="2"/>
            <w:shd w:val="clear" w:color="auto" w:fill="auto"/>
            <w:vAlign w:val="center"/>
          </w:tcPr>
          <w:p w:rsidR="001A790A" w:rsidRPr="00B1455E" w:rsidRDefault="001A790A" w:rsidP="005C7643">
            <w:pPr>
              <w:pStyle w:val="Akapitzlist"/>
              <w:ind w:left="254" w:hanging="254"/>
              <w:rPr>
                <w:rFonts w:ascii="Verdana" w:hAnsi="Verdana"/>
                <w:sz w:val="18"/>
                <w:szCs w:val="18"/>
              </w:rPr>
            </w:pPr>
            <w:r w:rsidRPr="00B1455E">
              <w:rPr>
                <w:rFonts w:ascii="MS Gothic" w:eastAsia="MS Gothic" w:hAnsi="MS Gothic" w:hint="eastAsia"/>
              </w:rPr>
              <w:t>☐</w:t>
            </w:r>
            <w:r w:rsidRPr="00B1455E">
              <w:rPr>
                <w:rFonts w:ascii="Verdana" w:hAnsi="Verdana"/>
                <w:sz w:val="18"/>
                <w:szCs w:val="18"/>
              </w:rPr>
              <w:t> przed przeniesieniem własności nieruchomości osobiście prowadziłem(am) na niej działalność rolniczą</w:t>
            </w:r>
          </w:p>
        </w:tc>
      </w:tr>
      <w:tr w:rsidR="004F5FC0" w:rsidRPr="00B1455E" w:rsidTr="005C7643">
        <w:trPr>
          <w:trHeight w:val="227"/>
        </w:trPr>
        <w:tc>
          <w:tcPr>
            <w:tcW w:w="1478" w:type="pct"/>
            <w:vMerge/>
            <w:shd w:val="clear" w:color="auto" w:fill="auto"/>
            <w:vAlign w:val="center"/>
          </w:tcPr>
          <w:p w:rsidR="001A790A" w:rsidRPr="00B1455E" w:rsidRDefault="001A790A" w:rsidP="005C7643">
            <w:pPr>
              <w:pStyle w:val="Akapitzlist"/>
              <w:ind w:left="0" w:hanging="279"/>
              <w:rPr>
                <w:rFonts w:ascii="Verdana" w:hAnsi="Verdana"/>
                <w:sz w:val="18"/>
                <w:szCs w:val="18"/>
              </w:rPr>
            </w:pPr>
          </w:p>
        </w:tc>
        <w:tc>
          <w:tcPr>
            <w:tcW w:w="3522" w:type="pct"/>
            <w:gridSpan w:val="2"/>
            <w:shd w:val="clear" w:color="auto" w:fill="auto"/>
            <w:vAlign w:val="center"/>
          </w:tcPr>
          <w:p w:rsidR="001A790A" w:rsidRPr="00B1455E" w:rsidRDefault="001A790A" w:rsidP="005C7643">
            <w:pPr>
              <w:pStyle w:val="Akapitzlist"/>
              <w:ind w:left="255" w:hanging="255"/>
              <w:rPr>
                <w:rFonts w:ascii="Verdana" w:hAnsi="Verdana"/>
                <w:sz w:val="18"/>
                <w:szCs w:val="18"/>
              </w:rPr>
            </w:pPr>
            <w:r w:rsidRPr="00B1455E">
              <w:rPr>
                <w:rFonts w:ascii="MS Gothic" w:eastAsia="MS Gothic" w:hAnsi="MS Gothic" w:hint="eastAsia"/>
              </w:rPr>
              <w:t>☐</w:t>
            </w:r>
            <w:r w:rsidRPr="00B1455E">
              <w:rPr>
                <w:rFonts w:ascii="Verdana" w:hAnsi="Verdana"/>
                <w:sz w:val="18"/>
                <w:szCs w:val="18"/>
              </w:rPr>
              <w:t> przed przeniesieniem własności nieruchomości nie prowadziłem(am) na niej działalności rolniczej</w:t>
            </w:r>
            <w:r w:rsidRPr="00B1455E">
              <w:rPr>
                <w:rFonts w:ascii="Verdana" w:hAnsi="Verdana"/>
                <w:vertAlign w:val="superscript"/>
              </w:rPr>
              <w:t>2</w:t>
            </w:r>
          </w:p>
        </w:tc>
      </w:tr>
      <w:tr w:rsidR="004F5FC0" w:rsidRPr="00B1455E" w:rsidTr="005C7643">
        <w:trPr>
          <w:trHeight w:val="227"/>
        </w:trPr>
        <w:tc>
          <w:tcPr>
            <w:tcW w:w="1478" w:type="pct"/>
            <w:vMerge/>
            <w:shd w:val="clear" w:color="auto" w:fill="auto"/>
            <w:vAlign w:val="center"/>
          </w:tcPr>
          <w:p w:rsidR="001A790A" w:rsidRPr="00B1455E" w:rsidRDefault="001A790A" w:rsidP="005C7643">
            <w:pPr>
              <w:pStyle w:val="Akapitzlist"/>
              <w:ind w:left="0" w:hanging="279"/>
              <w:rPr>
                <w:rFonts w:ascii="Verdana" w:hAnsi="Verdana"/>
                <w:sz w:val="18"/>
                <w:szCs w:val="18"/>
              </w:rPr>
            </w:pPr>
          </w:p>
        </w:tc>
        <w:tc>
          <w:tcPr>
            <w:tcW w:w="3522" w:type="pct"/>
            <w:gridSpan w:val="2"/>
            <w:shd w:val="clear" w:color="auto" w:fill="auto"/>
            <w:vAlign w:val="center"/>
          </w:tcPr>
          <w:p w:rsidR="001A790A" w:rsidRPr="00B1455E" w:rsidRDefault="001A790A" w:rsidP="005C7643">
            <w:pPr>
              <w:pStyle w:val="Akapitzlist"/>
              <w:ind w:left="254" w:hanging="254"/>
              <w:rPr>
                <w:rFonts w:ascii="Verdana" w:hAnsi="Verdana"/>
              </w:rPr>
            </w:pPr>
            <w:r w:rsidRPr="00B1455E">
              <w:rPr>
                <w:rFonts w:ascii="MS Gothic" w:eastAsia="MS Gothic" w:hAnsi="MS Gothic" w:hint="eastAsia"/>
              </w:rPr>
              <w:t>☐</w:t>
            </w:r>
            <w:r w:rsidRPr="00B1455E">
              <w:rPr>
                <w:rFonts w:ascii="Verdana" w:hAnsi="Verdana"/>
                <w:sz w:val="18"/>
                <w:szCs w:val="18"/>
              </w:rPr>
              <w:t xml:space="preserve"> na rzecz zstępnego/przysposobionego/krewnego w linii </w:t>
            </w:r>
            <w:r w:rsidRPr="00B1455E">
              <w:rPr>
                <w:rFonts w:ascii="Verdana" w:hAnsi="Verdana"/>
                <w:sz w:val="18"/>
                <w:szCs w:val="18"/>
              </w:rPr>
              <w:br/>
              <w:t>bocznej – w związku z brakiem zstępnego i przysposobionego</w:t>
            </w:r>
            <w:r w:rsidRPr="00B1455E">
              <w:rPr>
                <w:rStyle w:val="Odwoanieprzypisudolnego"/>
                <w:rFonts w:ascii="Verdana" w:hAnsi="Verdana"/>
              </w:rPr>
              <w:footnoteReference w:id="6"/>
            </w:r>
          </w:p>
        </w:tc>
      </w:tr>
      <w:tr w:rsidR="004F5FC0" w:rsidRPr="00B1455E" w:rsidTr="005C7643">
        <w:trPr>
          <w:trHeight w:val="227"/>
        </w:trPr>
        <w:tc>
          <w:tcPr>
            <w:tcW w:w="1478" w:type="pct"/>
            <w:vMerge/>
            <w:shd w:val="clear" w:color="auto" w:fill="auto"/>
            <w:vAlign w:val="center"/>
          </w:tcPr>
          <w:p w:rsidR="001A790A" w:rsidRPr="00B1455E" w:rsidRDefault="001A790A" w:rsidP="005C7643">
            <w:pPr>
              <w:pStyle w:val="Akapitzlist"/>
              <w:ind w:left="0"/>
              <w:rPr>
                <w:rFonts w:ascii="Verdana" w:hAnsi="Verdana"/>
                <w:sz w:val="18"/>
                <w:szCs w:val="18"/>
              </w:rPr>
            </w:pPr>
          </w:p>
        </w:tc>
        <w:tc>
          <w:tcPr>
            <w:tcW w:w="3522" w:type="pct"/>
            <w:gridSpan w:val="2"/>
            <w:shd w:val="clear" w:color="auto" w:fill="auto"/>
            <w:vAlign w:val="center"/>
          </w:tcPr>
          <w:p w:rsidR="001A790A" w:rsidRPr="00B1455E" w:rsidRDefault="001A790A" w:rsidP="005C7643">
            <w:pPr>
              <w:pStyle w:val="Akapitzlist"/>
              <w:ind w:left="0"/>
              <w:rPr>
                <w:rFonts w:ascii="Verdana" w:hAnsi="Verdana"/>
              </w:rPr>
            </w:pPr>
            <w:r w:rsidRPr="00B1455E">
              <w:rPr>
                <w:rFonts w:ascii="MS Gothic" w:eastAsia="MS Gothic" w:hAnsi="MS Gothic" w:hint="eastAsia"/>
              </w:rPr>
              <w:t>☐</w:t>
            </w:r>
            <w:r w:rsidRPr="00B1455E">
              <w:rPr>
                <w:rFonts w:ascii="Verdana" w:hAnsi="Verdana"/>
                <w:sz w:val="18"/>
                <w:szCs w:val="18"/>
              </w:rPr>
              <w:t> na rzecz osoby niespokrewnionej za pisemną zgodą KOWR/ANR</w:t>
            </w:r>
          </w:p>
        </w:tc>
      </w:tr>
      <w:tr w:rsidR="001A790A" w:rsidRPr="00B1455E" w:rsidTr="005C7643">
        <w:trPr>
          <w:trHeight w:val="227"/>
        </w:trPr>
        <w:tc>
          <w:tcPr>
            <w:tcW w:w="1478" w:type="pct"/>
            <w:vMerge/>
            <w:shd w:val="clear" w:color="auto" w:fill="auto"/>
            <w:vAlign w:val="center"/>
          </w:tcPr>
          <w:p w:rsidR="001A790A" w:rsidRPr="00B1455E" w:rsidRDefault="001A790A" w:rsidP="005C7643">
            <w:pPr>
              <w:pStyle w:val="Akapitzlist"/>
              <w:ind w:left="0"/>
              <w:rPr>
                <w:rFonts w:ascii="Verdana" w:hAnsi="Verdana"/>
                <w:sz w:val="18"/>
                <w:szCs w:val="18"/>
              </w:rPr>
            </w:pPr>
          </w:p>
        </w:tc>
        <w:tc>
          <w:tcPr>
            <w:tcW w:w="3522" w:type="pct"/>
            <w:gridSpan w:val="2"/>
            <w:shd w:val="clear" w:color="auto" w:fill="auto"/>
            <w:vAlign w:val="center"/>
          </w:tcPr>
          <w:p w:rsidR="001A790A" w:rsidRPr="00B1455E" w:rsidRDefault="001A790A" w:rsidP="005C7643">
            <w:pPr>
              <w:pStyle w:val="Akapitzlist"/>
              <w:ind w:left="0"/>
              <w:rPr>
                <w:rFonts w:ascii="Verdana" w:hAnsi="Verdana"/>
              </w:rPr>
            </w:pPr>
            <w:r w:rsidRPr="00B1455E">
              <w:rPr>
                <w:rFonts w:ascii="MS Gothic" w:eastAsia="MS Gothic" w:hAnsi="MS Gothic" w:hint="eastAsia"/>
              </w:rPr>
              <w:t>☐</w:t>
            </w:r>
            <w:r w:rsidRPr="00B1455E">
              <w:rPr>
                <w:rFonts w:ascii="Verdana" w:hAnsi="Verdana"/>
                <w:sz w:val="18"/>
                <w:szCs w:val="18"/>
              </w:rPr>
              <w:t> na rzecz osoby niespokrewnionej, bez pisemnej zgody KOWR/ANR</w:t>
            </w:r>
            <w:r w:rsidRPr="00B1455E">
              <w:rPr>
                <w:rFonts w:ascii="Verdana" w:hAnsi="Verdana"/>
                <w:vertAlign w:val="superscript"/>
              </w:rPr>
              <w:t>2</w:t>
            </w:r>
          </w:p>
        </w:tc>
      </w:tr>
    </w:tbl>
    <w:p w:rsidR="001A790A" w:rsidRPr="00B1455E" w:rsidRDefault="001A790A" w:rsidP="001A790A">
      <w:pPr>
        <w:pStyle w:val="Akapitzlist"/>
        <w:spacing w:after="120" w:line="276" w:lineRule="auto"/>
        <w:ind w:left="568" w:hanging="284"/>
        <w:rPr>
          <w:rFonts w:ascii="Verdana" w:hAnsi="Verdana"/>
          <w:sz w:val="12"/>
          <w:szCs w:val="12"/>
        </w:rPr>
      </w:pPr>
    </w:p>
    <w:p w:rsidR="001A790A" w:rsidRPr="00B1455E" w:rsidRDefault="001A790A" w:rsidP="001A790A">
      <w:pPr>
        <w:pStyle w:val="Akapitzlist"/>
        <w:numPr>
          <w:ilvl w:val="0"/>
          <w:numId w:val="45"/>
        </w:numPr>
        <w:suppressAutoHyphens w:val="0"/>
        <w:autoSpaceDN/>
        <w:spacing w:after="120" w:line="276" w:lineRule="auto"/>
        <w:ind w:left="426" w:hanging="426"/>
        <w:contextualSpacing/>
        <w:jc w:val="both"/>
        <w:textAlignment w:val="auto"/>
        <w:rPr>
          <w:rFonts w:ascii="Verdana" w:hAnsi="Verdana"/>
          <w:sz w:val="18"/>
          <w:szCs w:val="18"/>
        </w:rPr>
      </w:pPr>
      <w:r w:rsidRPr="00B1455E">
        <w:rPr>
          <w:rFonts w:ascii="Verdana" w:hAnsi="Verdana"/>
          <w:sz w:val="18"/>
          <w:szCs w:val="18"/>
        </w:rPr>
        <w:t>Oświadczenie dotyczące hipotek(i) na zakupionej(ych) nieruchomości(ach) (art. 29a ust. 1 pkt 2 ustawy):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748"/>
      </w:tblGrid>
      <w:tr w:rsidR="004F5FC0" w:rsidRPr="00B1455E" w:rsidTr="005C7643">
        <w:trPr>
          <w:trHeight w:val="322"/>
        </w:trPr>
        <w:tc>
          <w:tcPr>
            <w:tcW w:w="0" w:type="auto"/>
            <w:gridSpan w:val="2"/>
            <w:shd w:val="clear" w:color="auto" w:fill="auto"/>
            <w:tcMar>
              <w:left w:w="28" w:type="dxa"/>
              <w:right w:w="28" w:type="dxa"/>
            </w:tcMar>
            <w:vAlign w:val="center"/>
          </w:tcPr>
          <w:p w:rsidR="001A790A" w:rsidRPr="00B1455E" w:rsidRDefault="001A790A" w:rsidP="005C7643">
            <w:pPr>
              <w:pStyle w:val="Akapitzlist"/>
              <w:ind w:left="284" w:hanging="284"/>
              <w:rPr>
                <w:rFonts w:ascii="Verdana" w:hAnsi="Verdana"/>
                <w:sz w:val="18"/>
                <w:szCs w:val="18"/>
              </w:rPr>
            </w:pPr>
            <w:r w:rsidRPr="00B1455E">
              <w:rPr>
                <w:rFonts w:ascii="MS Gothic" w:eastAsia="MS Gothic" w:hAnsi="MS Gothic" w:hint="eastAsia"/>
              </w:rPr>
              <w:t>☐</w:t>
            </w:r>
            <w:r w:rsidRPr="00B1455E">
              <w:rPr>
                <w:rFonts w:ascii="Verdana" w:hAnsi="Verdana"/>
                <w:sz w:val="18"/>
                <w:szCs w:val="18"/>
              </w:rPr>
              <w:t> Po nabyciu nieruchomości z Zasobu nie ustanawiałem(am) na niej hipoteki;</w:t>
            </w:r>
          </w:p>
        </w:tc>
      </w:tr>
      <w:tr w:rsidR="004F5FC0" w:rsidRPr="00B1455E" w:rsidTr="005C7643">
        <w:tc>
          <w:tcPr>
            <w:tcW w:w="3823" w:type="dxa"/>
            <w:vMerge w:val="restart"/>
            <w:shd w:val="clear" w:color="auto" w:fill="auto"/>
            <w:tcMar>
              <w:left w:w="28" w:type="dxa"/>
              <w:right w:w="28" w:type="dxa"/>
            </w:tcMar>
          </w:tcPr>
          <w:p w:rsidR="001A790A" w:rsidRPr="00B1455E" w:rsidRDefault="001A790A" w:rsidP="005C7643">
            <w:pPr>
              <w:ind w:left="308" w:hanging="308"/>
              <w:jc w:val="both"/>
              <w:rPr>
                <w:rFonts w:ascii="Verdana" w:hAnsi="Verdana"/>
                <w:sz w:val="18"/>
                <w:szCs w:val="18"/>
              </w:rPr>
            </w:pPr>
            <w:r w:rsidRPr="00B1455E">
              <w:rPr>
                <w:rFonts w:ascii="MS Gothic" w:eastAsia="MS Gothic" w:hAnsi="MS Gothic" w:hint="eastAsia"/>
              </w:rPr>
              <w:t>☐</w:t>
            </w:r>
            <w:r w:rsidRPr="00B1455E">
              <w:rPr>
                <w:rFonts w:ascii="Verdana" w:hAnsi="Verdana"/>
                <w:sz w:val="18"/>
                <w:szCs w:val="18"/>
              </w:rPr>
              <w:t xml:space="preserve"> Po nabyciu nieruchomości z Zasobu, ustanawiałem(am) na niej hipotekę </w:t>
            </w:r>
            <w:r w:rsidRPr="00B1455E">
              <w:rPr>
                <w:rFonts w:ascii="Verdana" w:hAnsi="Verdana"/>
                <w:sz w:val="18"/>
                <w:szCs w:val="18"/>
              </w:rPr>
              <w:br/>
              <w:t xml:space="preserve">na rzecz: </w:t>
            </w:r>
          </w:p>
        </w:tc>
        <w:tc>
          <w:tcPr>
            <w:tcW w:w="5748" w:type="dxa"/>
            <w:shd w:val="clear" w:color="auto" w:fill="auto"/>
            <w:tcMar>
              <w:left w:w="28" w:type="dxa"/>
              <w:right w:w="28" w:type="dxa"/>
            </w:tcMar>
          </w:tcPr>
          <w:p w:rsidR="001A790A" w:rsidRPr="00B1455E" w:rsidRDefault="001A790A" w:rsidP="005C7643">
            <w:pPr>
              <w:jc w:val="both"/>
              <w:rPr>
                <w:rFonts w:ascii="Verdana" w:hAnsi="Verdana"/>
                <w:sz w:val="18"/>
                <w:szCs w:val="18"/>
              </w:rPr>
            </w:pPr>
            <w:r w:rsidRPr="00B1455E">
              <w:rPr>
                <w:rFonts w:ascii="MS Gothic" w:eastAsia="MS Gothic" w:hAnsi="MS Gothic" w:hint="eastAsia"/>
              </w:rPr>
              <w:t>☐</w:t>
            </w:r>
            <w:r w:rsidRPr="00B1455E">
              <w:rPr>
                <w:rFonts w:ascii="Verdana" w:hAnsi="Verdana"/>
                <w:sz w:val="18"/>
                <w:szCs w:val="18"/>
              </w:rPr>
              <w:t> KOWR/ANR</w:t>
            </w:r>
          </w:p>
        </w:tc>
      </w:tr>
      <w:tr w:rsidR="004F5FC0" w:rsidRPr="00B1455E" w:rsidTr="005C7643">
        <w:tc>
          <w:tcPr>
            <w:tcW w:w="3823" w:type="dxa"/>
            <w:vMerge/>
            <w:shd w:val="clear" w:color="auto" w:fill="auto"/>
            <w:tcMar>
              <w:left w:w="28" w:type="dxa"/>
              <w:right w:w="28" w:type="dxa"/>
            </w:tcMar>
          </w:tcPr>
          <w:p w:rsidR="001A790A" w:rsidRPr="00B1455E" w:rsidRDefault="001A790A" w:rsidP="005C7643">
            <w:pPr>
              <w:jc w:val="both"/>
              <w:rPr>
                <w:rFonts w:ascii="Verdana" w:hAnsi="Verdana"/>
                <w:sz w:val="18"/>
                <w:szCs w:val="18"/>
              </w:rPr>
            </w:pPr>
          </w:p>
        </w:tc>
        <w:tc>
          <w:tcPr>
            <w:tcW w:w="5748" w:type="dxa"/>
            <w:shd w:val="clear" w:color="auto" w:fill="auto"/>
            <w:tcMar>
              <w:left w:w="28" w:type="dxa"/>
              <w:right w:w="28" w:type="dxa"/>
            </w:tcMar>
          </w:tcPr>
          <w:p w:rsidR="001A790A" w:rsidRPr="00B1455E" w:rsidRDefault="001A790A" w:rsidP="005C7643">
            <w:pPr>
              <w:jc w:val="both"/>
              <w:rPr>
                <w:rFonts w:ascii="Verdana" w:hAnsi="Verdana"/>
                <w:sz w:val="18"/>
                <w:szCs w:val="18"/>
              </w:rPr>
            </w:pPr>
            <w:r w:rsidRPr="00B1455E">
              <w:rPr>
                <w:rFonts w:ascii="MS Gothic" w:eastAsia="MS Gothic" w:hAnsi="MS Gothic" w:hint="eastAsia"/>
              </w:rPr>
              <w:t>☐</w:t>
            </w:r>
            <w:r w:rsidRPr="00B1455E">
              <w:rPr>
                <w:rFonts w:ascii="Verdana" w:hAnsi="Verdana"/>
                <w:sz w:val="18"/>
                <w:szCs w:val="18"/>
              </w:rPr>
              <w:t> innych podmiotów niż KOWR/ANR, za pisemną zgodą KOWR/ANR</w:t>
            </w:r>
          </w:p>
        </w:tc>
      </w:tr>
      <w:tr w:rsidR="001A790A" w:rsidRPr="00B1455E" w:rsidTr="005C7643">
        <w:tc>
          <w:tcPr>
            <w:tcW w:w="3823" w:type="dxa"/>
            <w:vMerge/>
            <w:shd w:val="clear" w:color="auto" w:fill="auto"/>
            <w:tcMar>
              <w:left w:w="28" w:type="dxa"/>
              <w:right w:w="28" w:type="dxa"/>
            </w:tcMar>
          </w:tcPr>
          <w:p w:rsidR="001A790A" w:rsidRPr="00B1455E" w:rsidRDefault="001A790A" w:rsidP="005C7643">
            <w:pPr>
              <w:jc w:val="both"/>
              <w:rPr>
                <w:rFonts w:ascii="Verdana" w:hAnsi="Verdana"/>
                <w:sz w:val="18"/>
                <w:szCs w:val="18"/>
              </w:rPr>
            </w:pPr>
          </w:p>
        </w:tc>
        <w:tc>
          <w:tcPr>
            <w:tcW w:w="5748" w:type="dxa"/>
            <w:shd w:val="clear" w:color="auto" w:fill="auto"/>
            <w:tcMar>
              <w:left w:w="28" w:type="dxa"/>
              <w:right w:w="28" w:type="dxa"/>
            </w:tcMar>
          </w:tcPr>
          <w:p w:rsidR="001A790A" w:rsidRPr="00B1455E" w:rsidRDefault="001A790A" w:rsidP="005C7643">
            <w:pPr>
              <w:jc w:val="both"/>
              <w:rPr>
                <w:rFonts w:ascii="Verdana" w:hAnsi="Verdana"/>
                <w:sz w:val="18"/>
                <w:szCs w:val="18"/>
              </w:rPr>
            </w:pPr>
            <w:r w:rsidRPr="00B1455E">
              <w:rPr>
                <w:rFonts w:ascii="MS Gothic" w:eastAsia="MS Gothic" w:hAnsi="MS Gothic" w:hint="eastAsia"/>
              </w:rPr>
              <w:t>☐</w:t>
            </w:r>
            <w:r w:rsidRPr="00B1455E">
              <w:rPr>
                <w:rFonts w:ascii="Verdana" w:hAnsi="Verdana"/>
                <w:sz w:val="18"/>
                <w:szCs w:val="18"/>
              </w:rPr>
              <w:t> innych podmiotów niż KOWR/ANR, bez pisemnej zgody KOWR/ANR</w:t>
            </w:r>
            <w:r w:rsidRPr="00B1455E">
              <w:rPr>
                <w:rFonts w:ascii="Verdana" w:hAnsi="Verdana"/>
                <w:vertAlign w:val="superscript"/>
              </w:rPr>
              <w:t>2</w:t>
            </w:r>
          </w:p>
        </w:tc>
      </w:tr>
    </w:tbl>
    <w:p w:rsidR="001A790A" w:rsidRPr="00B1455E" w:rsidRDefault="001A790A" w:rsidP="001A790A">
      <w:pPr>
        <w:spacing w:line="276" w:lineRule="auto"/>
        <w:jc w:val="both"/>
        <w:rPr>
          <w:rFonts w:ascii="Verdana" w:hAnsi="Verdana"/>
          <w:sz w:val="12"/>
          <w:szCs w:val="12"/>
        </w:rPr>
      </w:pPr>
    </w:p>
    <w:p w:rsidR="001A790A" w:rsidRPr="00B1455E" w:rsidRDefault="001A790A" w:rsidP="001A790A">
      <w:pPr>
        <w:pStyle w:val="Akapitzlist"/>
        <w:numPr>
          <w:ilvl w:val="0"/>
          <w:numId w:val="44"/>
        </w:numPr>
        <w:suppressAutoHyphens w:val="0"/>
        <w:autoSpaceDN/>
        <w:spacing w:after="120" w:line="276" w:lineRule="auto"/>
        <w:ind w:left="284" w:hanging="284"/>
        <w:contextualSpacing/>
        <w:jc w:val="both"/>
        <w:textAlignment w:val="auto"/>
        <w:rPr>
          <w:rFonts w:ascii="Verdana" w:hAnsi="Verdana"/>
          <w:sz w:val="18"/>
          <w:szCs w:val="18"/>
        </w:rPr>
      </w:pPr>
      <w:r w:rsidRPr="00B1455E">
        <w:rPr>
          <w:rFonts w:ascii="Verdana" w:hAnsi="Verdana"/>
          <w:sz w:val="18"/>
          <w:szCs w:val="18"/>
        </w:rPr>
        <w:t>Oświadczenie o posiadaniu udziałów lub akcji w spółkach prawa handlowego</w:t>
      </w:r>
      <w:r w:rsidRPr="00B1455E">
        <w:rPr>
          <w:rFonts w:ascii="Verdana" w:hAnsi="Verdana"/>
          <w:vertAlign w:val="superscript"/>
        </w:rPr>
        <w:t>1</w:t>
      </w:r>
      <w:r w:rsidRPr="00B1455E">
        <w:rPr>
          <w:rFonts w:ascii="Verdana" w:hAnsi="Verdana"/>
          <w:sz w:val="18"/>
          <w:szCs w:val="18"/>
        </w:rPr>
        <w:t xml:space="preserve"> (art. 29 ust. 3ba pkt 3 ustawy):</w:t>
      </w:r>
    </w:p>
    <w:p w:rsidR="001A790A" w:rsidRPr="00B1455E" w:rsidRDefault="001A790A" w:rsidP="001A790A">
      <w:pPr>
        <w:ind w:left="284" w:hanging="284"/>
        <w:jc w:val="both"/>
        <w:rPr>
          <w:rFonts w:ascii="Verdana" w:hAnsi="Verdana"/>
          <w:sz w:val="18"/>
          <w:szCs w:val="18"/>
        </w:rPr>
      </w:pPr>
      <w:r w:rsidRPr="00B1455E">
        <w:rPr>
          <w:rFonts w:ascii="MS Gothic" w:eastAsia="MS Gothic" w:hAnsi="MS Gothic" w:hint="eastAsia"/>
        </w:rPr>
        <w:t>☐</w:t>
      </w:r>
      <w:r w:rsidRPr="00B1455E">
        <w:rPr>
          <w:rFonts w:ascii="Verdana" w:hAnsi="Verdana"/>
          <w:sz w:val="18"/>
          <w:szCs w:val="18"/>
        </w:rPr>
        <w:tab/>
        <w:t xml:space="preserve">W dniu opublikowania wykazu tj. </w:t>
      </w:r>
      <w:r w:rsidRPr="00B1455E">
        <w:rPr>
          <w:rFonts w:ascii="Verdana" w:hAnsi="Verdana"/>
          <w:spacing w:val="-20"/>
          <w:sz w:val="36"/>
          <w:szCs w:val="36"/>
        </w:rPr>
        <w:sym w:font="Wingdings 2" w:char="F030"/>
      </w:r>
      <w:r w:rsidRPr="00B1455E">
        <w:rPr>
          <w:rFonts w:ascii="Verdana" w:hAnsi="Verdana"/>
          <w:spacing w:val="-20"/>
          <w:sz w:val="36"/>
          <w:szCs w:val="36"/>
        </w:rPr>
        <w:sym w:font="Wingdings 2" w:char="F030"/>
      </w:r>
      <w:r w:rsidRPr="00B1455E">
        <w:rPr>
          <w:rFonts w:ascii="Verdana" w:hAnsi="Verdana"/>
          <w:spacing w:val="-20"/>
          <w:sz w:val="36"/>
          <w:szCs w:val="36"/>
        </w:rPr>
        <w:t>-</w:t>
      </w:r>
      <w:r w:rsidRPr="00B1455E">
        <w:rPr>
          <w:rFonts w:ascii="Verdana" w:hAnsi="Verdana"/>
          <w:spacing w:val="-20"/>
          <w:sz w:val="36"/>
          <w:szCs w:val="36"/>
        </w:rPr>
        <w:sym w:font="Wingdings 2" w:char="F030"/>
      </w:r>
      <w:r w:rsidRPr="00B1455E">
        <w:rPr>
          <w:rFonts w:ascii="Verdana" w:hAnsi="Verdana"/>
          <w:spacing w:val="-20"/>
          <w:sz w:val="36"/>
          <w:szCs w:val="36"/>
        </w:rPr>
        <w:sym w:font="Wingdings 2" w:char="F030"/>
      </w:r>
      <w:r w:rsidRPr="00B1455E">
        <w:rPr>
          <w:rFonts w:ascii="Verdana" w:hAnsi="Verdana"/>
          <w:spacing w:val="-20"/>
          <w:sz w:val="36"/>
          <w:szCs w:val="36"/>
        </w:rPr>
        <w:t>-</w:t>
      </w:r>
      <w:r w:rsidRPr="00B1455E">
        <w:rPr>
          <w:rFonts w:ascii="Verdana" w:hAnsi="Verdana"/>
          <w:spacing w:val="-20"/>
          <w:sz w:val="36"/>
          <w:szCs w:val="36"/>
        </w:rPr>
        <w:sym w:font="Wingdings 2" w:char="F030"/>
      </w:r>
      <w:r w:rsidRPr="00B1455E">
        <w:rPr>
          <w:rFonts w:ascii="Verdana" w:hAnsi="Verdana"/>
          <w:spacing w:val="-20"/>
          <w:sz w:val="36"/>
          <w:szCs w:val="36"/>
        </w:rPr>
        <w:sym w:font="Wingdings 2" w:char="F030"/>
      </w:r>
      <w:r w:rsidRPr="00B1455E">
        <w:rPr>
          <w:rFonts w:ascii="Verdana" w:hAnsi="Verdana"/>
          <w:spacing w:val="-20"/>
          <w:sz w:val="36"/>
          <w:szCs w:val="36"/>
        </w:rPr>
        <w:sym w:font="Wingdings 2" w:char="F030"/>
      </w:r>
      <w:r w:rsidRPr="00B1455E">
        <w:rPr>
          <w:rFonts w:ascii="Verdana" w:hAnsi="Verdana"/>
          <w:spacing w:val="-20"/>
          <w:sz w:val="36"/>
          <w:szCs w:val="36"/>
        </w:rPr>
        <w:sym w:font="Wingdings 2" w:char="F030"/>
      </w:r>
      <w:r w:rsidRPr="00B1455E">
        <w:rPr>
          <w:rFonts w:ascii="Verdana" w:hAnsi="Verdana"/>
          <w:sz w:val="18"/>
          <w:szCs w:val="18"/>
        </w:rPr>
        <w:t> roku</w:t>
      </w:r>
      <w:r w:rsidRPr="00B1455E">
        <w:rPr>
          <w:rStyle w:val="Odwoanieprzypisudolnego"/>
          <w:rFonts w:ascii="Verdana" w:hAnsi="Verdana"/>
        </w:rPr>
        <w:footnoteReference w:id="7"/>
      </w:r>
      <w:r w:rsidRPr="00B1455E">
        <w:rPr>
          <w:rFonts w:ascii="Verdana" w:hAnsi="Verdana"/>
          <w:sz w:val="18"/>
          <w:szCs w:val="18"/>
        </w:rPr>
        <w:t>, nie posiadałem(am) udziałów lub akcji w spółkach prawa handlowego będących właścicielami nieruchomości rolnych lub w spółce zależnej lub dominującej, w rozumieniu ustawy z dnia 15 września 2000 r. – Kodeks spółek handlowych (Dz. U. z 2019 r. poz. 505), w stosunku do takiej spółki.</w:t>
      </w:r>
    </w:p>
    <w:p w:rsidR="001A790A" w:rsidRPr="00B1455E" w:rsidRDefault="001A790A" w:rsidP="001A790A">
      <w:pPr>
        <w:pStyle w:val="Akapitzlist"/>
        <w:spacing w:after="120" w:line="276" w:lineRule="auto"/>
        <w:ind w:left="284" w:hanging="284"/>
        <w:rPr>
          <w:rFonts w:ascii="Verdana" w:hAnsi="Verdana"/>
          <w:sz w:val="18"/>
          <w:szCs w:val="18"/>
        </w:rPr>
      </w:pPr>
      <w:r w:rsidRPr="00B1455E">
        <w:rPr>
          <w:rFonts w:ascii="MS Gothic" w:eastAsia="MS Gothic" w:hAnsi="MS Gothic" w:hint="eastAsia"/>
        </w:rPr>
        <w:t>☐</w:t>
      </w:r>
      <w:r w:rsidRPr="00B1455E">
        <w:rPr>
          <w:rFonts w:ascii="Verdana" w:hAnsi="Verdana"/>
          <w:sz w:val="18"/>
          <w:szCs w:val="18"/>
        </w:rPr>
        <w:tab/>
        <w:t xml:space="preserve">W dniu opublikowania wykazu tj. </w:t>
      </w:r>
      <w:r w:rsidRPr="00B1455E">
        <w:rPr>
          <w:rFonts w:ascii="Verdana" w:hAnsi="Verdana"/>
          <w:spacing w:val="-20"/>
          <w:sz w:val="36"/>
          <w:szCs w:val="36"/>
        </w:rPr>
        <w:sym w:font="Wingdings 2" w:char="F030"/>
      </w:r>
      <w:r w:rsidRPr="00B1455E">
        <w:rPr>
          <w:rFonts w:ascii="Verdana" w:hAnsi="Verdana"/>
          <w:spacing w:val="-20"/>
          <w:sz w:val="36"/>
          <w:szCs w:val="36"/>
        </w:rPr>
        <w:sym w:font="Wingdings 2" w:char="F030"/>
      </w:r>
      <w:r w:rsidRPr="00B1455E">
        <w:rPr>
          <w:rFonts w:ascii="Verdana" w:hAnsi="Verdana"/>
          <w:spacing w:val="-20"/>
          <w:sz w:val="36"/>
          <w:szCs w:val="36"/>
        </w:rPr>
        <w:t>-</w:t>
      </w:r>
      <w:r w:rsidRPr="00B1455E">
        <w:rPr>
          <w:rFonts w:ascii="Verdana" w:hAnsi="Verdana"/>
          <w:spacing w:val="-20"/>
          <w:sz w:val="36"/>
          <w:szCs w:val="36"/>
        </w:rPr>
        <w:sym w:font="Wingdings 2" w:char="F030"/>
      </w:r>
      <w:r w:rsidRPr="00B1455E">
        <w:rPr>
          <w:rFonts w:ascii="Verdana" w:hAnsi="Verdana"/>
          <w:spacing w:val="-20"/>
          <w:sz w:val="36"/>
          <w:szCs w:val="36"/>
        </w:rPr>
        <w:sym w:font="Wingdings 2" w:char="F030"/>
      </w:r>
      <w:r w:rsidRPr="00B1455E">
        <w:rPr>
          <w:rFonts w:ascii="Verdana" w:hAnsi="Verdana"/>
          <w:spacing w:val="-20"/>
          <w:sz w:val="36"/>
          <w:szCs w:val="36"/>
        </w:rPr>
        <w:t>-</w:t>
      </w:r>
      <w:r w:rsidRPr="00B1455E">
        <w:rPr>
          <w:rFonts w:ascii="Verdana" w:hAnsi="Verdana"/>
          <w:spacing w:val="-20"/>
          <w:sz w:val="36"/>
          <w:szCs w:val="36"/>
        </w:rPr>
        <w:sym w:font="Wingdings 2" w:char="F030"/>
      </w:r>
      <w:r w:rsidRPr="00B1455E">
        <w:rPr>
          <w:rFonts w:ascii="Verdana" w:hAnsi="Verdana"/>
          <w:spacing w:val="-20"/>
          <w:sz w:val="36"/>
          <w:szCs w:val="36"/>
        </w:rPr>
        <w:sym w:font="Wingdings 2" w:char="F030"/>
      </w:r>
      <w:r w:rsidRPr="00B1455E">
        <w:rPr>
          <w:rFonts w:ascii="Verdana" w:hAnsi="Verdana"/>
          <w:spacing w:val="-20"/>
          <w:sz w:val="36"/>
          <w:szCs w:val="36"/>
        </w:rPr>
        <w:sym w:font="Wingdings 2" w:char="F030"/>
      </w:r>
      <w:r w:rsidRPr="00B1455E">
        <w:rPr>
          <w:rFonts w:ascii="Verdana" w:hAnsi="Verdana"/>
          <w:spacing w:val="-20"/>
          <w:sz w:val="36"/>
          <w:szCs w:val="36"/>
        </w:rPr>
        <w:sym w:font="Wingdings 2" w:char="F030"/>
      </w:r>
      <w:r w:rsidRPr="00B1455E">
        <w:rPr>
          <w:rFonts w:ascii="Verdana" w:hAnsi="Verdana"/>
          <w:sz w:val="18"/>
          <w:szCs w:val="18"/>
        </w:rPr>
        <w:t> roku</w:t>
      </w:r>
      <w:r w:rsidRPr="00B1455E">
        <w:rPr>
          <w:rFonts w:ascii="Verdana" w:hAnsi="Verdana"/>
          <w:vertAlign w:val="superscript"/>
        </w:rPr>
        <w:t>7</w:t>
      </w:r>
      <w:r w:rsidRPr="00B1455E">
        <w:rPr>
          <w:rFonts w:ascii="Verdana" w:hAnsi="Verdana"/>
          <w:sz w:val="18"/>
          <w:szCs w:val="18"/>
        </w:rPr>
        <w:t xml:space="preserve">, posiadałem(am) udziały lub akcje </w:t>
      </w:r>
      <w:r w:rsidRPr="00B1455E">
        <w:rPr>
          <w:rFonts w:ascii="Verdana" w:hAnsi="Verdana"/>
          <w:sz w:val="18"/>
          <w:szCs w:val="18"/>
        </w:rPr>
        <w:br/>
        <w:t>w spółkach prawa handlowego, będących właścicielami nieruchomości rolnych lub w spółce zależnej lub dominującej w stosunku do takiej spółki:</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662"/>
      </w:tblGrid>
      <w:tr w:rsidR="004F5FC0" w:rsidRPr="00B1455E" w:rsidTr="005C7643">
        <w:tc>
          <w:tcPr>
            <w:tcW w:w="2410" w:type="dxa"/>
            <w:shd w:val="clear" w:color="auto" w:fill="auto"/>
            <w:tcMar>
              <w:left w:w="28" w:type="dxa"/>
              <w:right w:w="28" w:type="dxa"/>
            </w:tcMar>
            <w:vAlign w:val="center"/>
          </w:tcPr>
          <w:p w:rsidR="001A790A" w:rsidRPr="00B1455E" w:rsidRDefault="001A790A" w:rsidP="005C7643">
            <w:pPr>
              <w:pStyle w:val="Akapitzlist"/>
              <w:spacing w:line="276" w:lineRule="auto"/>
              <w:ind w:left="0"/>
              <w:rPr>
                <w:rFonts w:ascii="Verdana" w:hAnsi="Verdana"/>
                <w:sz w:val="18"/>
                <w:szCs w:val="18"/>
              </w:rPr>
            </w:pPr>
            <w:r w:rsidRPr="00B1455E">
              <w:rPr>
                <w:rFonts w:ascii="MS Gothic" w:eastAsia="MS Gothic" w:hAnsi="MS Gothic" w:hint="eastAsia"/>
              </w:rPr>
              <w:t>☐</w:t>
            </w:r>
            <w:r w:rsidRPr="00B1455E">
              <w:rPr>
                <w:rFonts w:ascii="Verdana" w:hAnsi="Verdana"/>
                <w:sz w:val="18"/>
                <w:szCs w:val="18"/>
              </w:rPr>
              <w:t> dopuszczone</w:t>
            </w:r>
          </w:p>
        </w:tc>
        <w:tc>
          <w:tcPr>
            <w:tcW w:w="6662" w:type="dxa"/>
            <w:vMerge w:val="restart"/>
            <w:shd w:val="clear" w:color="auto" w:fill="auto"/>
            <w:tcMar>
              <w:left w:w="28" w:type="dxa"/>
              <w:right w:w="28" w:type="dxa"/>
            </w:tcMar>
            <w:vAlign w:val="center"/>
          </w:tcPr>
          <w:p w:rsidR="001A790A" w:rsidRPr="00B1455E" w:rsidRDefault="001A790A" w:rsidP="005C7643">
            <w:pPr>
              <w:pStyle w:val="Akapitzlist"/>
              <w:spacing w:line="276" w:lineRule="auto"/>
              <w:ind w:left="0"/>
              <w:jc w:val="center"/>
              <w:rPr>
                <w:rFonts w:ascii="Verdana" w:hAnsi="Verdana"/>
                <w:strike/>
                <w:sz w:val="18"/>
                <w:szCs w:val="18"/>
              </w:rPr>
            </w:pPr>
            <w:r w:rsidRPr="00B1455E">
              <w:rPr>
                <w:rFonts w:ascii="Verdana" w:hAnsi="Verdana"/>
                <w:sz w:val="18"/>
                <w:szCs w:val="18"/>
              </w:rPr>
              <w:t>do obrotu na rynku giełdowym w rozumieniu ustawy z dnia 29 lipca 2005 r. o obrocie instrumentami finansowymi (Dz. U. z 2018 r. poz. 2286, 2243 i 2244 oraz z 2019 r. poz. 730),</w:t>
            </w:r>
          </w:p>
        </w:tc>
      </w:tr>
      <w:tr w:rsidR="004F5FC0" w:rsidRPr="00B1455E" w:rsidTr="005C7643">
        <w:tc>
          <w:tcPr>
            <w:tcW w:w="2410" w:type="dxa"/>
            <w:shd w:val="clear" w:color="auto" w:fill="auto"/>
            <w:tcMar>
              <w:left w:w="28" w:type="dxa"/>
              <w:right w:w="28" w:type="dxa"/>
            </w:tcMar>
            <w:vAlign w:val="center"/>
          </w:tcPr>
          <w:p w:rsidR="001A790A" w:rsidRPr="00B1455E" w:rsidRDefault="001A790A" w:rsidP="005C7643">
            <w:pPr>
              <w:pStyle w:val="Akapitzlist"/>
              <w:spacing w:line="276" w:lineRule="auto"/>
              <w:ind w:left="0"/>
              <w:rPr>
                <w:rFonts w:ascii="Verdana" w:hAnsi="Verdana"/>
                <w:sz w:val="18"/>
                <w:szCs w:val="18"/>
              </w:rPr>
            </w:pPr>
            <w:r w:rsidRPr="00B1455E">
              <w:rPr>
                <w:rFonts w:ascii="MS Gothic" w:eastAsia="MS Gothic" w:hAnsi="MS Gothic" w:hint="eastAsia"/>
              </w:rPr>
              <w:t>☐</w:t>
            </w:r>
            <w:r w:rsidRPr="00B1455E">
              <w:rPr>
                <w:rFonts w:ascii="Verdana" w:hAnsi="Verdana"/>
                <w:sz w:val="18"/>
                <w:szCs w:val="18"/>
              </w:rPr>
              <w:t> nie dopuszczone</w:t>
            </w:r>
            <w:r w:rsidRPr="00B1455E">
              <w:rPr>
                <w:rFonts w:ascii="Verdana" w:hAnsi="Verdana"/>
                <w:vertAlign w:val="superscript"/>
              </w:rPr>
              <w:t>2</w:t>
            </w:r>
          </w:p>
        </w:tc>
        <w:tc>
          <w:tcPr>
            <w:tcW w:w="6662" w:type="dxa"/>
            <w:vMerge/>
            <w:shd w:val="clear" w:color="auto" w:fill="auto"/>
            <w:tcMar>
              <w:left w:w="28" w:type="dxa"/>
              <w:right w:w="28" w:type="dxa"/>
            </w:tcMar>
            <w:vAlign w:val="center"/>
          </w:tcPr>
          <w:p w:rsidR="001A790A" w:rsidRPr="00B1455E" w:rsidRDefault="001A790A" w:rsidP="005C7643">
            <w:pPr>
              <w:pStyle w:val="Akapitzlist"/>
              <w:spacing w:line="276" w:lineRule="auto"/>
              <w:ind w:left="0"/>
              <w:rPr>
                <w:rFonts w:ascii="Verdana" w:hAnsi="Verdana"/>
                <w:sz w:val="18"/>
                <w:szCs w:val="18"/>
              </w:rPr>
            </w:pPr>
          </w:p>
        </w:tc>
      </w:tr>
      <w:tr w:rsidR="001A790A" w:rsidRPr="00B1455E" w:rsidTr="005C7643">
        <w:tc>
          <w:tcPr>
            <w:tcW w:w="9072" w:type="dxa"/>
            <w:gridSpan w:val="2"/>
            <w:shd w:val="clear" w:color="auto" w:fill="auto"/>
            <w:tcMar>
              <w:left w:w="28" w:type="dxa"/>
              <w:right w:w="28" w:type="dxa"/>
            </w:tcMar>
            <w:vAlign w:val="center"/>
          </w:tcPr>
          <w:p w:rsidR="001A790A" w:rsidRPr="00B1455E" w:rsidRDefault="001A790A" w:rsidP="005C7643">
            <w:pPr>
              <w:ind w:left="284" w:hanging="284"/>
              <w:jc w:val="both"/>
              <w:rPr>
                <w:rFonts w:ascii="Verdana" w:hAnsi="Verdana"/>
                <w:sz w:val="18"/>
                <w:szCs w:val="18"/>
              </w:rPr>
            </w:pPr>
            <w:r w:rsidRPr="00B1455E">
              <w:rPr>
                <w:rFonts w:ascii="MS Gothic" w:eastAsia="MS Gothic" w:hAnsi="MS Gothic" w:hint="eastAsia"/>
              </w:rPr>
              <w:t>☐</w:t>
            </w:r>
            <w:r w:rsidRPr="00B1455E">
              <w:rPr>
                <w:rFonts w:ascii="Verdana" w:hAnsi="Verdana"/>
                <w:sz w:val="18"/>
                <w:szCs w:val="18"/>
              </w:rPr>
              <w:t xml:space="preserve"> będącej grupą producentów rolnych, o której mowa w ustawie z dnia 15 września 2000 r. o grupach producentów rolnych i ich związkach oraz o zmianie innych ustaw (Dz. U. z 2018 r. poz. 1026);</w:t>
            </w:r>
          </w:p>
        </w:tc>
      </w:tr>
    </w:tbl>
    <w:p w:rsidR="001A790A" w:rsidRPr="00B1455E" w:rsidRDefault="001A790A" w:rsidP="001A790A">
      <w:pPr>
        <w:pStyle w:val="Akapitzlist"/>
        <w:spacing w:line="276" w:lineRule="auto"/>
        <w:ind w:left="284" w:hanging="284"/>
        <w:rPr>
          <w:rFonts w:ascii="Verdana" w:hAnsi="Verdana"/>
          <w:sz w:val="12"/>
          <w:szCs w:val="12"/>
        </w:rPr>
      </w:pPr>
    </w:p>
    <w:p w:rsidR="001A790A" w:rsidRPr="00B1455E" w:rsidRDefault="001A790A" w:rsidP="001A790A">
      <w:pPr>
        <w:spacing w:after="120" w:line="276" w:lineRule="auto"/>
        <w:jc w:val="both"/>
        <w:rPr>
          <w:rFonts w:ascii="Verdana" w:hAnsi="Verdana"/>
          <w:sz w:val="18"/>
          <w:szCs w:val="18"/>
        </w:rPr>
      </w:pPr>
      <w:r w:rsidRPr="00B1455E">
        <w:rPr>
          <w:rFonts w:ascii="Verdana" w:hAnsi="Verdana"/>
          <w:sz w:val="18"/>
          <w:szCs w:val="18"/>
        </w:rPr>
        <w:t>Jestem świadomy(a) odpowiedzialności karnej za złożenie fałszywego oświadczenia.</w:t>
      </w:r>
    </w:p>
    <w:p w:rsidR="001A790A" w:rsidRDefault="001A790A" w:rsidP="001A790A">
      <w:pPr>
        <w:jc w:val="both"/>
        <w:rPr>
          <w:rFonts w:ascii="Verdana" w:hAnsi="Verdana"/>
          <w:sz w:val="18"/>
          <w:szCs w:val="18"/>
        </w:rPr>
      </w:pPr>
    </w:p>
    <w:p w:rsidR="00B1455E" w:rsidRPr="00B1455E" w:rsidRDefault="00B1455E" w:rsidP="001A790A">
      <w:pPr>
        <w:jc w:val="both"/>
        <w:rPr>
          <w:rFonts w:ascii="Verdana" w:hAnsi="Verdana"/>
          <w:sz w:val="18"/>
          <w:szCs w:val="18"/>
        </w:rPr>
      </w:pPr>
    </w:p>
    <w:p w:rsidR="001A790A" w:rsidRPr="00B1455E" w:rsidRDefault="001A790A" w:rsidP="001A790A">
      <w:pPr>
        <w:jc w:val="both"/>
        <w:rPr>
          <w:rFonts w:ascii="Verdana" w:hAnsi="Verdana"/>
          <w:sz w:val="18"/>
          <w:szCs w:val="18"/>
        </w:rPr>
      </w:pPr>
    </w:p>
    <w:p w:rsidR="00C8218D" w:rsidRPr="00B1455E" w:rsidRDefault="00C8218D" w:rsidP="001A790A">
      <w:pPr>
        <w:jc w:val="both"/>
        <w:rPr>
          <w:rFonts w:ascii="Verdana" w:hAnsi="Verdana"/>
          <w:sz w:val="18"/>
          <w:szCs w:val="18"/>
        </w:rPr>
      </w:pPr>
    </w:p>
    <w:p w:rsidR="001A790A" w:rsidRPr="00B1455E" w:rsidRDefault="001A790A" w:rsidP="001A790A">
      <w:pPr>
        <w:spacing w:line="276" w:lineRule="auto"/>
        <w:jc w:val="right"/>
        <w:rPr>
          <w:rFonts w:ascii="Verdana" w:hAnsi="Verdana"/>
          <w:sz w:val="12"/>
          <w:szCs w:val="12"/>
        </w:rPr>
      </w:pPr>
      <w:r w:rsidRPr="00B1455E">
        <w:rPr>
          <w:rFonts w:ascii="Verdana" w:hAnsi="Verdana"/>
          <w:sz w:val="12"/>
          <w:szCs w:val="12"/>
        </w:rPr>
        <w:t>miejscowość: …………………………………………… data: …………………………… r.           …………………………………………………………</w:t>
      </w:r>
    </w:p>
    <w:p w:rsidR="001A790A" w:rsidRPr="00B1455E" w:rsidRDefault="00C8218D" w:rsidP="001A790A">
      <w:pPr>
        <w:spacing w:line="276" w:lineRule="auto"/>
        <w:jc w:val="right"/>
        <w:rPr>
          <w:rFonts w:ascii="Verdana" w:hAnsi="Verdana"/>
          <w:sz w:val="18"/>
          <w:szCs w:val="18"/>
          <w:vertAlign w:val="superscript"/>
        </w:rPr>
      </w:pPr>
      <w:r w:rsidRPr="00B1455E">
        <w:rPr>
          <w:rFonts w:ascii="Verdana" w:hAnsi="Verdana"/>
          <w:sz w:val="18"/>
          <w:szCs w:val="18"/>
          <w:vertAlign w:val="superscript"/>
        </w:rPr>
        <w:t xml:space="preserve">                                                                                                                                    </w:t>
      </w:r>
      <w:r w:rsidR="001A790A" w:rsidRPr="00B1455E">
        <w:rPr>
          <w:rFonts w:ascii="Verdana" w:hAnsi="Verdana"/>
          <w:sz w:val="18"/>
          <w:szCs w:val="18"/>
          <w:vertAlign w:val="superscript"/>
        </w:rPr>
        <w:t>(czytelny podpis)</w:t>
      </w:r>
      <w:r w:rsidR="001A790A" w:rsidRPr="00B1455E">
        <w:rPr>
          <w:rFonts w:ascii="Verdana" w:hAnsi="Verdana"/>
          <w:sz w:val="18"/>
          <w:szCs w:val="18"/>
          <w:vertAlign w:val="superscript"/>
        </w:rPr>
        <w:tab/>
      </w:r>
    </w:p>
    <w:p w:rsidR="001A790A" w:rsidRPr="00B1455E" w:rsidRDefault="001A790A" w:rsidP="001A790A">
      <w:pPr>
        <w:spacing w:line="276" w:lineRule="auto"/>
        <w:jc w:val="right"/>
        <w:rPr>
          <w:rFonts w:ascii="Verdana" w:hAnsi="Verdana"/>
          <w:sz w:val="18"/>
          <w:szCs w:val="18"/>
          <w:vertAlign w:val="superscript"/>
        </w:rPr>
      </w:pPr>
    </w:p>
    <w:p w:rsidR="001A790A" w:rsidRPr="00B1455E" w:rsidRDefault="001A790A" w:rsidP="001A790A">
      <w:pPr>
        <w:spacing w:line="276" w:lineRule="auto"/>
        <w:jc w:val="right"/>
        <w:rPr>
          <w:rFonts w:ascii="Verdana" w:hAnsi="Verdana"/>
          <w:sz w:val="18"/>
          <w:szCs w:val="18"/>
          <w:vertAlign w:val="superscript"/>
        </w:rPr>
      </w:pPr>
    </w:p>
    <w:p w:rsidR="001A790A" w:rsidRPr="00B1455E" w:rsidRDefault="001A790A" w:rsidP="001A790A">
      <w:pPr>
        <w:spacing w:line="276" w:lineRule="auto"/>
        <w:jc w:val="right"/>
        <w:rPr>
          <w:rFonts w:ascii="Verdana" w:hAnsi="Verdana"/>
          <w:sz w:val="18"/>
          <w:szCs w:val="18"/>
          <w:vertAlign w:val="superscript"/>
        </w:rPr>
      </w:pPr>
    </w:p>
    <w:p w:rsidR="001A790A" w:rsidRPr="00B1455E" w:rsidRDefault="001A790A" w:rsidP="001A790A">
      <w:pPr>
        <w:spacing w:line="276" w:lineRule="auto"/>
        <w:jc w:val="right"/>
        <w:rPr>
          <w:rFonts w:ascii="Verdana" w:hAnsi="Verdana"/>
          <w:sz w:val="18"/>
          <w:szCs w:val="18"/>
          <w:vertAlign w:val="superscript"/>
        </w:rPr>
      </w:pPr>
    </w:p>
    <w:p w:rsidR="001A790A" w:rsidRPr="00B1455E" w:rsidRDefault="001A790A" w:rsidP="001A790A">
      <w:pPr>
        <w:widowControl/>
        <w:suppressAutoHyphens w:val="0"/>
        <w:autoSpaceDN/>
        <w:spacing w:after="160" w:line="480" w:lineRule="auto"/>
        <w:jc w:val="right"/>
        <w:textAlignment w:val="auto"/>
        <w:rPr>
          <w:rFonts w:ascii="Verdana" w:eastAsia="Times New Roman" w:hAnsi="Verdana" w:cs="Times New Roman"/>
          <w:kern w:val="0"/>
          <w:sz w:val="20"/>
          <w:szCs w:val="20"/>
          <w:lang w:eastAsia="pl-PL" w:bidi="ar-SA"/>
        </w:rPr>
      </w:pPr>
    </w:p>
    <w:p w:rsidR="001A790A" w:rsidRPr="00B1455E" w:rsidRDefault="001A790A" w:rsidP="001A790A">
      <w:pPr>
        <w:widowControl/>
        <w:suppressAutoHyphens w:val="0"/>
        <w:autoSpaceDN/>
        <w:spacing w:after="160" w:line="480" w:lineRule="auto"/>
        <w:jc w:val="right"/>
        <w:textAlignment w:val="auto"/>
        <w:rPr>
          <w:rFonts w:ascii="Verdana" w:eastAsia="Times New Roman" w:hAnsi="Verdana" w:cs="Times New Roman"/>
          <w:kern w:val="0"/>
          <w:sz w:val="20"/>
          <w:szCs w:val="20"/>
          <w:lang w:eastAsia="pl-PL" w:bidi="ar-SA"/>
        </w:rPr>
      </w:pPr>
    </w:p>
    <w:p w:rsidR="001A790A" w:rsidRPr="004F5FC0" w:rsidRDefault="001A790A" w:rsidP="001A790A">
      <w:pPr>
        <w:widowControl/>
        <w:suppressAutoHyphens w:val="0"/>
        <w:autoSpaceDN/>
        <w:spacing w:after="160" w:line="480" w:lineRule="auto"/>
        <w:jc w:val="right"/>
        <w:textAlignment w:val="auto"/>
        <w:rPr>
          <w:rFonts w:ascii="Verdana" w:eastAsia="Times New Roman" w:hAnsi="Verdana" w:cs="Times New Roman"/>
          <w:color w:val="FF0000"/>
          <w:kern w:val="0"/>
          <w:sz w:val="20"/>
          <w:szCs w:val="20"/>
          <w:lang w:eastAsia="pl-PL" w:bidi="ar-SA"/>
        </w:rPr>
      </w:pPr>
    </w:p>
    <w:p w:rsidR="001A790A" w:rsidRPr="004F5FC0" w:rsidRDefault="001A790A" w:rsidP="001A790A">
      <w:pPr>
        <w:widowControl/>
        <w:suppressAutoHyphens w:val="0"/>
        <w:autoSpaceDN/>
        <w:spacing w:after="160" w:line="480" w:lineRule="auto"/>
        <w:jc w:val="right"/>
        <w:textAlignment w:val="auto"/>
        <w:rPr>
          <w:rFonts w:ascii="Verdana" w:eastAsia="Times New Roman" w:hAnsi="Verdana" w:cs="Times New Roman"/>
          <w:color w:val="FF0000"/>
          <w:kern w:val="0"/>
          <w:sz w:val="20"/>
          <w:szCs w:val="20"/>
          <w:lang w:eastAsia="pl-PL" w:bidi="ar-SA"/>
        </w:rPr>
      </w:pPr>
    </w:p>
    <w:p w:rsidR="001A790A" w:rsidRPr="004F5FC0" w:rsidRDefault="001A790A" w:rsidP="001A790A">
      <w:pPr>
        <w:widowControl/>
        <w:suppressAutoHyphens w:val="0"/>
        <w:autoSpaceDN/>
        <w:spacing w:after="160" w:line="480" w:lineRule="auto"/>
        <w:jc w:val="right"/>
        <w:textAlignment w:val="auto"/>
        <w:rPr>
          <w:rFonts w:ascii="Verdana" w:eastAsia="Times New Roman" w:hAnsi="Verdana" w:cs="Times New Roman"/>
          <w:color w:val="FF0000"/>
          <w:kern w:val="0"/>
          <w:sz w:val="20"/>
          <w:szCs w:val="20"/>
          <w:lang w:eastAsia="pl-PL" w:bidi="ar-SA"/>
        </w:rPr>
      </w:pPr>
    </w:p>
    <w:p w:rsidR="001A790A" w:rsidRPr="004F5FC0" w:rsidRDefault="001A790A" w:rsidP="001A790A">
      <w:pPr>
        <w:widowControl/>
        <w:suppressAutoHyphens w:val="0"/>
        <w:autoSpaceDN/>
        <w:spacing w:after="160" w:line="480" w:lineRule="auto"/>
        <w:jc w:val="right"/>
        <w:textAlignment w:val="auto"/>
        <w:rPr>
          <w:rFonts w:ascii="Verdana" w:eastAsia="Times New Roman" w:hAnsi="Verdana" w:cs="Times New Roman"/>
          <w:color w:val="FF0000"/>
          <w:kern w:val="0"/>
          <w:sz w:val="20"/>
          <w:szCs w:val="20"/>
          <w:lang w:eastAsia="pl-PL" w:bidi="ar-SA"/>
        </w:rPr>
      </w:pPr>
    </w:p>
    <w:p w:rsidR="001A790A" w:rsidRPr="004F5FC0" w:rsidRDefault="001A790A" w:rsidP="001A790A">
      <w:pPr>
        <w:widowControl/>
        <w:suppressAutoHyphens w:val="0"/>
        <w:autoSpaceDN/>
        <w:spacing w:after="160" w:line="480" w:lineRule="auto"/>
        <w:jc w:val="right"/>
        <w:textAlignment w:val="auto"/>
        <w:rPr>
          <w:rFonts w:ascii="Verdana" w:eastAsia="Times New Roman" w:hAnsi="Verdana" w:cs="Times New Roman"/>
          <w:color w:val="FF0000"/>
          <w:kern w:val="0"/>
          <w:sz w:val="20"/>
          <w:szCs w:val="20"/>
          <w:lang w:eastAsia="pl-PL" w:bidi="ar-SA"/>
        </w:rPr>
      </w:pPr>
    </w:p>
    <w:p w:rsidR="001A790A" w:rsidRPr="004F5FC0" w:rsidRDefault="001A790A" w:rsidP="001A790A">
      <w:pPr>
        <w:widowControl/>
        <w:suppressAutoHyphens w:val="0"/>
        <w:autoSpaceDN/>
        <w:spacing w:after="160" w:line="480" w:lineRule="auto"/>
        <w:jc w:val="right"/>
        <w:textAlignment w:val="auto"/>
        <w:rPr>
          <w:rFonts w:ascii="Verdana" w:eastAsia="Times New Roman" w:hAnsi="Verdana" w:cs="Times New Roman"/>
          <w:color w:val="FF0000"/>
          <w:kern w:val="0"/>
          <w:sz w:val="20"/>
          <w:szCs w:val="20"/>
          <w:lang w:eastAsia="pl-PL" w:bidi="ar-SA"/>
        </w:rPr>
      </w:pPr>
    </w:p>
    <w:p w:rsidR="001A790A" w:rsidRPr="004F5FC0" w:rsidRDefault="001A790A" w:rsidP="001A790A">
      <w:pPr>
        <w:widowControl/>
        <w:suppressAutoHyphens w:val="0"/>
        <w:autoSpaceDN/>
        <w:spacing w:after="160" w:line="480" w:lineRule="auto"/>
        <w:jc w:val="right"/>
        <w:textAlignment w:val="auto"/>
        <w:rPr>
          <w:rFonts w:ascii="Verdana" w:eastAsia="Times New Roman" w:hAnsi="Verdana" w:cs="Times New Roman"/>
          <w:color w:val="FF0000"/>
          <w:kern w:val="0"/>
          <w:sz w:val="20"/>
          <w:szCs w:val="20"/>
          <w:lang w:eastAsia="pl-PL" w:bidi="ar-SA"/>
        </w:rPr>
      </w:pPr>
    </w:p>
    <w:p w:rsidR="005C7643" w:rsidRPr="004F5FC0" w:rsidRDefault="005C7643" w:rsidP="001A790A">
      <w:pPr>
        <w:widowControl/>
        <w:suppressAutoHyphens w:val="0"/>
        <w:autoSpaceDN/>
        <w:spacing w:after="160" w:line="480" w:lineRule="auto"/>
        <w:textAlignment w:val="auto"/>
        <w:rPr>
          <w:rFonts w:ascii="Verdana" w:eastAsia="Times New Roman" w:hAnsi="Verdana" w:cs="Times New Roman"/>
          <w:b/>
          <w:color w:val="FF0000"/>
          <w:kern w:val="0"/>
          <w:sz w:val="20"/>
          <w:szCs w:val="20"/>
          <w:lang w:eastAsia="pl-PL" w:bidi="ar-SA"/>
        </w:rPr>
      </w:pPr>
    </w:p>
    <w:p w:rsidR="001A790A" w:rsidRPr="00B1455E" w:rsidRDefault="001A790A" w:rsidP="005C7643">
      <w:pPr>
        <w:pStyle w:val="Nagwek2"/>
        <w:ind w:left="2977" w:hanging="2977"/>
        <w:jc w:val="center"/>
        <w:rPr>
          <w:rFonts w:ascii="Verdana" w:hAnsi="Verdana"/>
          <w:b/>
          <w:bCs/>
          <w:i/>
          <w:sz w:val="20"/>
        </w:rPr>
      </w:pPr>
      <w:r w:rsidRPr="00B1455E">
        <w:rPr>
          <w:rFonts w:ascii="Verdana" w:hAnsi="Verdana"/>
          <w:b/>
          <w:bCs/>
          <w:sz w:val="20"/>
        </w:rPr>
        <w:t>WZÓR 2 oświadczenie o łącznej powierzchni użytków rolnych stanowiących własność, użytkowanych wieczyście, będących w samoistnym posiadaniu, dzierżawionych przez rolnika indywidualnego</w:t>
      </w:r>
    </w:p>
    <w:p w:rsidR="001A790A" w:rsidRPr="00B1455E" w:rsidRDefault="001A790A" w:rsidP="001A790A">
      <w:pPr>
        <w:pStyle w:val="Tekstpodstawowy2"/>
        <w:spacing w:line="240" w:lineRule="auto"/>
        <w:rPr>
          <w:rFonts w:ascii="Verdana" w:hAnsi="Verdana"/>
          <w:sz w:val="18"/>
          <w:szCs w:val="18"/>
        </w:rPr>
      </w:pPr>
      <w:r w:rsidRPr="00B1455E">
        <w:rPr>
          <w:rFonts w:ascii="Verdana" w:hAnsi="Verdana"/>
          <w:sz w:val="18"/>
          <w:szCs w:val="18"/>
        </w:rPr>
        <w:t>(art. 7 ust. 1 i 5 ustawy z dnia 11 kwietnia 2003 r. o kształtowaniu ustroju rolnego)</w:t>
      </w:r>
    </w:p>
    <w:p w:rsidR="001A790A" w:rsidRPr="00B1455E" w:rsidRDefault="001A790A" w:rsidP="001A790A">
      <w:pPr>
        <w:pStyle w:val="Tekstpodstawowy2"/>
        <w:jc w:val="center"/>
        <w:rPr>
          <w:rFonts w:ascii="Verdana" w:hAnsi="Verdana"/>
          <w:sz w:val="18"/>
          <w:szCs w:val="18"/>
        </w:rPr>
      </w:pPr>
      <w:r w:rsidRPr="00B1455E">
        <w:rPr>
          <w:rFonts w:ascii="Verdana" w:hAnsi="Verdana"/>
          <w:i/>
          <w:sz w:val="18"/>
          <w:szCs w:val="18"/>
        </w:rPr>
        <w:t>(dotyczy wszystkich nieruchomości rolnych niezależnie od miejsca ich położenia)</w:t>
      </w:r>
    </w:p>
    <w:p w:rsidR="001A790A" w:rsidRPr="00B1455E" w:rsidRDefault="001A790A" w:rsidP="001A790A">
      <w:pPr>
        <w:tabs>
          <w:tab w:val="left" w:pos="3248"/>
        </w:tabs>
        <w:spacing w:line="360" w:lineRule="auto"/>
        <w:rPr>
          <w:rFonts w:ascii="Verdana" w:hAnsi="Verdana"/>
          <w:sz w:val="18"/>
          <w:szCs w:val="18"/>
        </w:rPr>
      </w:pPr>
    </w:p>
    <w:p w:rsidR="001A790A" w:rsidRPr="00B1455E" w:rsidRDefault="001A790A" w:rsidP="001A790A">
      <w:pPr>
        <w:tabs>
          <w:tab w:val="left" w:pos="3248"/>
        </w:tabs>
        <w:spacing w:line="360" w:lineRule="auto"/>
        <w:rPr>
          <w:rFonts w:ascii="Verdana" w:hAnsi="Verdana"/>
          <w:sz w:val="16"/>
          <w:szCs w:val="16"/>
        </w:rPr>
      </w:pPr>
      <w:r w:rsidRPr="00B1455E">
        <w:rPr>
          <w:rFonts w:ascii="Verdana" w:hAnsi="Verdana"/>
          <w:sz w:val="18"/>
          <w:szCs w:val="18"/>
        </w:rPr>
        <w:t>IMIĘ (IMIONA) I NAZWISKO:</w:t>
      </w:r>
      <w:r w:rsidRPr="00B1455E">
        <w:rPr>
          <w:rFonts w:ascii="Verdana" w:hAnsi="Verdana"/>
          <w:sz w:val="16"/>
          <w:szCs w:val="16"/>
        </w:rPr>
        <w:t xml:space="preserve"> ..........................................................................................................................................</w:t>
      </w:r>
    </w:p>
    <w:p w:rsidR="001A790A" w:rsidRPr="00B1455E" w:rsidRDefault="001A790A" w:rsidP="001A790A">
      <w:pPr>
        <w:spacing w:line="360" w:lineRule="auto"/>
        <w:rPr>
          <w:rFonts w:ascii="Verdana" w:eastAsia="Calibri" w:hAnsi="Verdana"/>
          <w:spacing w:val="-20"/>
          <w:sz w:val="36"/>
          <w:szCs w:val="36"/>
          <w:lang w:eastAsia="en-US"/>
        </w:rPr>
      </w:pPr>
      <w:r w:rsidRPr="00B1455E">
        <w:rPr>
          <w:rFonts w:ascii="Verdana" w:eastAsia="Calibri" w:hAnsi="Verdana"/>
          <w:sz w:val="18"/>
          <w:szCs w:val="18"/>
          <w:lang w:eastAsia="en-US"/>
        </w:rPr>
        <w:t xml:space="preserve">NUMER PESEL: </w:t>
      </w:r>
      <w:r w:rsidRPr="00B1455E">
        <w:rPr>
          <w:rFonts w:ascii="Verdana" w:eastAsia="Calibri" w:hAnsi="Verdana"/>
          <w:spacing w:val="-20"/>
          <w:sz w:val="36"/>
          <w:szCs w:val="36"/>
          <w:lang w:eastAsia="en-US"/>
        </w:rPr>
        <w:sym w:font="Wingdings 2" w:char="F030"/>
      </w:r>
      <w:r w:rsidRPr="00B1455E">
        <w:rPr>
          <w:rFonts w:ascii="Verdana" w:eastAsia="Calibri" w:hAnsi="Verdana"/>
          <w:spacing w:val="-20"/>
          <w:sz w:val="36"/>
          <w:szCs w:val="36"/>
          <w:lang w:eastAsia="en-US"/>
        </w:rPr>
        <w:sym w:font="Wingdings 2" w:char="F030"/>
      </w:r>
      <w:r w:rsidRPr="00B1455E">
        <w:rPr>
          <w:rFonts w:ascii="Verdana" w:eastAsia="Calibri" w:hAnsi="Verdana"/>
          <w:spacing w:val="-20"/>
          <w:sz w:val="36"/>
          <w:szCs w:val="36"/>
          <w:lang w:eastAsia="en-US"/>
        </w:rPr>
        <w:sym w:font="Wingdings 2" w:char="F030"/>
      </w:r>
      <w:r w:rsidRPr="00B1455E">
        <w:rPr>
          <w:rFonts w:ascii="Verdana" w:eastAsia="Calibri" w:hAnsi="Verdana"/>
          <w:spacing w:val="-20"/>
          <w:sz w:val="36"/>
          <w:szCs w:val="36"/>
          <w:lang w:eastAsia="en-US"/>
        </w:rPr>
        <w:sym w:font="Wingdings 2" w:char="F030"/>
      </w:r>
      <w:r w:rsidRPr="00B1455E">
        <w:rPr>
          <w:rFonts w:ascii="Verdana" w:eastAsia="Calibri" w:hAnsi="Verdana"/>
          <w:spacing w:val="-20"/>
          <w:sz w:val="36"/>
          <w:szCs w:val="36"/>
          <w:lang w:eastAsia="en-US"/>
        </w:rPr>
        <w:sym w:font="Wingdings 2" w:char="F030"/>
      </w:r>
      <w:r w:rsidRPr="00B1455E">
        <w:rPr>
          <w:rFonts w:ascii="Verdana" w:eastAsia="Calibri" w:hAnsi="Verdana"/>
          <w:spacing w:val="-20"/>
          <w:sz w:val="36"/>
          <w:szCs w:val="36"/>
          <w:lang w:eastAsia="en-US"/>
        </w:rPr>
        <w:sym w:font="Wingdings 2" w:char="F030"/>
      </w:r>
      <w:r w:rsidRPr="00B1455E">
        <w:rPr>
          <w:rFonts w:ascii="Verdana" w:eastAsia="Calibri" w:hAnsi="Verdana"/>
          <w:spacing w:val="-20"/>
          <w:sz w:val="36"/>
          <w:szCs w:val="36"/>
          <w:lang w:eastAsia="en-US"/>
        </w:rPr>
        <w:sym w:font="Wingdings 2" w:char="F030"/>
      </w:r>
      <w:r w:rsidRPr="00B1455E">
        <w:rPr>
          <w:rFonts w:ascii="Verdana" w:eastAsia="Calibri" w:hAnsi="Verdana"/>
          <w:spacing w:val="-20"/>
          <w:sz w:val="36"/>
          <w:szCs w:val="36"/>
          <w:lang w:eastAsia="en-US"/>
        </w:rPr>
        <w:sym w:font="Wingdings 2" w:char="F030"/>
      </w:r>
      <w:r w:rsidRPr="00B1455E">
        <w:rPr>
          <w:rFonts w:ascii="Verdana" w:eastAsia="Calibri" w:hAnsi="Verdana"/>
          <w:spacing w:val="-20"/>
          <w:sz w:val="36"/>
          <w:szCs w:val="36"/>
          <w:lang w:eastAsia="en-US"/>
        </w:rPr>
        <w:sym w:font="Wingdings 2" w:char="F030"/>
      </w:r>
      <w:r w:rsidRPr="00B1455E">
        <w:rPr>
          <w:rFonts w:ascii="Verdana" w:eastAsia="Calibri" w:hAnsi="Verdana"/>
          <w:spacing w:val="-20"/>
          <w:sz w:val="36"/>
          <w:szCs w:val="36"/>
          <w:lang w:eastAsia="en-US"/>
        </w:rPr>
        <w:sym w:font="Wingdings 2" w:char="F030"/>
      </w:r>
      <w:r w:rsidRPr="00B1455E">
        <w:rPr>
          <w:rFonts w:ascii="Verdana" w:eastAsia="Calibri" w:hAnsi="Verdana"/>
          <w:spacing w:val="-20"/>
          <w:sz w:val="36"/>
          <w:szCs w:val="36"/>
          <w:lang w:eastAsia="en-US"/>
        </w:rPr>
        <w:sym w:font="Wingdings 2" w:char="F030"/>
      </w:r>
    </w:p>
    <w:p w:rsidR="001A790A" w:rsidRPr="00B1455E" w:rsidRDefault="001A790A" w:rsidP="001A790A">
      <w:pPr>
        <w:spacing w:line="360" w:lineRule="auto"/>
        <w:rPr>
          <w:rFonts w:ascii="Verdana" w:eastAsia="Calibri" w:hAnsi="Verdana"/>
          <w:sz w:val="18"/>
          <w:szCs w:val="18"/>
          <w:lang w:eastAsia="en-US"/>
        </w:rPr>
      </w:pPr>
      <w:r w:rsidRPr="00B1455E">
        <w:rPr>
          <w:rFonts w:ascii="Verdana" w:hAnsi="Verdana"/>
          <w:sz w:val="18"/>
          <w:szCs w:val="18"/>
        </w:rPr>
        <w:t xml:space="preserve">NUMER DOWODU OSOBISTEGO: </w:t>
      </w:r>
      <w:r w:rsidRPr="00B1455E">
        <w:rPr>
          <w:rFonts w:ascii="Verdana" w:hAnsi="Verdana"/>
          <w:spacing w:val="-20"/>
          <w:sz w:val="36"/>
          <w:szCs w:val="36"/>
        </w:rPr>
        <w:sym w:font="Wingdings 2" w:char="F030"/>
      </w:r>
      <w:r w:rsidRPr="00B1455E">
        <w:rPr>
          <w:rFonts w:ascii="Verdana" w:hAnsi="Verdana"/>
          <w:spacing w:val="-20"/>
          <w:sz w:val="36"/>
          <w:szCs w:val="36"/>
        </w:rPr>
        <w:sym w:font="Wingdings 2" w:char="F030"/>
      </w:r>
      <w:r w:rsidRPr="00B1455E">
        <w:rPr>
          <w:rFonts w:ascii="Verdana" w:hAnsi="Verdana"/>
          <w:spacing w:val="-20"/>
          <w:sz w:val="36"/>
          <w:szCs w:val="36"/>
        </w:rPr>
        <w:sym w:font="Wingdings 2" w:char="F030"/>
      </w:r>
      <w:r w:rsidRPr="00B1455E">
        <w:rPr>
          <w:rFonts w:ascii="Verdana" w:hAnsi="Verdana"/>
          <w:spacing w:val="-20"/>
          <w:sz w:val="36"/>
          <w:szCs w:val="36"/>
        </w:rPr>
        <w:sym w:font="Wingdings 2" w:char="F030"/>
      </w:r>
      <w:r w:rsidRPr="00B1455E">
        <w:rPr>
          <w:rFonts w:ascii="Verdana" w:hAnsi="Verdana"/>
          <w:spacing w:val="-20"/>
          <w:sz w:val="36"/>
          <w:szCs w:val="36"/>
        </w:rPr>
        <w:sym w:font="Wingdings 2" w:char="F030"/>
      </w:r>
      <w:r w:rsidRPr="00B1455E">
        <w:rPr>
          <w:rFonts w:ascii="Verdana" w:hAnsi="Verdana"/>
          <w:spacing w:val="-20"/>
          <w:sz w:val="36"/>
          <w:szCs w:val="36"/>
        </w:rPr>
        <w:sym w:font="Wingdings 2" w:char="F030"/>
      </w:r>
      <w:r w:rsidRPr="00B1455E">
        <w:rPr>
          <w:rFonts w:ascii="Verdana" w:hAnsi="Verdana"/>
          <w:spacing w:val="-20"/>
          <w:sz w:val="36"/>
          <w:szCs w:val="36"/>
        </w:rPr>
        <w:sym w:font="Wingdings 2" w:char="F030"/>
      </w:r>
      <w:r w:rsidRPr="00B1455E">
        <w:rPr>
          <w:rFonts w:ascii="Verdana" w:hAnsi="Verdana"/>
          <w:spacing w:val="-20"/>
          <w:sz w:val="36"/>
          <w:szCs w:val="36"/>
        </w:rPr>
        <w:sym w:font="Wingdings 2" w:char="F030"/>
      </w:r>
      <w:r w:rsidRPr="00B1455E">
        <w:rPr>
          <w:rFonts w:ascii="Verdana" w:hAnsi="Verdana"/>
          <w:spacing w:val="-20"/>
          <w:sz w:val="36"/>
          <w:szCs w:val="36"/>
        </w:rPr>
        <w:sym w:font="Wingdings 2" w:char="F030"/>
      </w:r>
    </w:p>
    <w:p w:rsidR="001A790A" w:rsidRPr="00B1455E" w:rsidRDefault="001A790A" w:rsidP="001A790A">
      <w:pPr>
        <w:spacing w:after="120"/>
        <w:rPr>
          <w:rFonts w:ascii="Verdana" w:eastAsia="Calibri" w:hAnsi="Verdana"/>
          <w:sz w:val="18"/>
          <w:szCs w:val="18"/>
          <w:lang w:eastAsia="en-US"/>
        </w:rPr>
      </w:pPr>
      <w:r w:rsidRPr="00B1455E">
        <w:rPr>
          <w:rFonts w:ascii="Verdana" w:eastAsia="Calibri" w:hAnsi="Verdana"/>
          <w:sz w:val="18"/>
          <w:szCs w:val="18"/>
          <w:lang w:eastAsia="en-US"/>
        </w:rPr>
        <w:t xml:space="preserve">ADRES ZAMIESZKANIA: </w:t>
      </w:r>
      <w:r w:rsidRPr="00B1455E">
        <w:rPr>
          <w:rFonts w:ascii="Verdana" w:eastAsia="Calibri" w:hAnsi="Verdana"/>
          <w:sz w:val="16"/>
          <w:szCs w:val="16"/>
          <w:lang w:eastAsia="en-US"/>
        </w:rPr>
        <w:t>……………………………………..…………….</w:t>
      </w:r>
    </w:p>
    <w:p w:rsidR="001A790A" w:rsidRPr="00B1455E" w:rsidRDefault="001A790A" w:rsidP="001A790A">
      <w:pPr>
        <w:spacing w:after="120"/>
        <w:rPr>
          <w:rFonts w:ascii="Verdana" w:eastAsia="Calibri" w:hAnsi="Verdana"/>
          <w:sz w:val="18"/>
          <w:szCs w:val="18"/>
          <w:lang w:eastAsia="en-US"/>
        </w:rPr>
      </w:pPr>
      <w:r w:rsidRPr="00B1455E">
        <w:rPr>
          <w:rFonts w:ascii="Verdana" w:eastAsia="Calibri" w:hAnsi="Verdana"/>
          <w:spacing w:val="-20"/>
          <w:sz w:val="36"/>
          <w:szCs w:val="36"/>
          <w:lang w:eastAsia="en-US"/>
        </w:rPr>
        <w:sym w:font="Wingdings 2" w:char="F030"/>
      </w:r>
      <w:r w:rsidRPr="00B1455E">
        <w:rPr>
          <w:rFonts w:ascii="Verdana" w:eastAsia="Calibri" w:hAnsi="Verdana"/>
          <w:spacing w:val="-20"/>
          <w:sz w:val="36"/>
          <w:szCs w:val="36"/>
          <w:lang w:eastAsia="en-US"/>
        </w:rPr>
        <w:sym w:font="Wingdings 2" w:char="F030"/>
      </w:r>
      <w:r w:rsidRPr="00B1455E">
        <w:rPr>
          <w:rFonts w:ascii="Verdana" w:eastAsia="Calibri" w:hAnsi="Verdana"/>
          <w:spacing w:val="-20"/>
          <w:sz w:val="36"/>
          <w:szCs w:val="36"/>
          <w:lang w:eastAsia="en-US"/>
        </w:rPr>
        <w:t>-</w:t>
      </w:r>
      <w:r w:rsidRPr="00B1455E">
        <w:rPr>
          <w:rFonts w:ascii="Verdana" w:eastAsia="Calibri" w:hAnsi="Verdana"/>
          <w:spacing w:val="-20"/>
          <w:sz w:val="36"/>
          <w:szCs w:val="36"/>
          <w:lang w:eastAsia="en-US"/>
        </w:rPr>
        <w:sym w:font="Wingdings 2" w:char="F030"/>
      </w:r>
      <w:r w:rsidRPr="00B1455E">
        <w:rPr>
          <w:rFonts w:ascii="Verdana" w:eastAsia="Calibri" w:hAnsi="Verdana"/>
          <w:spacing w:val="-20"/>
          <w:sz w:val="36"/>
          <w:szCs w:val="36"/>
          <w:lang w:eastAsia="en-US"/>
        </w:rPr>
        <w:sym w:font="Wingdings 2" w:char="F030"/>
      </w:r>
      <w:r w:rsidRPr="00B1455E">
        <w:rPr>
          <w:rFonts w:ascii="Verdana" w:eastAsia="Calibri" w:hAnsi="Verdana"/>
          <w:spacing w:val="-20"/>
          <w:sz w:val="36"/>
          <w:szCs w:val="36"/>
          <w:lang w:eastAsia="en-US"/>
        </w:rPr>
        <w:sym w:font="Wingdings 2" w:char="F030"/>
      </w:r>
      <w:r w:rsidRPr="00B1455E">
        <w:rPr>
          <w:rFonts w:ascii="Verdana" w:eastAsia="Calibri" w:hAnsi="Verdana"/>
          <w:spacing w:val="-20"/>
          <w:sz w:val="18"/>
          <w:szCs w:val="18"/>
          <w:lang w:eastAsia="en-US"/>
        </w:rPr>
        <w:t xml:space="preserve"> </w:t>
      </w:r>
      <w:r w:rsidRPr="00B1455E">
        <w:rPr>
          <w:rFonts w:ascii="Verdana" w:eastAsia="Calibri" w:hAnsi="Verdana"/>
          <w:spacing w:val="-20"/>
          <w:sz w:val="16"/>
          <w:szCs w:val="16"/>
          <w:lang w:eastAsia="en-US"/>
        </w:rPr>
        <w:t>…………………………………</w:t>
      </w:r>
    </w:p>
    <w:p w:rsidR="001A790A" w:rsidRPr="00B1455E" w:rsidRDefault="001A790A" w:rsidP="001A790A">
      <w:pPr>
        <w:rPr>
          <w:rFonts w:ascii="Verdana" w:hAnsi="Verdana"/>
          <w:vertAlign w:val="superscript"/>
        </w:rPr>
      </w:pPr>
    </w:p>
    <w:p w:rsidR="001A790A" w:rsidRPr="00B1455E" w:rsidRDefault="001A790A" w:rsidP="001A790A">
      <w:pPr>
        <w:jc w:val="center"/>
        <w:rPr>
          <w:rFonts w:ascii="Verdana" w:hAnsi="Verdana"/>
          <w:b/>
          <w:sz w:val="28"/>
        </w:rPr>
      </w:pPr>
      <w:r w:rsidRPr="00B1455E">
        <w:rPr>
          <w:rFonts w:ascii="Verdana" w:hAnsi="Verdana"/>
          <w:b/>
        </w:rPr>
        <w:t>OŚWIADCZENIE</w:t>
      </w:r>
    </w:p>
    <w:p w:rsidR="001A790A" w:rsidRPr="00B1455E" w:rsidRDefault="001A790A" w:rsidP="001A790A">
      <w:pPr>
        <w:rPr>
          <w:i/>
        </w:rPr>
      </w:pPr>
    </w:p>
    <w:p w:rsidR="001A790A" w:rsidRPr="00B1455E" w:rsidRDefault="001A790A" w:rsidP="001A790A">
      <w:pPr>
        <w:jc w:val="both"/>
        <w:rPr>
          <w:rFonts w:ascii="Verdana" w:hAnsi="Verdana"/>
          <w:b/>
          <w:u w:val="single"/>
        </w:rPr>
      </w:pPr>
      <w:r w:rsidRPr="00B1455E">
        <w:rPr>
          <w:rFonts w:ascii="Verdana" w:hAnsi="Verdana"/>
          <w:b/>
          <w:u w:val="single"/>
        </w:rPr>
        <w:t xml:space="preserve">Oświadczam, że od dnia </w:t>
      </w:r>
      <w:r w:rsidRPr="00B1455E">
        <w:rPr>
          <w:rFonts w:ascii="Verdana" w:eastAsia="Calibri" w:hAnsi="Verdana"/>
          <w:spacing w:val="-20"/>
          <w:sz w:val="36"/>
          <w:szCs w:val="36"/>
          <w:lang w:eastAsia="en-US"/>
        </w:rPr>
        <w:sym w:font="Wingdings 2" w:char="F030"/>
      </w:r>
      <w:r w:rsidRPr="00B1455E">
        <w:rPr>
          <w:rFonts w:ascii="Verdana" w:eastAsia="Calibri" w:hAnsi="Verdana"/>
          <w:spacing w:val="-20"/>
          <w:sz w:val="36"/>
          <w:szCs w:val="36"/>
          <w:lang w:eastAsia="en-US"/>
        </w:rPr>
        <w:sym w:font="Wingdings 2" w:char="F030"/>
      </w:r>
      <w:r w:rsidRPr="00B1455E">
        <w:rPr>
          <w:rFonts w:ascii="Verdana" w:eastAsia="Calibri" w:hAnsi="Verdana"/>
          <w:spacing w:val="-20"/>
          <w:sz w:val="36"/>
          <w:szCs w:val="36"/>
          <w:lang w:eastAsia="en-US"/>
        </w:rPr>
        <w:t>-</w:t>
      </w:r>
      <w:r w:rsidRPr="00B1455E">
        <w:rPr>
          <w:rFonts w:ascii="Verdana" w:eastAsia="Calibri" w:hAnsi="Verdana"/>
          <w:spacing w:val="-20"/>
          <w:sz w:val="36"/>
          <w:szCs w:val="36"/>
          <w:lang w:eastAsia="en-US"/>
        </w:rPr>
        <w:sym w:font="Wingdings 2" w:char="F030"/>
      </w:r>
      <w:r w:rsidRPr="00B1455E">
        <w:rPr>
          <w:rFonts w:ascii="Verdana" w:eastAsia="Calibri" w:hAnsi="Verdana"/>
          <w:spacing w:val="-20"/>
          <w:sz w:val="36"/>
          <w:szCs w:val="36"/>
          <w:lang w:eastAsia="en-US"/>
        </w:rPr>
        <w:sym w:font="Wingdings 2" w:char="F030"/>
      </w:r>
      <w:r w:rsidRPr="00B1455E">
        <w:rPr>
          <w:rFonts w:ascii="Verdana" w:eastAsia="Calibri" w:hAnsi="Verdana"/>
          <w:spacing w:val="-20"/>
          <w:sz w:val="36"/>
          <w:szCs w:val="36"/>
          <w:lang w:eastAsia="en-US"/>
        </w:rPr>
        <w:t>-</w:t>
      </w:r>
      <w:r w:rsidRPr="00B1455E">
        <w:rPr>
          <w:rFonts w:ascii="Verdana" w:eastAsia="Calibri" w:hAnsi="Verdana"/>
          <w:spacing w:val="-20"/>
          <w:sz w:val="36"/>
          <w:szCs w:val="36"/>
          <w:lang w:eastAsia="en-US"/>
        </w:rPr>
        <w:sym w:font="Wingdings 2" w:char="F030"/>
      </w:r>
      <w:r w:rsidRPr="00B1455E">
        <w:rPr>
          <w:rFonts w:ascii="Verdana" w:eastAsia="Calibri" w:hAnsi="Verdana"/>
          <w:spacing w:val="-20"/>
          <w:sz w:val="36"/>
          <w:szCs w:val="36"/>
          <w:lang w:eastAsia="en-US"/>
        </w:rPr>
        <w:sym w:font="Wingdings 2" w:char="F030"/>
      </w:r>
      <w:r w:rsidRPr="00B1455E">
        <w:rPr>
          <w:rFonts w:ascii="Verdana" w:eastAsia="Calibri" w:hAnsi="Verdana"/>
          <w:spacing w:val="-20"/>
          <w:sz w:val="36"/>
          <w:szCs w:val="36"/>
          <w:lang w:eastAsia="en-US"/>
        </w:rPr>
        <w:sym w:font="Wingdings 2" w:char="F030"/>
      </w:r>
      <w:r w:rsidRPr="00B1455E">
        <w:rPr>
          <w:rFonts w:ascii="Verdana" w:eastAsia="Calibri" w:hAnsi="Verdana"/>
          <w:spacing w:val="-20"/>
          <w:sz w:val="36"/>
          <w:szCs w:val="36"/>
          <w:lang w:eastAsia="en-US"/>
        </w:rPr>
        <w:sym w:font="Wingdings 2" w:char="F030"/>
      </w:r>
      <w:r w:rsidRPr="00B1455E">
        <w:rPr>
          <w:rFonts w:ascii="Verdana" w:hAnsi="Verdana"/>
          <w:b/>
          <w:u w:val="single"/>
        </w:rPr>
        <w:t>r.</w:t>
      </w:r>
      <w:r w:rsidRPr="00B1455E">
        <w:rPr>
          <w:rStyle w:val="Odwoanieprzypisudolnego"/>
          <w:rFonts w:ascii="Verdana" w:hAnsi="Verdana"/>
          <w:b/>
          <w:u w:val="single"/>
        </w:rPr>
        <w:footnoteReference w:id="8"/>
      </w:r>
      <w:r w:rsidRPr="00B1455E">
        <w:rPr>
          <w:rFonts w:ascii="Verdana" w:hAnsi="Verdana"/>
          <w:b/>
          <w:u w:val="single"/>
        </w:rPr>
        <w:t xml:space="preserve"> osobiście prowadzę gospodarstwo rolne o powierzchni co najmniej 1 ha. Jestem właścicielem, użytkownikiem wieczystym, samoistnym posiadaczem, dzierżawcą niżej wymienionych nieruchomości rolnych</w:t>
      </w:r>
      <w:r w:rsidRPr="00B1455E">
        <w:rPr>
          <w:rStyle w:val="Odwoanieprzypisudolnego"/>
          <w:rFonts w:ascii="Verdana" w:hAnsi="Verdana"/>
          <w:u w:val="single"/>
        </w:rPr>
        <w:footnoteReference w:id="9"/>
      </w:r>
      <w:r w:rsidRPr="00B1455E">
        <w:rPr>
          <w:rFonts w:ascii="Verdana" w:hAnsi="Verdana"/>
          <w:b/>
          <w:u w:val="single"/>
        </w:rPr>
        <w:t>:</w:t>
      </w:r>
    </w:p>
    <w:p w:rsidR="001A790A" w:rsidRPr="00B1455E" w:rsidRDefault="001A790A" w:rsidP="001A790A">
      <w:pPr>
        <w:rPr>
          <w:b/>
          <w:i/>
          <w:sz w:val="22"/>
        </w:rPr>
      </w:pPr>
    </w:p>
    <w:tbl>
      <w:tblPr>
        <w:tblW w:w="967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6"/>
        <w:gridCol w:w="1494"/>
        <w:gridCol w:w="855"/>
        <w:gridCol w:w="1080"/>
        <w:gridCol w:w="1614"/>
        <w:gridCol w:w="1044"/>
        <w:gridCol w:w="1267"/>
        <w:gridCol w:w="1836"/>
      </w:tblGrid>
      <w:tr w:rsidR="004F5FC0" w:rsidRPr="00B1455E" w:rsidTr="005C7643">
        <w:tc>
          <w:tcPr>
            <w:tcW w:w="486" w:type="dxa"/>
          </w:tcPr>
          <w:p w:rsidR="001A790A" w:rsidRPr="00B1455E" w:rsidRDefault="001A790A" w:rsidP="005C7643">
            <w:pPr>
              <w:rPr>
                <w:rFonts w:ascii="Verdana" w:hAnsi="Verdana"/>
                <w:b/>
                <w:sz w:val="14"/>
                <w:szCs w:val="14"/>
              </w:rPr>
            </w:pPr>
            <w:r w:rsidRPr="00B1455E">
              <w:rPr>
                <w:rFonts w:ascii="Verdana" w:hAnsi="Verdana"/>
                <w:b/>
                <w:sz w:val="14"/>
                <w:szCs w:val="14"/>
              </w:rPr>
              <w:t>Lp</w:t>
            </w:r>
          </w:p>
        </w:tc>
        <w:tc>
          <w:tcPr>
            <w:tcW w:w="1494" w:type="dxa"/>
          </w:tcPr>
          <w:p w:rsidR="001A790A" w:rsidRPr="00B1455E" w:rsidRDefault="001A790A" w:rsidP="005C7643">
            <w:pPr>
              <w:rPr>
                <w:rFonts w:ascii="Verdana" w:hAnsi="Verdana"/>
                <w:b/>
                <w:sz w:val="14"/>
                <w:szCs w:val="14"/>
              </w:rPr>
            </w:pPr>
            <w:r w:rsidRPr="00B1455E">
              <w:rPr>
                <w:rFonts w:ascii="Verdana" w:hAnsi="Verdana"/>
                <w:b/>
                <w:sz w:val="14"/>
                <w:szCs w:val="14"/>
              </w:rPr>
              <w:t xml:space="preserve">Miejscowość </w:t>
            </w:r>
          </w:p>
        </w:tc>
        <w:tc>
          <w:tcPr>
            <w:tcW w:w="855" w:type="dxa"/>
          </w:tcPr>
          <w:p w:rsidR="001A790A" w:rsidRPr="00B1455E" w:rsidRDefault="001A790A" w:rsidP="005C7643">
            <w:pPr>
              <w:rPr>
                <w:rFonts w:ascii="Verdana" w:hAnsi="Verdana"/>
                <w:b/>
                <w:sz w:val="14"/>
                <w:szCs w:val="14"/>
              </w:rPr>
            </w:pPr>
            <w:r w:rsidRPr="00B1455E">
              <w:rPr>
                <w:rFonts w:ascii="Verdana" w:hAnsi="Verdana"/>
                <w:b/>
                <w:sz w:val="14"/>
                <w:szCs w:val="14"/>
              </w:rPr>
              <w:t>Gmina</w:t>
            </w:r>
          </w:p>
        </w:tc>
        <w:tc>
          <w:tcPr>
            <w:tcW w:w="1080" w:type="dxa"/>
          </w:tcPr>
          <w:p w:rsidR="001A790A" w:rsidRPr="00B1455E" w:rsidRDefault="001A790A" w:rsidP="005C7643">
            <w:pPr>
              <w:rPr>
                <w:rFonts w:ascii="Verdana" w:hAnsi="Verdana"/>
                <w:b/>
                <w:sz w:val="14"/>
                <w:szCs w:val="14"/>
              </w:rPr>
            </w:pPr>
            <w:r w:rsidRPr="00B1455E">
              <w:rPr>
                <w:rFonts w:ascii="Verdana" w:hAnsi="Verdana"/>
                <w:b/>
                <w:sz w:val="14"/>
                <w:szCs w:val="14"/>
              </w:rPr>
              <w:t xml:space="preserve">Powiat </w:t>
            </w:r>
          </w:p>
        </w:tc>
        <w:tc>
          <w:tcPr>
            <w:tcW w:w="1614" w:type="dxa"/>
          </w:tcPr>
          <w:p w:rsidR="001A790A" w:rsidRPr="00B1455E" w:rsidRDefault="001A790A" w:rsidP="005C7643">
            <w:pPr>
              <w:rPr>
                <w:rFonts w:ascii="Verdana" w:hAnsi="Verdana"/>
                <w:b/>
                <w:sz w:val="14"/>
                <w:szCs w:val="14"/>
              </w:rPr>
            </w:pPr>
            <w:r w:rsidRPr="00B1455E">
              <w:rPr>
                <w:rFonts w:ascii="Verdana" w:hAnsi="Verdana"/>
                <w:b/>
                <w:sz w:val="14"/>
                <w:szCs w:val="14"/>
              </w:rPr>
              <w:t>Województwo</w:t>
            </w:r>
          </w:p>
        </w:tc>
        <w:tc>
          <w:tcPr>
            <w:tcW w:w="1044" w:type="dxa"/>
          </w:tcPr>
          <w:p w:rsidR="001A790A" w:rsidRPr="00B1455E" w:rsidRDefault="001A790A" w:rsidP="005C7643">
            <w:pPr>
              <w:rPr>
                <w:rFonts w:ascii="Verdana" w:hAnsi="Verdana"/>
                <w:b/>
                <w:sz w:val="14"/>
                <w:szCs w:val="14"/>
              </w:rPr>
            </w:pPr>
            <w:r w:rsidRPr="00B1455E">
              <w:rPr>
                <w:rFonts w:ascii="Verdana" w:hAnsi="Verdana"/>
                <w:b/>
                <w:sz w:val="14"/>
                <w:szCs w:val="14"/>
              </w:rPr>
              <w:t>Powierzchnia</w:t>
            </w:r>
          </w:p>
          <w:p w:rsidR="001A790A" w:rsidRPr="00B1455E" w:rsidRDefault="001A790A" w:rsidP="005C7643">
            <w:pPr>
              <w:rPr>
                <w:rFonts w:ascii="Verdana" w:hAnsi="Verdana"/>
                <w:b/>
                <w:sz w:val="14"/>
                <w:szCs w:val="14"/>
              </w:rPr>
            </w:pPr>
            <w:r w:rsidRPr="00B1455E">
              <w:rPr>
                <w:rFonts w:ascii="Verdana" w:hAnsi="Verdana"/>
                <w:b/>
                <w:sz w:val="14"/>
                <w:szCs w:val="14"/>
              </w:rPr>
              <w:t>ogółem w ha</w:t>
            </w:r>
          </w:p>
        </w:tc>
        <w:tc>
          <w:tcPr>
            <w:tcW w:w="1267" w:type="dxa"/>
          </w:tcPr>
          <w:p w:rsidR="001A790A" w:rsidRPr="00B1455E" w:rsidRDefault="001A790A" w:rsidP="005C7643">
            <w:pPr>
              <w:rPr>
                <w:rFonts w:ascii="Verdana" w:hAnsi="Verdana"/>
                <w:b/>
                <w:sz w:val="14"/>
                <w:szCs w:val="14"/>
              </w:rPr>
            </w:pPr>
            <w:r w:rsidRPr="00B1455E">
              <w:rPr>
                <w:rFonts w:ascii="Verdana" w:hAnsi="Verdana"/>
                <w:b/>
                <w:sz w:val="14"/>
                <w:szCs w:val="14"/>
              </w:rPr>
              <w:t>Powierzchnia</w:t>
            </w:r>
          </w:p>
          <w:p w:rsidR="001A790A" w:rsidRPr="00B1455E" w:rsidRDefault="001A790A" w:rsidP="005C7643">
            <w:pPr>
              <w:rPr>
                <w:rFonts w:ascii="Verdana" w:hAnsi="Verdana"/>
                <w:b/>
                <w:sz w:val="14"/>
                <w:szCs w:val="14"/>
              </w:rPr>
            </w:pPr>
            <w:r w:rsidRPr="00B1455E">
              <w:rPr>
                <w:rFonts w:ascii="Verdana" w:hAnsi="Verdana"/>
                <w:b/>
                <w:sz w:val="14"/>
                <w:szCs w:val="14"/>
              </w:rPr>
              <w:t>użytków rolnych</w:t>
            </w:r>
            <w:r w:rsidRPr="00B1455E">
              <w:rPr>
                <w:rStyle w:val="Odwoanieprzypisudolnego"/>
                <w:rFonts w:ascii="Verdana" w:hAnsi="Verdana"/>
                <w:b/>
                <w:sz w:val="14"/>
                <w:szCs w:val="14"/>
              </w:rPr>
              <w:footnoteReference w:id="10"/>
            </w:r>
            <w:r w:rsidRPr="00B1455E">
              <w:rPr>
                <w:rFonts w:ascii="Verdana" w:hAnsi="Verdana"/>
                <w:b/>
                <w:sz w:val="14"/>
                <w:szCs w:val="14"/>
              </w:rPr>
              <w:t xml:space="preserve"> w ha</w:t>
            </w:r>
          </w:p>
        </w:tc>
        <w:tc>
          <w:tcPr>
            <w:tcW w:w="1836" w:type="dxa"/>
          </w:tcPr>
          <w:p w:rsidR="001A790A" w:rsidRPr="00B1455E" w:rsidRDefault="001A790A" w:rsidP="005C7643">
            <w:pPr>
              <w:rPr>
                <w:rFonts w:ascii="Verdana" w:hAnsi="Verdana"/>
                <w:b/>
                <w:sz w:val="14"/>
                <w:szCs w:val="14"/>
              </w:rPr>
            </w:pPr>
            <w:r w:rsidRPr="00B1455E">
              <w:rPr>
                <w:rFonts w:ascii="Verdana" w:hAnsi="Verdana"/>
                <w:b/>
                <w:sz w:val="14"/>
                <w:szCs w:val="14"/>
              </w:rPr>
              <w:t>Forma władania:</w:t>
            </w:r>
          </w:p>
          <w:p w:rsidR="001A790A" w:rsidRPr="00B1455E" w:rsidRDefault="001A790A" w:rsidP="005C7643">
            <w:pPr>
              <w:rPr>
                <w:rFonts w:ascii="Verdana" w:hAnsi="Verdana"/>
                <w:b/>
                <w:sz w:val="14"/>
                <w:szCs w:val="14"/>
              </w:rPr>
            </w:pPr>
            <w:r w:rsidRPr="00B1455E">
              <w:rPr>
                <w:rFonts w:ascii="Verdana" w:hAnsi="Verdana"/>
                <w:b/>
                <w:sz w:val="14"/>
                <w:szCs w:val="14"/>
              </w:rPr>
              <w:t>(własność, użytkowanie wieczyste, samoistne posiadanie, dzierżawa)</w:t>
            </w:r>
          </w:p>
        </w:tc>
      </w:tr>
      <w:tr w:rsidR="004F5FC0" w:rsidRPr="00B1455E" w:rsidTr="005C7643">
        <w:tc>
          <w:tcPr>
            <w:tcW w:w="486" w:type="dxa"/>
          </w:tcPr>
          <w:p w:rsidR="001A790A" w:rsidRPr="00B1455E" w:rsidRDefault="001A790A" w:rsidP="005C7643">
            <w:pPr>
              <w:rPr>
                <w:b/>
                <w:i/>
                <w:sz w:val="22"/>
              </w:rPr>
            </w:pPr>
          </w:p>
          <w:p w:rsidR="001A790A" w:rsidRPr="00B1455E" w:rsidRDefault="001A790A" w:rsidP="005C7643">
            <w:pPr>
              <w:rPr>
                <w:b/>
                <w:i/>
                <w:sz w:val="22"/>
              </w:rPr>
            </w:pPr>
          </w:p>
        </w:tc>
        <w:tc>
          <w:tcPr>
            <w:tcW w:w="1494" w:type="dxa"/>
          </w:tcPr>
          <w:p w:rsidR="001A790A" w:rsidRPr="00B1455E" w:rsidRDefault="001A790A" w:rsidP="005C7643">
            <w:pPr>
              <w:rPr>
                <w:b/>
                <w:i/>
                <w:sz w:val="22"/>
              </w:rPr>
            </w:pPr>
          </w:p>
        </w:tc>
        <w:tc>
          <w:tcPr>
            <w:tcW w:w="855" w:type="dxa"/>
          </w:tcPr>
          <w:p w:rsidR="001A790A" w:rsidRPr="00B1455E" w:rsidRDefault="001A790A" w:rsidP="005C7643">
            <w:pPr>
              <w:rPr>
                <w:b/>
                <w:i/>
                <w:sz w:val="22"/>
              </w:rPr>
            </w:pPr>
          </w:p>
        </w:tc>
        <w:tc>
          <w:tcPr>
            <w:tcW w:w="1080" w:type="dxa"/>
          </w:tcPr>
          <w:p w:rsidR="001A790A" w:rsidRPr="00B1455E" w:rsidRDefault="001A790A" w:rsidP="005C7643">
            <w:pPr>
              <w:rPr>
                <w:b/>
                <w:i/>
                <w:sz w:val="22"/>
              </w:rPr>
            </w:pPr>
          </w:p>
        </w:tc>
        <w:tc>
          <w:tcPr>
            <w:tcW w:w="1614" w:type="dxa"/>
          </w:tcPr>
          <w:p w:rsidR="001A790A" w:rsidRPr="00B1455E" w:rsidRDefault="001A790A" w:rsidP="005C7643">
            <w:pPr>
              <w:rPr>
                <w:b/>
                <w:i/>
                <w:sz w:val="22"/>
              </w:rPr>
            </w:pPr>
          </w:p>
        </w:tc>
        <w:tc>
          <w:tcPr>
            <w:tcW w:w="1044" w:type="dxa"/>
          </w:tcPr>
          <w:p w:rsidR="001A790A" w:rsidRPr="00B1455E" w:rsidRDefault="001A790A" w:rsidP="005C7643">
            <w:pPr>
              <w:rPr>
                <w:b/>
                <w:i/>
                <w:sz w:val="22"/>
              </w:rPr>
            </w:pPr>
          </w:p>
        </w:tc>
        <w:tc>
          <w:tcPr>
            <w:tcW w:w="1267" w:type="dxa"/>
          </w:tcPr>
          <w:p w:rsidR="001A790A" w:rsidRPr="00B1455E" w:rsidRDefault="001A790A" w:rsidP="005C7643">
            <w:pPr>
              <w:rPr>
                <w:b/>
                <w:i/>
                <w:sz w:val="22"/>
              </w:rPr>
            </w:pPr>
          </w:p>
        </w:tc>
        <w:tc>
          <w:tcPr>
            <w:tcW w:w="1836" w:type="dxa"/>
          </w:tcPr>
          <w:p w:rsidR="001A790A" w:rsidRPr="00B1455E" w:rsidRDefault="001A790A" w:rsidP="005C7643">
            <w:pPr>
              <w:rPr>
                <w:b/>
                <w:i/>
                <w:sz w:val="22"/>
              </w:rPr>
            </w:pPr>
          </w:p>
        </w:tc>
      </w:tr>
      <w:tr w:rsidR="004F5FC0" w:rsidRPr="00B1455E" w:rsidTr="005C7643">
        <w:tc>
          <w:tcPr>
            <w:tcW w:w="486" w:type="dxa"/>
          </w:tcPr>
          <w:p w:rsidR="001A790A" w:rsidRPr="00B1455E" w:rsidRDefault="001A790A" w:rsidP="005C7643">
            <w:pPr>
              <w:rPr>
                <w:b/>
                <w:i/>
                <w:sz w:val="22"/>
              </w:rPr>
            </w:pPr>
          </w:p>
          <w:p w:rsidR="001A790A" w:rsidRPr="00B1455E" w:rsidRDefault="001A790A" w:rsidP="005C7643">
            <w:pPr>
              <w:rPr>
                <w:b/>
                <w:i/>
                <w:sz w:val="22"/>
              </w:rPr>
            </w:pPr>
          </w:p>
        </w:tc>
        <w:tc>
          <w:tcPr>
            <w:tcW w:w="1494" w:type="dxa"/>
          </w:tcPr>
          <w:p w:rsidR="001A790A" w:rsidRPr="00B1455E" w:rsidRDefault="001A790A" w:rsidP="005C7643">
            <w:pPr>
              <w:rPr>
                <w:b/>
                <w:i/>
                <w:sz w:val="22"/>
              </w:rPr>
            </w:pPr>
          </w:p>
        </w:tc>
        <w:tc>
          <w:tcPr>
            <w:tcW w:w="855" w:type="dxa"/>
          </w:tcPr>
          <w:p w:rsidR="001A790A" w:rsidRPr="00B1455E" w:rsidRDefault="001A790A" w:rsidP="005C7643">
            <w:pPr>
              <w:rPr>
                <w:b/>
                <w:i/>
                <w:sz w:val="22"/>
              </w:rPr>
            </w:pPr>
          </w:p>
        </w:tc>
        <w:tc>
          <w:tcPr>
            <w:tcW w:w="1080" w:type="dxa"/>
          </w:tcPr>
          <w:p w:rsidR="001A790A" w:rsidRPr="00B1455E" w:rsidRDefault="001A790A" w:rsidP="005C7643">
            <w:pPr>
              <w:rPr>
                <w:b/>
                <w:i/>
                <w:sz w:val="22"/>
              </w:rPr>
            </w:pPr>
          </w:p>
        </w:tc>
        <w:tc>
          <w:tcPr>
            <w:tcW w:w="1614" w:type="dxa"/>
          </w:tcPr>
          <w:p w:rsidR="001A790A" w:rsidRPr="00B1455E" w:rsidRDefault="001A790A" w:rsidP="005C7643">
            <w:pPr>
              <w:rPr>
                <w:b/>
                <w:i/>
                <w:sz w:val="22"/>
              </w:rPr>
            </w:pPr>
          </w:p>
        </w:tc>
        <w:tc>
          <w:tcPr>
            <w:tcW w:w="1044" w:type="dxa"/>
          </w:tcPr>
          <w:p w:rsidR="001A790A" w:rsidRPr="00B1455E" w:rsidRDefault="001A790A" w:rsidP="005C7643">
            <w:pPr>
              <w:rPr>
                <w:b/>
                <w:i/>
                <w:sz w:val="22"/>
              </w:rPr>
            </w:pPr>
          </w:p>
        </w:tc>
        <w:tc>
          <w:tcPr>
            <w:tcW w:w="1267" w:type="dxa"/>
          </w:tcPr>
          <w:p w:rsidR="001A790A" w:rsidRPr="00B1455E" w:rsidRDefault="001A790A" w:rsidP="005C7643">
            <w:pPr>
              <w:rPr>
                <w:b/>
                <w:i/>
                <w:sz w:val="22"/>
              </w:rPr>
            </w:pPr>
          </w:p>
        </w:tc>
        <w:tc>
          <w:tcPr>
            <w:tcW w:w="1836" w:type="dxa"/>
          </w:tcPr>
          <w:p w:rsidR="001A790A" w:rsidRPr="00B1455E" w:rsidRDefault="001A790A" w:rsidP="005C7643">
            <w:pPr>
              <w:rPr>
                <w:b/>
                <w:i/>
                <w:sz w:val="22"/>
              </w:rPr>
            </w:pPr>
          </w:p>
        </w:tc>
      </w:tr>
      <w:tr w:rsidR="004F5FC0" w:rsidRPr="00B1455E" w:rsidTr="005C7643">
        <w:tc>
          <w:tcPr>
            <w:tcW w:w="486" w:type="dxa"/>
          </w:tcPr>
          <w:p w:rsidR="001A790A" w:rsidRPr="00B1455E" w:rsidRDefault="001A790A" w:rsidP="005C7643">
            <w:pPr>
              <w:rPr>
                <w:b/>
                <w:i/>
                <w:sz w:val="22"/>
              </w:rPr>
            </w:pPr>
          </w:p>
          <w:p w:rsidR="001A790A" w:rsidRPr="00B1455E" w:rsidRDefault="001A790A" w:rsidP="005C7643">
            <w:pPr>
              <w:rPr>
                <w:b/>
                <w:i/>
                <w:sz w:val="22"/>
              </w:rPr>
            </w:pPr>
          </w:p>
        </w:tc>
        <w:tc>
          <w:tcPr>
            <w:tcW w:w="1494" w:type="dxa"/>
          </w:tcPr>
          <w:p w:rsidR="001A790A" w:rsidRPr="00B1455E" w:rsidRDefault="001A790A" w:rsidP="005C7643">
            <w:pPr>
              <w:rPr>
                <w:b/>
                <w:i/>
                <w:sz w:val="22"/>
              </w:rPr>
            </w:pPr>
          </w:p>
        </w:tc>
        <w:tc>
          <w:tcPr>
            <w:tcW w:w="855" w:type="dxa"/>
          </w:tcPr>
          <w:p w:rsidR="001A790A" w:rsidRPr="00B1455E" w:rsidRDefault="001A790A" w:rsidP="005C7643">
            <w:pPr>
              <w:rPr>
                <w:b/>
                <w:i/>
                <w:sz w:val="22"/>
              </w:rPr>
            </w:pPr>
          </w:p>
        </w:tc>
        <w:tc>
          <w:tcPr>
            <w:tcW w:w="1080" w:type="dxa"/>
          </w:tcPr>
          <w:p w:rsidR="001A790A" w:rsidRPr="00B1455E" w:rsidRDefault="001A790A" w:rsidP="005C7643">
            <w:pPr>
              <w:rPr>
                <w:b/>
                <w:i/>
                <w:sz w:val="22"/>
              </w:rPr>
            </w:pPr>
          </w:p>
        </w:tc>
        <w:tc>
          <w:tcPr>
            <w:tcW w:w="1614" w:type="dxa"/>
          </w:tcPr>
          <w:p w:rsidR="001A790A" w:rsidRPr="00B1455E" w:rsidRDefault="001A790A" w:rsidP="005C7643">
            <w:pPr>
              <w:rPr>
                <w:b/>
                <w:i/>
                <w:sz w:val="22"/>
              </w:rPr>
            </w:pPr>
          </w:p>
        </w:tc>
        <w:tc>
          <w:tcPr>
            <w:tcW w:w="1044" w:type="dxa"/>
          </w:tcPr>
          <w:p w:rsidR="001A790A" w:rsidRPr="00B1455E" w:rsidRDefault="001A790A" w:rsidP="005C7643">
            <w:pPr>
              <w:rPr>
                <w:b/>
                <w:i/>
                <w:sz w:val="22"/>
              </w:rPr>
            </w:pPr>
          </w:p>
        </w:tc>
        <w:tc>
          <w:tcPr>
            <w:tcW w:w="1267" w:type="dxa"/>
          </w:tcPr>
          <w:p w:rsidR="001A790A" w:rsidRPr="00B1455E" w:rsidRDefault="001A790A" w:rsidP="005C7643">
            <w:pPr>
              <w:rPr>
                <w:b/>
                <w:i/>
                <w:sz w:val="22"/>
              </w:rPr>
            </w:pPr>
          </w:p>
        </w:tc>
        <w:tc>
          <w:tcPr>
            <w:tcW w:w="1836" w:type="dxa"/>
          </w:tcPr>
          <w:p w:rsidR="001A790A" w:rsidRPr="00B1455E" w:rsidRDefault="001A790A" w:rsidP="005C7643">
            <w:pPr>
              <w:rPr>
                <w:b/>
                <w:i/>
                <w:sz w:val="22"/>
              </w:rPr>
            </w:pPr>
          </w:p>
        </w:tc>
      </w:tr>
      <w:tr w:rsidR="004F5FC0" w:rsidRPr="00B1455E" w:rsidTr="005C7643">
        <w:tc>
          <w:tcPr>
            <w:tcW w:w="486" w:type="dxa"/>
          </w:tcPr>
          <w:p w:rsidR="001A790A" w:rsidRPr="00B1455E" w:rsidRDefault="001A790A" w:rsidP="005C7643">
            <w:pPr>
              <w:rPr>
                <w:b/>
                <w:i/>
                <w:sz w:val="22"/>
              </w:rPr>
            </w:pPr>
          </w:p>
          <w:p w:rsidR="001A790A" w:rsidRPr="00B1455E" w:rsidRDefault="001A790A" w:rsidP="005C7643">
            <w:pPr>
              <w:rPr>
                <w:b/>
                <w:i/>
                <w:sz w:val="22"/>
              </w:rPr>
            </w:pPr>
          </w:p>
        </w:tc>
        <w:tc>
          <w:tcPr>
            <w:tcW w:w="1494" w:type="dxa"/>
          </w:tcPr>
          <w:p w:rsidR="001A790A" w:rsidRPr="00B1455E" w:rsidRDefault="001A790A" w:rsidP="005C7643">
            <w:pPr>
              <w:rPr>
                <w:b/>
                <w:i/>
                <w:sz w:val="22"/>
              </w:rPr>
            </w:pPr>
          </w:p>
        </w:tc>
        <w:tc>
          <w:tcPr>
            <w:tcW w:w="855" w:type="dxa"/>
            <w:tcBorders>
              <w:bottom w:val="single" w:sz="4" w:space="0" w:color="auto"/>
            </w:tcBorders>
          </w:tcPr>
          <w:p w:rsidR="001A790A" w:rsidRPr="00B1455E" w:rsidRDefault="001A790A" w:rsidP="005C7643">
            <w:pPr>
              <w:rPr>
                <w:b/>
                <w:i/>
                <w:sz w:val="22"/>
              </w:rPr>
            </w:pPr>
          </w:p>
        </w:tc>
        <w:tc>
          <w:tcPr>
            <w:tcW w:w="1080" w:type="dxa"/>
            <w:tcBorders>
              <w:bottom w:val="single" w:sz="4" w:space="0" w:color="auto"/>
            </w:tcBorders>
          </w:tcPr>
          <w:p w:rsidR="001A790A" w:rsidRPr="00B1455E" w:rsidRDefault="001A790A" w:rsidP="005C7643">
            <w:pPr>
              <w:rPr>
                <w:b/>
                <w:i/>
                <w:sz w:val="22"/>
              </w:rPr>
            </w:pPr>
          </w:p>
        </w:tc>
        <w:tc>
          <w:tcPr>
            <w:tcW w:w="1614" w:type="dxa"/>
            <w:tcBorders>
              <w:bottom w:val="single" w:sz="4" w:space="0" w:color="auto"/>
            </w:tcBorders>
          </w:tcPr>
          <w:p w:rsidR="001A790A" w:rsidRPr="00B1455E" w:rsidRDefault="001A790A" w:rsidP="005C7643">
            <w:pPr>
              <w:rPr>
                <w:b/>
                <w:i/>
                <w:sz w:val="22"/>
              </w:rPr>
            </w:pPr>
          </w:p>
        </w:tc>
        <w:tc>
          <w:tcPr>
            <w:tcW w:w="1044" w:type="dxa"/>
          </w:tcPr>
          <w:p w:rsidR="001A790A" w:rsidRPr="00B1455E" w:rsidRDefault="001A790A" w:rsidP="005C7643">
            <w:pPr>
              <w:rPr>
                <w:b/>
                <w:i/>
                <w:sz w:val="22"/>
              </w:rPr>
            </w:pPr>
          </w:p>
        </w:tc>
        <w:tc>
          <w:tcPr>
            <w:tcW w:w="1267" w:type="dxa"/>
          </w:tcPr>
          <w:p w:rsidR="001A790A" w:rsidRPr="00B1455E" w:rsidRDefault="001A790A" w:rsidP="005C7643">
            <w:pPr>
              <w:rPr>
                <w:b/>
                <w:i/>
                <w:sz w:val="22"/>
              </w:rPr>
            </w:pPr>
          </w:p>
        </w:tc>
        <w:tc>
          <w:tcPr>
            <w:tcW w:w="1836" w:type="dxa"/>
            <w:tcBorders>
              <w:bottom w:val="single" w:sz="4" w:space="0" w:color="auto"/>
            </w:tcBorders>
          </w:tcPr>
          <w:p w:rsidR="001A790A" w:rsidRPr="00B1455E" w:rsidRDefault="001A790A" w:rsidP="005C7643">
            <w:pPr>
              <w:rPr>
                <w:b/>
                <w:i/>
                <w:sz w:val="22"/>
              </w:rPr>
            </w:pPr>
          </w:p>
        </w:tc>
      </w:tr>
      <w:tr w:rsidR="001A790A" w:rsidRPr="00B1455E" w:rsidTr="005C7643">
        <w:tc>
          <w:tcPr>
            <w:tcW w:w="486" w:type="dxa"/>
          </w:tcPr>
          <w:p w:rsidR="001A790A" w:rsidRPr="00B1455E" w:rsidRDefault="001A790A" w:rsidP="005C7643">
            <w:pPr>
              <w:rPr>
                <w:rFonts w:ascii="Verdana" w:hAnsi="Verdana"/>
                <w:b/>
                <w:sz w:val="14"/>
                <w:szCs w:val="14"/>
              </w:rPr>
            </w:pPr>
          </w:p>
          <w:p w:rsidR="001A790A" w:rsidRPr="00B1455E" w:rsidRDefault="001A790A" w:rsidP="005C7643">
            <w:pPr>
              <w:rPr>
                <w:rFonts w:ascii="Verdana" w:hAnsi="Verdana"/>
                <w:b/>
                <w:sz w:val="14"/>
                <w:szCs w:val="14"/>
              </w:rPr>
            </w:pPr>
          </w:p>
        </w:tc>
        <w:tc>
          <w:tcPr>
            <w:tcW w:w="1494" w:type="dxa"/>
          </w:tcPr>
          <w:p w:rsidR="001A790A" w:rsidRPr="00B1455E" w:rsidRDefault="001A790A" w:rsidP="005C7643">
            <w:pPr>
              <w:rPr>
                <w:rFonts w:ascii="Verdana" w:hAnsi="Verdana"/>
                <w:b/>
              </w:rPr>
            </w:pPr>
            <w:r w:rsidRPr="00B1455E">
              <w:rPr>
                <w:rFonts w:ascii="Verdana" w:hAnsi="Verdana"/>
                <w:b/>
              </w:rPr>
              <w:t>Razem</w:t>
            </w:r>
          </w:p>
        </w:tc>
        <w:tc>
          <w:tcPr>
            <w:tcW w:w="855" w:type="dxa"/>
            <w:tcBorders>
              <w:tl2br w:val="single" w:sz="4" w:space="0" w:color="auto"/>
              <w:tr2bl w:val="single" w:sz="4" w:space="0" w:color="auto"/>
            </w:tcBorders>
          </w:tcPr>
          <w:p w:rsidR="001A790A" w:rsidRPr="00B1455E" w:rsidRDefault="001A790A" w:rsidP="005C7643">
            <w:pPr>
              <w:jc w:val="center"/>
              <w:rPr>
                <w:b/>
                <w:i/>
                <w:sz w:val="22"/>
              </w:rPr>
            </w:pPr>
          </w:p>
        </w:tc>
        <w:tc>
          <w:tcPr>
            <w:tcW w:w="1080" w:type="dxa"/>
            <w:tcBorders>
              <w:tl2br w:val="single" w:sz="4" w:space="0" w:color="auto"/>
              <w:tr2bl w:val="single" w:sz="4" w:space="0" w:color="auto"/>
            </w:tcBorders>
          </w:tcPr>
          <w:p w:rsidR="001A790A" w:rsidRPr="00B1455E" w:rsidRDefault="001A790A" w:rsidP="005C7643">
            <w:pPr>
              <w:jc w:val="center"/>
              <w:rPr>
                <w:b/>
                <w:i/>
                <w:sz w:val="22"/>
              </w:rPr>
            </w:pPr>
          </w:p>
        </w:tc>
        <w:tc>
          <w:tcPr>
            <w:tcW w:w="1614" w:type="dxa"/>
            <w:tcBorders>
              <w:tl2br w:val="single" w:sz="4" w:space="0" w:color="auto"/>
              <w:tr2bl w:val="single" w:sz="4" w:space="0" w:color="auto"/>
            </w:tcBorders>
          </w:tcPr>
          <w:p w:rsidR="001A790A" w:rsidRPr="00B1455E" w:rsidRDefault="001A790A" w:rsidP="005C7643">
            <w:pPr>
              <w:jc w:val="center"/>
              <w:rPr>
                <w:b/>
                <w:i/>
                <w:sz w:val="22"/>
              </w:rPr>
            </w:pPr>
          </w:p>
        </w:tc>
        <w:tc>
          <w:tcPr>
            <w:tcW w:w="1044" w:type="dxa"/>
          </w:tcPr>
          <w:p w:rsidR="001A790A" w:rsidRPr="00B1455E" w:rsidRDefault="001A790A" w:rsidP="005C7643">
            <w:pPr>
              <w:rPr>
                <w:b/>
                <w:i/>
                <w:sz w:val="22"/>
              </w:rPr>
            </w:pPr>
          </w:p>
        </w:tc>
        <w:tc>
          <w:tcPr>
            <w:tcW w:w="1267" w:type="dxa"/>
          </w:tcPr>
          <w:p w:rsidR="001A790A" w:rsidRPr="00B1455E" w:rsidRDefault="001A790A" w:rsidP="005C7643">
            <w:pPr>
              <w:rPr>
                <w:b/>
                <w:i/>
                <w:sz w:val="22"/>
              </w:rPr>
            </w:pPr>
          </w:p>
        </w:tc>
        <w:tc>
          <w:tcPr>
            <w:tcW w:w="1836" w:type="dxa"/>
            <w:tcBorders>
              <w:tl2br w:val="single" w:sz="4" w:space="0" w:color="auto"/>
              <w:tr2bl w:val="single" w:sz="4" w:space="0" w:color="auto"/>
            </w:tcBorders>
          </w:tcPr>
          <w:p w:rsidR="001A790A" w:rsidRPr="00B1455E" w:rsidRDefault="001A790A" w:rsidP="005C7643">
            <w:pPr>
              <w:jc w:val="center"/>
              <w:rPr>
                <w:b/>
                <w:i/>
                <w:sz w:val="22"/>
              </w:rPr>
            </w:pPr>
          </w:p>
        </w:tc>
      </w:tr>
    </w:tbl>
    <w:p w:rsidR="001A790A" w:rsidRPr="00B1455E" w:rsidRDefault="001A790A" w:rsidP="001A790A">
      <w:pPr>
        <w:rPr>
          <w:b/>
          <w:i/>
          <w:sz w:val="22"/>
        </w:rPr>
      </w:pPr>
    </w:p>
    <w:p w:rsidR="005C7643" w:rsidRPr="00B1455E" w:rsidRDefault="001A790A" w:rsidP="005C7643">
      <w:pPr>
        <w:jc w:val="center"/>
        <w:rPr>
          <w:rFonts w:ascii="Verdana" w:hAnsi="Verdana"/>
          <w:b/>
          <w:sz w:val="18"/>
          <w:szCs w:val="18"/>
          <w:u w:val="single"/>
        </w:rPr>
      </w:pPr>
      <w:r w:rsidRPr="00B1455E">
        <w:rPr>
          <w:rFonts w:ascii="Verdana" w:hAnsi="Verdana"/>
          <w:b/>
          <w:sz w:val="18"/>
          <w:szCs w:val="18"/>
          <w:u w:val="single"/>
        </w:rPr>
        <w:t>Jestem świadomy(a) odpowiedzialności karnej za złożenie fałszywego oświadczenia</w:t>
      </w:r>
    </w:p>
    <w:p w:rsidR="005C7643" w:rsidRPr="00B1455E" w:rsidRDefault="005C7643" w:rsidP="005C7643">
      <w:pPr>
        <w:rPr>
          <w:rFonts w:ascii="Verdana" w:hAnsi="Verdana"/>
          <w:sz w:val="20"/>
          <w:szCs w:val="20"/>
        </w:rPr>
      </w:pPr>
    </w:p>
    <w:p w:rsidR="005C7643" w:rsidRPr="00B1455E" w:rsidRDefault="005C7643" w:rsidP="005C7643">
      <w:pPr>
        <w:rPr>
          <w:rFonts w:ascii="Verdana" w:hAnsi="Verdana"/>
          <w:sz w:val="20"/>
          <w:szCs w:val="20"/>
        </w:rPr>
      </w:pPr>
    </w:p>
    <w:p w:rsidR="005C7643" w:rsidRPr="00B1455E" w:rsidRDefault="005C7643" w:rsidP="005C7643">
      <w:pPr>
        <w:rPr>
          <w:rFonts w:ascii="Verdana" w:hAnsi="Verdana"/>
          <w:sz w:val="20"/>
          <w:szCs w:val="20"/>
        </w:rPr>
      </w:pPr>
    </w:p>
    <w:p w:rsidR="005C7643" w:rsidRPr="00B1455E" w:rsidRDefault="001A790A" w:rsidP="005C7643">
      <w:pPr>
        <w:rPr>
          <w:rFonts w:ascii="Verdana" w:hAnsi="Verdana"/>
          <w:b/>
          <w:sz w:val="16"/>
          <w:szCs w:val="20"/>
        </w:rPr>
      </w:pPr>
      <w:r w:rsidRPr="00B1455E">
        <w:rPr>
          <w:rFonts w:ascii="Verdana" w:hAnsi="Verdana"/>
          <w:sz w:val="16"/>
          <w:szCs w:val="20"/>
        </w:rPr>
        <w:t>Miejscowość, data..........</w:t>
      </w:r>
      <w:r w:rsidR="005C7643" w:rsidRPr="00B1455E">
        <w:rPr>
          <w:rFonts w:ascii="Verdana" w:hAnsi="Verdana"/>
          <w:sz w:val="16"/>
          <w:szCs w:val="20"/>
        </w:rPr>
        <w:t>...............................</w:t>
      </w:r>
      <w:r w:rsidRPr="00B1455E">
        <w:rPr>
          <w:rFonts w:ascii="Verdana" w:hAnsi="Verdana"/>
          <w:sz w:val="16"/>
          <w:szCs w:val="20"/>
        </w:rPr>
        <w:tab/>
      </w:r>
      <w:r w:rsidR="005C7643" w:rsidRPr="00B1455E">
        <w:rPr>
          <w:rFonts w:ascii="Verdana" w:hAnsi="Verdana"/>
          <w:sz w:val="16"/>
          <w:szCs w:val="20"/>
        </w:rPr>
        <w:t xml:space="preserve">         </w:t>
      </w:r>
      <w:r w:rsidRPr="00B1455E">
        <w:rPr>
          <w:rFonts w:ascii="Verdana" w:hAnsi="Verdana"/>
          <w:sz w:val="16"/>
          <w:szCs w:val="20"/>
        </w:rPr>
        <w:t>...................</w:t>
      </w:r>
      <w:r w:rsidRPr="00B1455E">
        <w:rPr>
          <w:rStyle w:val="Odwoanieprzypisudolnego"/>
          <w:rFonts w:ascii="Verdana" w:hAnsi="Verdana"/>
          <w:b/>
          <w:sz w:val="16"/>
          <w:szCs w:val="20"/>
        </w:rPr>
        <w:t xml:space="preserve"> </w:t>
      </w:r>
    </w:p>
    <w:p w:rsidR="001A790A" w:rsidRPr="00B1455E" w:rsidRDefault="005C7643" w:rsidP="005C7643">
      <w:pPr>
        <w:jc w:val="center"/>
        <w:rPr>
          <w:rFonts w:ascii="Verdana" w:hAnsi="Verdana"/>
          <w:sz w:val="16"/>
          <w:szCs w:val="20"/>
        </w:rPr>
      </w:pPr>
      <w:r w:rsidRPr="00B1455E">
        <w:rPr>
          <w:rFonts w:ascii="Verdana" w:hAnsi="Verdana"/>
          <w:sz w:val="16"/>
          <w:szCs w:val="20"/>
        </w:rPr>
        <w:t xml:space="preserve">                                                                                                                      Podpis  </w:t>
      </w:r>
    </w:p>
    <w:p w:rsidR="005C7643" w:rsidRPr="004F5FC0" w:rsidRDefault="005C7643" w:rsidP="005C7643">
      <w:pPr>
        <w:rPr>
          <w:rFonts w:ascii="Verdana" w:hAnsi="Verdana"/>
          <w:b/>
          <w:color w:val="FF0000"/>
          <w:sz w:val="14"/>
          <w:szCs w:val="18"/>
          <w:u w:val="single"/>
        </w:rPr>
      </w:pPr>
    </w:p>
    <w:p w:rsidR="005C7643" w:rsidRPr="00B1455E" w:rsidRDefault="005C7643" w:rsidP="005C7643">
      <w:pPr>
        <w:pStyle w:val="Nagwek2"/>
        <w:ind w:left="2977" w:hanging="2977"/>
        <w:rPr>
          <w:rFonts w:ascii="Verdana" w:hAnsi="Verdana"/>
          <w:b/>
          <w:bCs/>
          <w:i/>
          <w:sz w:val="20"/>
        </w:rPr>
      </w:pPr>
      <w:r w:rsidRPr="00B1455E">
        <w:rPr>
          <w:rFonts w:ascii="Verdana" w:hAnsi="Verdana"/>
          <w:b/>
          <w:bCs/>
          <w:sz w:val="20"/>
        </w:rPr>
        <w:t xml:space="preserve">WZÓR 3 oświadczenie o posiadaniu kwalifikacji rolniczych </w:t>
      </w:r>
    </w:p>
    <w:p w:rsidR="005C7643" w:rsidRPr="00B1455E" w:rsidRDefault="005C7643" w:rsidP="005C7643">
      <w:pPr>
        <w:rPr>
          <w:rFonts w:ascii="Verdana" w:hAnsi="Verdana"/>
          <w:b/>
          <w:spacing w:val="-3"/>
          <w:sz w:val="16"/>
          <w:szCs w:val="16"/>
        </w:rPr>
      </w:pPr>
      <w:r w:rsidRPr="00B1455E">
        <w:rPr>
          <w:rFonts w:ascii="Verdana" w:hAnsi="Verdana"/>
          <w:b/>
          <w:spacing w:val="-3"/>
          <w:sz w:val="16"/>
          <w:szCs w:val="16"/>
        </w:rPr>
        <w:t>(art. 7 ust. 8 w związku z art. 6 ust. 2 pkt 2, ustawy z dnia 11 kwietnia 2003 r. o kształtowaniu ustroju rolnego)</w:t>
      </w:r>
    </w:p>
    <w:p w:rsidR="005C7643" w:rsidRPr="00B1455E" w:rsidRDefault="005C7643" w:rsidP="005C7643">
      <w:pPr>
        <w:tabs>
          <w:tab w:val="left" w:pos="3248"/>
        </w:tabs>
        <w:jc w:val="center"/>
        <w:rPr>
          <w:rFonts w:ascii="Verdana" w:hAnsi="Verdana"/>
          <w:b/>
        </w:rPr>
      </w:pPr>
    </w:p>
    <w:p w:rsidR="005C7643" w:rsidRPr="00B1455E" w:rsidRDefault="005C7643" w:rsidP="005C7643">
      <w:pPr>
        <w:tabs>
          <w:tab w:val="left" w:pos="3248"/>
        </w:tabs>
        <w:spacing w:line="360" w:lineRule="auto"/>
        <w:rPr>
          <w:rFonts w:ascii="Verdana" w:hAnsi="Verdana"/>
          <w:sz w:val="16"/>
          <w:szCs w:val="16"/>
        </w:rPr>
      </w:pPr>
      <w:r w:rsidRPr="00B1455E">
        <w:rPr>
          <w:rFonts w:ascii="Verdana" w:hAnsi="Verdana"/>
          <w:sz w:val="18"/>
          <w:szCs w:val="18"/>
        </w:rPr>
        <w:t>IMIĘ (IMIONA) I NAZWISKO:</w:t>
      </w:r>
      <w:r w:rsidRPr="00B1455E">
        <w:rPr>
          <w:rFonts w:ascii="Verdana" w:hAnsi="Verdana"/>
          <w:sz w:val="16"/>
          <w:szCs w:val="16"/>
        </w:rPr>
        <w:t xml:space="preserve"> .......................................................................................................................................</w:t>
      </w:r>
    </w:p>
    <w:p w:rsidR="005C7643" w:rsidRPr="00B1455E" w:rsidRDefault="005C7643" w:rsidP="005C7643">
      <w:pPr>
        <w:spacing w:line="360" w:lineRule="auto"/>
        <w:rPr>
          <w:rFonts w:ascii="Verdana" w:eastAsia="Calibri" w:hAnsi="Verdana"/>
          <w:spacing w:val="-20"/>
          <w:sz w:val="36"/>
          <w:szCs w:val="36"/>
          <w:lang w:eastAsia="en-US"/>
        </w:rPr>
      </w:pPr>
      <w:r w:rsidRPr="00B1455E">
        <w:rPr>
          <w:rFonts w:ascii="Verdana" w:eastAsia="Calibri" w:hAnsi="Verdana"/>
          <w:sz w:val="18"/>
          <w:szCs w:val="18"/>
          <w:lang w:eastAsia="en-US"/>
        </w:rPr>
        <w:t xml:space="preserve">NUMER PESEL: </w:t>
      </w:r>
      <w:r w:rsidRPr="00B1455E">
        <w:rPr>
          <w:rFonts w:ascii="Verdana" w:eastAsia="Calibri" w:hAnsi="Verdana"/>
          <w:spacing w:val="-20"/>
          <w:sz w:val="36"/>
          <w:szCs w:val="36"/>
          <w:lang w:eastAsia="en-US"/>
        </w:rPr>
        <w:sym w:font="Wingdings 2" w:char="F030"/>
      </w:r>
      <w:r w:rsidRPr="00B1455E">
        <w:rPr>
          <w:rFonts w:ascii="Verdana" w:eastAsia="Calibri" w:hAnsi="Verdana"/>
          <w:spacing w:val="-20"/>
          <w:sz w:val="36"/>
          <w:szCs w:val="36"/>
          <w:lang w:eastAsia="en-US"/>
        </w:rPr>
        <w:sym w:font="Wingdings 2" w:char="F030"/>
      </w:r>
      <w:r w:rsidRPr="00B1455E">
        <w:rPr>
          <w:rFonts w:ascii="Verdana" w:eastAsia="Calibri" w:hAnsi="Verdana"/>
          <w:spacing w:val="-20"/>
          <w:sz w:val="36"/>
          <w:szCs w:val="36"/>
          <w:lang w:eastAsia="en-US"/>
        </w:rPr>
        <w:sym w:font="Wingdings 2" w:char="F030"/>
      </w:r>
      <w:r w:rsidRPr="00B1455E">
        <w:rPr>
          <w:rFonts w:ascii="Verdana" w:eastAsia="Calibri" w:hAnsi="Verdana"/>
          <w:spacing w:val="-20"/>
          <w:sz w:val="36"/>
          <w:szCs w:val="36"/>
          <w:lang w:eastAsia="en-US"/>
        </w:rPr>
        <w:sym w:font="Wingdings 2" w:char="F030"/>
      </w:r>
      <w:r w:rsidRPr="00B1455E">
        <w:rPr>
          <w:rFonts w:ascii="Verdana" w:eastAsia="Calibri" w:hAnsi="Verdana"/>
          <w:spacing w:val="-20"/>
          <w:sz w:val="36"/>
          <w:szCs w:val="36"/>
          <w:lang w:eastAsia="en-US"/>
        </w:rPr>
        <w:sym w:font="Wingdings 2" w:char="F030"/>
      </w:r>
      <w:r w:rsidRPr="00B1455E">
        <w:rPr>
          <w:rFonts w:ascii="Verdana" w:eastAsia="Calibri" w:hAnsi="Verdana"/>
          <w:spacing w:val="-20"/>
          <w:sz w:val="36"/>
          <w:szCs w:val="36"/>
          <w:lang w:eastAsia="en-US"/>
        </w:rPr>
        <w:sym w:font="Wingdings 2" w:char="F030"/>
      </w:r>
      <w:r w:rsidRPr="00B1455E">
        <w:rPr>
          <w:rFonts w:ascii="Verdana" w:eastAsia="Calibri" w:hAnsi="Verdana"/>
          <w:spacing w:val="-20"/>
          <w:sz w:val="36"/>
          <w:szCs w:val="36"/>
          <w:lang w:eastAsia="en-US"/>
        </w:rPr>
        <w:sym w:font="Wingdings 2" w:char="F030"/>
      </w:r>
      <w:r w:rsidRPr="00B1455E">
        <w:rPr>
          <w:rFonts w:ascii="Verdana" w:eastAsia="Calibri" w:hAnsi="Verdana"/>
          <w:spacing w:val="-20"/>
          <w:sz w:val="36"/>
          <w:szCs w:val="36"/>
          <w:lang w:eastAsia="en-US"/>
        </w:rPr>
        <w:sym w:font="Wingdings 2" w:char="F030"/>
      </w:r>
      <w:r w:rsidRPr="00B1455E">
        <w:rPr>
          <w:rFonts w:ascii="Verdana" w:eastAsia="Calibri" w:hAnsi="Verdana"/>
          <w:spacing w:val="-20"/>
          <w:sz w:val="36"/>
          <w:szCs w:val="36"/>
          <w:lang w:eastAsia="en-US"/>
        </w:rPr>
        <w:sym w:font="Wingdings 2" w:char="F030"/>
      </w:r>
      <w:r w:rsidRPr="00B1455E">
        <w:rPr>
          <w:rFonts w:ascii="Verdana" w:eastAsia="Calibri" w:hAnsi="Verdana"/>
          <w:spacing w:val="-20"/>
          <w:sz w:val="36"/>
          <w:szCs w:val="36"/>
          <w:lang w:eastAsia="en-US"/>
        </w:rPr>
        <w:sym w:font="Wingdings 2" w:char="F030"/>
      </w:r>
      <w:r w:rsidRPr="00B1455E">
        <w:rPr>
          <w:rFonts w:ascii="Verdana" w:eastAsia="Calibri" w:hAnsi="Verdana"/>
          <w:spacing w:val="-20"/>
          <w:sz w:val="36"/>
          <w:szCs w:val="36"/>
          <w:lang w:eastAsia="en-US"/>
        </w:rPr>
        <w:sym w:font="Wingdings 2" w:char="F030"/>
      </w:r>
    </w:p>
    <w:p w:rsidR="005C7643" w:rsidRPr="00B1455E" w:rsidRDefault="005C7643" w:rsidP="005C7643">
      <w:pPr>
        <w:spacing w:line="360" w:lineRule="auto"/>
        <w:rPr>
          <w:rFonts w:ascii="Verdana" w:eastAsia="Calibri" w:hAnsi="Verdana"/>
          <w:sz w:val="18"/>
          <w:szCs w:val="18"/>
          <w:lang w:eastAsia="en-US"/>
        </w:rPr>
      </w:pPr>
      <w:r w:rsidRPr="00B1455E">
        <w:rPr>
          <w:rFonts w:ascii="Verdana" w:hAnsi="Verdana"/>
          <w:sz w:val="18"/>
          <w:szCs w:val="18"/>
        </w:rPr>
        <w:t xml:space="preserve">NUMER DOWODU OSOBISTEGO: </w:t>
      </w:r>
      <w:r w:rsidRPr="00B1455E">
        <w:rPr>
          <w:rFonts w:ascii="Verdana" w:hAnsi="Verdana"/>
          <w:spacing w:val="-20"/>
          <w:sz w:val="36"/>
          <w:szCs w:val="36"/>
        </w:rPr>
        <w:sym w:font="Wingdings 2" w:char="F030"/>
      </w:r>
      <w:r w:rsidRPr="00B1455E">
        <w:rPr>
          <w:rFonts w:ascii="Verdana" w:hAnsi="Verdana"/>
          <w:spacing w:val="-20"/>
          <w:sz w:val="36"/>
          <w:szCs w:val="36"/>
        </w:rPr>
        <w:sym w:font="Wingdings 2" w:char="F030"/>
      </w:r>
      <w:r w:rsidRPr="00B1455E">
        <w:rPr>
          <w:rFonts w:ascii="Verdana" w:hAnsi="Verdana"/>
          <w:spacing w:val="-20"/>
          <w:sz w:val="36"/>
          <w:szCs w:val="36"/>
        </w:rPr>
        <w:sym w:font="Wingdings 2" w:char="F030"/>
      </w:r>
      <w:r w:rsidRPr="00B1455E">
        <w:rPr>
          <w:rFonts w:ascii="Verdana" w:hAnsi="Verdana"/>
          <w:spacing w:val="-20"/>
          <w:sz w:val="36"/>
          <w:szCs w:val="36"/>
        </w:rPr>
        <w:sym w:font="Wingdings 2" w:char="F030"/>
      </w:r>
      <w:r w:rsidRPr="00B1455E">
        <w:rPr>
          <w:rFonts w:ascii="Verdana" w:hAnsi="Verdana"/>
          <w:spacing w:val="-20"/>
          <w:sz w:val="36"/>
          <w:szCs w:val="36"/>
        </w:rPr>
        <w:sym w:font="Wingdings 2" w:char="F030"/>
      </w:r>
      <w:r w:rsidRPr="00B1455E">
        <w:rPr>
          <w:rFonts w:ascii="Verdana" w:hAnsi="Verdana"/>
          <w:spacing w:val="-20"/>
          <w:sz w:val="36"/>
          <w:szCs w:val="36"/>
        </w:rPr>
        <w:sym w:font="Wingdings 2" w:char="F030"/>
      </w:r>
      <w:r w:rsidRPr="00B1455E">
        <w:rPr>
          <w:rFonts w:ascii="Verdana" w:hAnsi="Verdana"/>
          <w:spacing w:val="-20"/>
          <w:sz w:val="36"/>
          <w:szCs w:val="36"/>
        </w:rPr>
        <w:sym w:font="Wingdings 2" w:char="F030"/>
      </w:r>
      <w:r w:rsidRPr="00B1455E">
        <w:rPr>
          <w:rFonts w:ascii="Verdana" w:hAnsi="Verdana"/>
          <w:spacing w:val="-20"/>
          <w:sz w:val="36"/>
          <w:szCs w:val="36"/>
        </w:rPr>
        <w:sym w:font="Wingdings 2" w:char="F030"/>
      </w:r>
      <w:r w:rsidRPr="00B1455E">
        <w:rPr>
          <w:rFonts w:ascii="Verdana" w:hAnsi="Verdana"/>
          <w:spacing w:val="-20"/>
          <w:sz w:val="36"/>
          <w:szCs w:val="36"/>
        </w:rPr>
        <w:sym w:font="Wingdings 2" w:char="F030"/>
      </w:r>
    </w:p>
    <w:p w:rsidR="005C7643" w:rsidRPr="00B1455E" w:rsidRDefault="005C7643" w:rsidP="005C7643">
      <w:pPr>
        <w:spacing w:after="120"/>
        <w:rPr>
          <w:rFonts w:ascii="Verdana" w:eastAsia="Calibri" w:hAnsi="Verdana"/>
          <w:sz w:val="16"/>
          <w:szCs w:val="16"/>
          <w:lang w:eastAsia="en-US"/>
        </w:rPr>
      </w:pPr>
      <w:r w:rsidRPr="00B1455E">
        <w:rPr>
          <w:rFonts w:ascii="Verdana" w:eastAsia="Calibri" w:hAnsi="Verdana"/>
          <w:sz w:val="18"/>
          <w:szCs w:val="18"/>
          <w:lang w:eastAsia="en-US"/>
        </w:rPr>
        <w:t xml:space="preserve">ADRES ZAMIESZKANIA: </w:t>
      </w:r>
      <w:r w:rsidRPr="00B1455E">
        <w:rPr>
          <w:rFonts w:ascii="Verdana" w:eastAsia="Calibri" w:hAnsi="Verdana"/>
          <w:sz w:val="16"/>
          <w:szCs w:val="16"/>
          <w:lang w:eastAsia="en-US"/>
        </w:rPr>
        <w:t>………………………………………………….</w:t>
      </w:r>
    </w:p>
    <w:p w:rsidR="005C7643" w:rsidRPr="00B1455E" w:rsidRDefault="005C7643" w:rsidP="005C7643">
      <w:pPr>
        <w:spacing w:after="120"/>
        <w:ind w:left="1416" w:firstLine="852"/>
        <w:rPr>
          <w:rFonts w:ascii="Verdana" w:eastAsia="Calibri" w:hAnsi="Verdana"/>
          <w:spacing w:val="-20"/>
          <w:sz w:val="16"/>
          <w:szCs w:val="16"/>
          <w:lang w:eastAsia="en-US"/>
        </w:rPr>
      </w:pPr>
      <w:r w:rsidRPr="00B1455E">
        <w:rPr>
          <w:rFonts w:ascii="Verdana" w:eastAsia="Calibri" w:hAnsi="Verdana"/>
          <w:spacing w:val="-20"/>
          <w:sz w:val="36"/>
          <w:szCs w:val="36"/>
          <w:lang w:eastAsia="en-US"/>
        </w:rPr>
        <w:sym w:font="Wingdings 2" w:char="F030"/>
      </w:r>
      <w:r w:rsidRPr="00B1455E">
        <w:rPr>
          <w:rFonts w:ascii="Verdana" w:eastAsia="Calibri" w:hAnsi="Verdana"/>
          <w:spacing w:val="-20"/>
          <w:sz w:val="36"/>
          <w:szCs w:val="36"/>
          <w:lang w:eastAsia="en-US"/>
        </w:rPr>
        <w:sym w:font="Wingdings 2" w:char="F030"/>
      </w:r>
      <w:r w:rsidRPr="00B1455E">
        <w:rPr>
          <w:rFonts w:ascii="Verdana" w:eastAsia="Calibri" w:hAnsi="Verdana"/>
          <w:spacing w:val="-20"/>
          <w:sz w:val="36"/>
          <w:szCs w:val="36"/>
          <w:lang w:eastAsia="en-US"/>
        </w:rPr>
        <w:t>-</w:t>
      </w:r>
      <w:r w:rsidRPr="00B1455E">
        <w:rPr>
          <w:rFonts w:ascii="Verdana" w:eastAsia="Calibri" w:hAnsi="Verdana"/>
          <w:spacing w:val="-20"/>
          <w:sz w:val="36"/>
          <w:szCs w:val="36"/>
          <w:lang w:eastAsia="en-US"/>
        </w:rPr>
        <w:sym w:font="Wingdings 2" w:char="F030"/>
      </w:r>
      <w:r w:rsidRPr="00B1455E">
        <w:rPr>
          <w:rFonts w:ascii="Verdana" w:eastAsia="Calibri" w:hAnsi="Verdana"/>
          <w:spacing w:val="-20"/>
          <w:sz w:val="36"/>
          <w:szCs w:val="36"/>
          <w:lang w:eastAsia="en-US"/>
        </w:rPr>
        <w:sym w:font="Wingdings 2" w:char="F030"/>
      </w:r>
      <w:r w:rsidRPr="00B1455E">
        <w:rPr>
          <w:rFonts w:ascii="Verdana" w:eastAsia="Calibri" w:hAnsi="Verdana"/>
          <w:spacing w:val="-20"/>
          <w:sz w:val="36"/>
          <w:szCs w:val="36"/>
          <w:lang w:eastAsia="en-US"/>
        </w:rPr>
        <w:sym w:font="Wingdings 2" w:char="F030"/>
      </w:r>
      <w:r w:rsidRPr="00B1455E">
        <w:rPr>
          <w:rFonts w:ascii="Verdana" w:eastAsia="Calibri" w:hAnsi="Verdana"/>
          <w:spacing w:val="-20"/>
          <w:sz w:val="18"/>
          <w:szCs w:val="18"/>
          <w:lang w:eastAsia="en-US"/>
        </w:rPr>
        <w:t xml:space="preserve"> </w:t>
      </w:r>
      <w:r w:rsidRPr="00B1455E">
        <w:rPr>
          <w:rFonts w:ascii="Verdana" w:eastAsia="Calibri" w:hAnsi="Verdana"/>
          <w:sz w:val="16"/>
          <w:szCs w:val="16"/>
          <w:lang w:eastAsia="en-US"/>
        </w:rPr>
        <w:t>………………………………</w:t>
      </w:r>
    </w:p>
    <w:p w:rsidR="005C7643" w:rsidRPr="00B1455E" w:rsidRDefault="005C7643" w:rsidP="005C7643">
      <w:pPr>
        <w:spacing w:after="120"/>
        <w:jc w:val="both"/>
        <w:rPr>
          <w:rFonts w:ascii="Verdana" w:eastAsia="Calibri" w:hAnsi="Verdana"/>
          <w:sz w:val="18"/>
          <w:szCs w:val="18"/>
          <w:lang w:eastAsia="en-US"/>
        </w:rPr>
      </w:pPr>
    </w:p>
    <w:p w:rsidR="005C7643" w:rsidRPr="00B1455E" w:rsidRDefault="005C7643" w:rsidP="005C7643">
      <w:pPr>
        <w:spacing w:after="120"/>
        <w:ind w:left="-426"/>
        <w:jc w:val="both"/>
      </w:pPr>
      <w:r w:rsidRPr="00B1455E">
        <w:rPr>
          <w:rFonts w:ascii="Verdana" w:hAnsi="Verdana"/>
          <w:b/>
          <w:sz w:val="18"/>
          <w:szCs w:val="18"/>
        </w:rPr>
        <w:t xml:space="preserve">W nawiązaniu do treści art. 29 ust 3b ustawy o gospodarowaniu nieruchomościami rolnymi Skarbu Państwa (Dz.U. z 2020 r., poz. 396, t.j. ze zm.), w związku z treścią Rozporządzenia Ministra Rolnictwa i Rozwoju Wsi z 17.01.2012 r. w sprawie kwalifikacji rolniczych posiadanych przez osoby wykonujące działalność rolniczą (Dz.U. z 2012 r., poz. 109 ze zm.), wydanym na podstawie art. 7 ust. 8 ustawy z dnia 11 kwietnia 2003 r. o kształtowaniu ustroju rolnego </w:t>
      </w:r>
      <w:r w:rsidRPr="00B1455E">
        <w:rPr>
          <w:rFonts w:ascii="Verdana" w:hAnsi="Verdana"/>
          <w:b/>
          <w:sz w:val="18"/>
          <w:szCs w:val="18"/>
          <w:u w:val="single"/>
        </w:rPr>
        <w:t>oświadczam</w:t>
      </w:r>
      <w:r w:rsidRPr="00B1455E">
        <w:rPr>
          <w:rFonts w:ascii="Verdana" w:hAnsi="Verdana"/>
          <w:b/>
          <w:sz w:val="18"/>
          <w:szCs w:val="18"/>
        </w:rPr>
        <w:t xml:space="preserve">, iż jako osoba fizyczna, w związku z definicją rolnika określoną w art. 6 ust. 2 pkt 2 powyższej ustawy </w:t>
      </w:r>
      <w:r w:rsidRPr="00B1455E">
        <w:rPr>
          <w:rFonts w:ascii="Verdana" w:hAnsi="Verdana"/>
          <w:b/>
          <w:sz w:val="18"/>
          <w:szCs w:val="18"/>
          <w:u w:val="single"/>
        </w:rPr>
        <w:t>posiadam kwalifikacje rolnicze</w:t>
      </w:r>
      <w:r w:rsidRPr="00B1455E">
        <w:rPr>
          <w:rFonts w:ascii="Verdana" w:hAnsi="Verdana"/>
          <w:b/>
          <w:sz w:val="18"/>
          <w:szCs w:val="18"/>
        </w:rPr>
        <w:t>, tj.:*</w:t>
      </w:r>
    </w:p>
    <w:tbl>
      <w:tblPr>
        <w:tblW w:w="97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
        <w:gridCol w:w="2811"/>
        <w:gridCol w:w="3190"/>
        <w:gridCol w:w="3206"/>
      </w:tblGrid>
      <w:tr w:rsidR="004F5FC0" w:rsidRPr="00B1455E" w:rsidTr="005C7643">
        <w:trPr>
          <w:trHeight w:val="343"/>
        </w:trPr>
        <w:tc>
          <w:tcPr>
            <w:tcW w:w="603" w:type="dxa"/>
            <w:tcBorders>
              <w:top w:val="single" w:sz="4" w:space="0" w:color="auto"/>
            </w:tcBorders>
            <w:vAlign w:val="center"/>
          </w:tcPr>
          <w:p w:rsidR="005C7643" w:rsidRPr="00B1455E" w:rsidRDefault="005C7643" w:rsidP="005C7643">
            <w:pPr>
              <w:jc w:val="center"/>
              <w:rPr>
                <w:rFonts w:ascii="Verdana" w:hAnsi="Verdana"/>
                <w:sz w:val="32"/>
                <w:szCs w:val="32"/>
              </w:rPr>
            </w:pPr>
            <w:r w:rsidRPr="00B1455E">
              <w:rPr>
                <w:rFonts w:ascii="Verdana" w:hAnsi="Verdana"/>
                <w:sz w:val="32"/>
                <w:szCs w:val="32"/>
              </w:rPr>
              <w:t>□</w:t>
            </w:r>
          </w:p>
        </w:tc>
        <w:tc>
          <w:tcPr>
            <w:tcW w:w="9183" w:type="dxa"/>
            <w:gridSpan w:val="3"/>
            <w:tcBorders>
              <w:top w:val="single" w:sz="4" w:space="0" w:color="auto"/>
            </w:tcBorders>
            <w:shd w:val="clear" w:color="auto" w:fill="E0E0E0"/>
            <w:vAlign w:val="center"/>
          </w:tcPr>
          <w:p w:rsidR="005C7643" w:rsidRPr="00B1455E" w:rsidRDefault="005C7643" w:rsidP="005C7643">
            <w:pPr>
              <w:rPr>
                <w:rFonts w:ascii="Verdana" w:hAnsi="Verdana"/>
                <w:b/>
                <w:szCs w:val="16"/>
              </w:rPr>
            </w:pPr>
            <w:r w:rsidRPr="00B1455E">
              <w:rPr>
                <w:rFonts w:ascii="Verdana" w:hAnsi="Verdana"/>
                <w:b/>
                <w:szCs w:val="16"/>
              </w:rPr>
              <w:t>Wykształcenie rolnicze zasadnicze zawodowe, zasadnicze branżowe średnie, średnie branżowe lub wyższe, o którym mowa w art. 6 ust. 2 pkt 2 lit. a ustawy z dnia 11 kwietnia o kształtowaniu ustroju rolnego</w:t>
            </w:r>
            <w:r w:rsidRPr="00B1455E">
              <w:rPr>
                <w:rFonts w:ascii="Verdana" w:hAnsi="Verdana"/>
                <w:b/>
                <w:szCs w:val="16"/>
                <w:vertAlign w:val="superscript"/>
              </w:rPr>
              <w:footnoteReference w:id="11"/>
            </w:r>
            <w:r w:rsidRPr="00B1455E">
              <w:rPr>
                <w:rFonts w:ascii="Verdana" w:hAnsi="Verdana"/>
                <w:b/>
                <w:szCs w:val="16"/>
              </w:rPr>
              <w:t>.</w:t>
            </w:r>
          </w:p>
        </w:tc>
      </w:tr>
      <w:tr w:rsidR="004F5FC0" w:rsidRPr="00B1455E" w:rsidTr="005C7643">
        <w:trPr>
          <w:trHeight w:val="1758"/>
        </w:trPr>
        <w:tc>
          <w:tcPr>
            <w:tcW w:w="603" w:type="dxa"/>
            <w:vAlign w:val="center"/>
          </w:tcPr>
          <w:p w:rsidR="005C7643" w:rsidRPr="00B1455E" w:rsidRDefault="005C7643" w:rsidP="005C7643">
            <w:pPr>
              <w:jc w:val="center"/>
              <w:rPr>
                <w:rFonts w:ascii="Verdana" w:hAnsi="Verdana"/>
              </w:rPr>
            </w:pPr>
            <w:r w:rsidRPr="00B1455E">
              <w:rPr>
                <w:rFonts w:ascii="Bookman Old Style" w:hAnsi="Bookman Old Style"/>
                <w:b/>
                <w:bCs/>
                <w:sz w:val="28"/>
              </w:rPr>
              <w:t>A1</w:t>
            </w:r>
          </w:p>
        </w:tc>
        <w:tc>
          <w:tcPr>
            <w:tcW w:w="2658" w:type="dxa"/>
            <w:vAlign w:val="center"/>
          </w:tcPr>
          <w:p w:rsidR="005C7643" w:rsidRPr="00B1455E" w:rsidRDefault="005C7643" w:rsidP="005C7643">
            <w:pPr>
              <w:rPr>
                <w:rFonts w:ascii="Verdana" w:hAnsi="Verdana"/>
                <w:b/>
                <w:bCs/>
                <w:sz w:val="16"/>
                <w:szCs w:val="16"/>
              </w:rPr>
            </w:pPr>
            <w:r w:rsidRPr="00B1455E">
              <w:rPr>
                <w:rFonts w:ascii="Verdana" w:hAnsi="Verdana"/>
                <w:b/>
                <w:bCs/>
                <w:sz w:val="16"/>
                <w:szCs w:val="16"/>
              </w:rPr>
              <w:t xml:space="preserve">A1 </w:t>
            </w:r>
            <w:r w:rsidRPr="00B1455E">
              <w:rPr>
                <w:rFonts w:ascii="Verdana" w:hAnsi="Verdana"/>
                <w:sz w:val="16"/>
                <w:szCs w:val="16"/>
              </w:rPr>
              <w:t xml:space="preserve"> - Zawody, których posiadanie uznaje się za wykształcenie zasadnicze zawodowe rolnicze lub zasadnicze branżowe rolnicze to:</w:t>
            </w:r>
          </w:p>
        </w:tc>
        <w:tc>
          <w:tcPr>
            <w:tcW w:w="6525" w:type="dxa"/>
            <w:gridSpan w:val="2"/>
          </w:tcPr>
          <w:p w:rsidR="005C7643" w:rsidRPr="00B1455E" w:rsidRDefault="005C7643" w:rsidP="005C7643">
            <w:pPr>
              <w:rPr>
                <w:rFonts w:ascii="Verdana" w:hAnsi="Verdana"/>
                <w:sz w:val="16"/>
                <w:szCs w:val="16"/>
              </w:rPr>
            </w:pPr>
            <w:r w:rsidRPr="00B1455E">
              <w:rPr>
                <w:rFonts w:ascii="Verdana" w:hAnsi="Verdana"/>
                <w:b/>
                <w:sz w:val="16"/>
                <w:szCs w:val="16"/>
              </w:rPr>
              <w:t xml:space="preserve">□ </w:t>
            </w:r>
            <w:r w:rsidRPr="00B1455E">
              <w:rPr>
                <w:rFonts w:ascii="Verdana" w:hAnsi="Verdana"/>
                <w:sz w:val="16"/>
                <w:szCs w:val="16"/>
              </w:rPr>
              <w:t>a) rolnik;</w:t>
            </w:r>
          </w:p>
          <w:p w:rsidR="005C7643" w:rsidRPr="00B1455E" w:rsidRDefault="005C7643" w:rsidP="005C7643">
            <w:pPr>
              <w:rPr>
                <w:rFonts w:ascii="Verdana" w:hAnsi="Verdana"/>
                <w:sz w:val="16"/>
                <w:szCs w:val="16"/>
              </w:rPr>
            </w:pPr>
            <w:r w:rsidRPr="00B1455E">
              <w:rPr>
                <w:rFonts w:ascii="Verdana" w:hAnsi="Verdana"/>
                <w:b/>
                <w:sz w:val="16"/>
                <w:szCs w:val="16"/>
              </w:rPr>
              <w:t xml:space="preserve">□ </w:t>
            </w:r>
            <w:r w:rsidRPr="00B1455E">
              <w:rPr>
                <w:rFonts w:ascii="Verdana" w:hAnsi="Verdana"/>
                <w:sz w:val="16"/>
                <w:szCs w:val="16"/>
              </w:rPr>
              <w:t>b) ogrodnik;</w:t>
            </w:r>
          </w:p>
          <w:p w:rsidR="005C7643" w:rsidRPr="00B1455E" w:rsidRDefault="005C7643" w:rsidP="005C7643">
            <w:pPr>
              <w:rPr>
                <w:rFonts w:ascii="Verdana" w:hAnsi="Verdana"/>
                <w:sz w:val="16"/>
                <w:szCs w:val="16"/>
              </w:rPr>
            </w:pPr>
            <w:r w:rsidRPr="00B1455E">
              <w:rPr>
                <w:rFonts w:ascii="Verdana" w:hAnsi="Verdana"/>
                <w:b/>
                <w:sz w:val="16"/>
                <w:szCs w:val="16"/>
              </w:rPr>
              <w:t xml:space="preserve">□ </w:t>
            </w:r>
            <w:r w:rsidRPr="00B1455E">
              <w:rPr>
                <w:rFonts w:ascii="Verdana" w:hAnsi="Verdana"/>
                <w:sz w:val="16"/>
                <w:szCs w:val="16"/>
              </w:rPr>
              <w:t>c) pszczelarz;</w:t>
            </w:r>
          </w:p>
          <w:p w:rsidR="005C7643" w:rsidRPr="00B1455E" w:rsidRDefault="005C7643" w:rsidP="005C7643">
            <w:pPr>
              <w:ind w:left="252" w:hanging="252"/>
              <w:rPr>
                <w:rFonts w:ascii="Verdana" w:hAnsi="Verdana"/>
                <w:sz w:val="16"/>
                <w:szCs w:val="16"/>
              </w:rPr>
            </w:pPr>
            <w:r w:rsidRPr="00B1455E">
              <w:rPr>
                <w:rFonts w:ascii="Verdana" w:hAnsi="Verdana"/>
                <w:b/>
                <w:sz w:val="16"/>
                <w:szCs w:val="16"/>
              </w:rPr>
              <w:t xml:space="preserve">□ </w:t>
            </w:r>
            <w:r w:rsidRPr="00B1455E">
              <w:rPr>
                <w:rFonts w:ascii="Verdana" w:hAnsi="Verdana"/>
                <w:sz w:val="16"/>
                <w:szCs w:val="16"/>
              </w:rPr>
              <w:t>d) mechanik operator pojazdów i maszyn rolniczych;</w:t>
            </w:r>
          </w:p>
          <w:p w:rsidR="005C7643" w:rsidRPr="00B1455E" w:rsidRDefault="005C7643" w:rsidP="005C7643">
            <w:pPr>
              <w:ind w:left="252" w:hanging="252"/>
              <w:rPr>
                <w:rFonts w:ascii="Verdana" w:hAnsi="Verdana"/>
                <w:sz w:val="16"/>
                <w:szCs w:val="16"/>
              </w:rPr>
            </w:pPr>
            <w:r w:rsidRPr="00B1455E">
              <w:rPr>
                <w:rFonts w:ascii="Verdana" w:hAnsi="Verdana"/>
                <w:b/>
                <w:sz w:val="16"/>
                <w:szCs w:val="16"/>
              </w:rPr>
              <w:t xml:space="preserve">□ </w:t>
            </w:r>
            <w:r w:rsidRPr="00B1455E">
              <w:rPr>
                <w:rFonts w:ascii="Verdana" w:hAnsi="Verdana"/>
                <w:sz w:val="16"/>
                <w:szCs w:val="16"/>
              </w:rPr>
              <w:t>e) rybak śródlądowy — w przypadku, gdy w gospodarstwie jest prowadzony chów lub hodowla ryb;</w:t>
            </w:r>
          </w:p>
          <w:p w:rsidR="005C7643" w:rsidRPr="00B1455E" w:rsidRDefault="005C7643" w:rsidP="005C7643">
            <w:pPr>
              <w:ind w:left="252" w:hanging="252"/>
              <w:rPr>
                <w:rFonts w:ascii="Verdana" w:hAnsi="Verdana"/>
                <w:sz w:val="16"/>
                <w:szCs w:val="16"/>
              </w:rPr>
            </w:pPr>
            <w:r w:rsidRPr="00B1455E">
              <w:rPr>
                <w:rFonts w:ascii="Verdana" w:hAnsi="Verdana"/>
                <w:b/>
                <w:sz w:val="16"/>
                <w:szCs w:val="16"/>
              </w:rPr>
              <w:t xml:space="preserve">□ </w:t>
            </w:r>
            <w:r w:rsidRPr="00B1455E">
              <w:rPr>
                <w:rFonts w:ascii="Verdana" w:hAnsi="Verdana"/>
                <w:sz w:val="16"/>
                <w:szCs w:val="16"/>
              </w:rPr>
              <w:t>f) mechanik maszyn rolniczych;</w:t>
            </w:r>
          </w:p>
          <w:p w:rsidR="005C7643" w:rsidRPr="00B1455E" w:rsidRDefault="005C7643" w:rsidP="005C7643">
            <w:pPr>
              <w:ind w:left="252" w:hanging="252"/>
              <w:rPr>
                <w:rFonts w:ascii="Verdana" w:hAnsi="Verdana"/>
                <w:sz w:val="16"/>
                <w:szCs w:val="16"/>
              </w:rPr>
            </w:pPr>
            <w:r w:rsidRPr="00B1455E">
              <w:rPr>
                <w:rFonts w:ascii="Verdana" w:hAnsi="Verdana"/>
                <w:b/>
                <w:sz w:val="16"/>
                <w:szCs w:val="16"/>
              </w:rPr>
              <w:t xml:space="preserve">□ </w:t>
            </w:r>
            <w:r w:rsidRPr="00B1455E">
              <w:rPr>
                <w:rFonts w:ascii="Verdana" w:hAnsi="Verdana"/>
                <w:sz w:val="16"/>
                <w:szCs w:val="16"/>
              </w:rPr>
              <w:t>g) mechanik maszyn i urządzeń o specjalności maszyny i urządzenia rolnicze;</w:t>
            </w:r>
          </w:p>
          <w:p w:rsidR="005C7643" w:rsidRPr="00B1455E" w:rsidRDefault="005C7643" w:rsidP="005C7643">
            <w:pPr>
              <w:jc w:val="both"/>
              <w:rPr>
                <w:rFonts w:ascii="Verdana" w:hAnsi="Verdana"/>
                <w:sz w:val="16"/>
                <w:szCs w:val="16"/>
              </w:rPr>
            </w:pPr>
            <w:r w:rsidRPr="00B1455E">
              <w:rPr>
                <w:rFonts w:ascii="Verdana" w:hAnsi="Verdana"/>
                <w:b/>
                <w:sz w:val="16"/>
                <w:szCs w:val="16"/>
              </w:rPr>
              <w:t xml:space="preserve">□ </w:t>
            </w:r>
            <w:r w:rsidRPr="00B1455E">
              <w:rPr>
                <w:rFonts w:ascii="Verdana" w:hAnsi="Verdana"/>
                <w:sz w:val="16"/>
                <w:szCs w:val="16"/>
              </w:rPr>
              <w:t>h) rolnik mechanizator.</w:t>
            </w:r>
          </w:p>
          <w:p w:rsidR="005C7643" w:rsidRPr="00B1455E" w:rsidRDefault="005C7643" w:rsidP="005C7643">
            <w:pPr>
              <w:jc w:val="both"/>
              <w:rPr>
                <w:rFonts w:ascii="Verdana" w:hAnsi="Verdana"/>
                <w:b/>
                <w:bCs/>
                <w:sz w:val="16"/>
                <w:szCs w:val="16"/>
              </w:rPr>
            </w:pPr>
          </w:p>
        </w:tc>
      </w:tr>
      <w:tr w:rsidR="004F5FC0" w:rsidRPr="00B1455E" w:rsidTr="005C7643">
        <w:trPr>
          <w:trHeight w:val="4565"/>
        </w:trPr>
        <w:tc>
          <w:tcPr>
            <w:tcW w:w="603" w:type="dxa"/>
            <w:vAlign w:val="center"/>
          </w:tcPr>
          <w:p w:rsidR="005C7643" w:rsidRPr="00B1455E" w:rsidRDefault="005C7643" w:rsidP="005C7643">
            <w:pPr>
              <w:jc w:val="center"/>
              <w:rPr>
                <w:rFonts w:ascii="Bookman Old Style" w:hAnsi="Bookman Old Style"/>
                <w:b/>
                <w:bCs/>
                <w:sz w:val="28"/>
              </w:rPr>
            </w:pPr>
            <w:r w:rsidRPr="00B1455E">
              <w:rPr>
                <w:rFonts w:ascii="Bookman Old Style" w:hAnsi="Bookman Old Style"/>
                <w:b/>
                <w:bCs/>
                <w:sz w:val="28"/>
              </w:rPr>
              <w:t>A2</w:t>
            </w:r>
          </w:p>
        </w:tc>
        <w:tc>
          <w:tcPr>
            <w:tcW w:w="2658" w:type="dxa"/>
            <w:vAlign w:val="center"/>
          </w:tcPr>
          <w:p w:rsidR="005C7643" w:rsidRPr="00B1455E" w:rsidRDefault="005C7643" w:rsidP="005C7643">
            <w:pPr>
              <w:rPr>
                <w:rFonts w:ascii="Verdana" w:hAnsi="Verdana"/>
                <w:b/>
                <w:bCs/>
                <w:sz w:val="16"/>
                <w:szCs w:val="16"/>
              </w:rPr>
            </w:pPr>
            <w:r w:rsidRPr="00B1455E">
              <w:rPr>
                <w:rFonts w:ascii="Verdana" w:hAnsi="Verdana"/>
                <w:b/>
                <w:bCs/>
                <w:sz w:val="16"/>
                <w:szCs w:val="16"/>
              </w:rPr>
              <w:t xml:space="preserve">A2 </w:t>
            </w:r>
            <w:r w:rsidRPr="00B1455E">
              <w:rPr>
                <w:rFonts w:ascii="Verdana" w:hAnsi="Verdana"/>
                <w:sz w:val="16"/>
                <w:szCs w:val="16"/>
              </w:rPr>
              <w:t>- Zawody, których posiadanie uznaje się za wykształcenie średnie rolnicze lub średnie branżowe rolnicze to:</w:t>
            </w:r>
          </w:p>
        </w:tc>
        <w:tc>
          <w:tcPr>
            <w:tcW w:w="6525" w:type="dxa"/>
            <w:gridSpan w:val="2"/>
          </w:tcPr>
          <w:p w:rsidR="005C7643" w:rsidRPr="00B1455E" w:rsidRDefault="005C7643" w:rsidP="005C7643">
            <w:pPr>
              <w:rPr>
                <w:rFonts w:ascii="Verdana" w:hAnsi="Verdana"/>
                <w:sz w:val="16"/>
                <w:szCs w:val="16"/>
              </w:rPr>
            </w:pPr>
            <w:r w:rsidRPr="00B1455E">
              <w:rPr>
                <w:rFonts w:ascii="Verdana" w:hAnsi="Verdana"/>
                <w:b/>
                <w:sz w:val="16"/>
                <w:szCs w:val="16"/>
              </w:rPr>
              <w:t xml:space="preserve">□ </w:t>
            </w:r>
            <w:r w:rsidRPr="00B1455E">
              <w:rPr>
                <w:rFonts w:ascii="Verdana" w:hAnsi="Verdana"/>
                <w:sz w:val="16"/>
                <w:szCs w:val="16"/>
              </w:rPr>
              <w:t>a) technik rolnik;</w:t>
            </w:r>
          </w:p>
          <w:p w:rsidR="005C7643" w:rsidRPr="00B1455E" w:rsidRDefault="005C7643" w:rsidP="005C7643">
            <w:pPr>
              <w:rPr>
                <w:rFonts w:ascii="Verdana" w:hAnsi="Verdana"/>
                <w:sz w:val="16"/>
                <w:szCs w:val="16"/>
              </w:rPr>
            </w:pPr>
            <w:r w:rsidRPr="00B1455E">
              <w:rPr>
                <w:rFonts w:ascii="Verdana" w:hAnsi="Verdana"/>
                <w:b/>
                <w:sz w:val="16"/>
                <w:szCs w:val="16"/>
              </w:rPr>
              <w:t xml:space="preserve">□ </w:t>
            </w:r>
            <w:r w:rsidRPr="00B1455E">
              <w:rPr>
                <w:rFonts w:ascii="Verdana" w:hAnsi="Verdana"/>
                <w:sz w:val="16"/>
                <w:szCs w:val="16"/>
              </w:rPr>
              <w:t>b) technik ogrodnik;</w:t>
            </w:r>
          </w:p>
          <w:p w:rsidR="005C7643" w:rsidRPr="00B1455E" w:rsidRDefault="005C7643" w:rsidP="005C7643">
            <w:pPr>
              <w:ind w:left="252" w:hanging="252"/>
              <w:rPr>
                <w:rFonts w:ascii="Verdana" w:hAnsi="Verdana"/>
                <w:sz w:val="16"/>
                <w:szCs w:val="16"/>
              </w:rPr>
            </w:pPr>
            <w:r w:rsidRPr="00B1455E">
              <w:rPr>
                <w:rFonts w:ascii="Verdana" w:hAnsi="Verdana"/>
                <w:b/>
                <w:sz w:val="16"/>
                <w:szCs w:val="16"/>
              </w:rPr>
              <w:t xml:space="preserve">□ </w:t>
            </w:r>
            <w:r w:rsidRPr="00B1455E">
              <w:rPr>
                <w:rFonts w:ascii="Verdana" w:hAnsi="Verdana"/>
                <w:sz w:val="16"/>
                <w:szCs w:val="16"/>
              </w:rPr>
              <w:t>c) technik architektury krajobrazu;</w:t>
            </w:r>
          </w:p>
          <w:p w:rsidR="005C7643" w:rsidRPr="00B1455E" w:rsidRDefault="005C7643" w:rsidP="005C7643">
            <w:pPr>
              <w:ind w:left="252" w:hanging="252"/>
              <w:rPr>
                <w:rFonts w:ascii="Verdana" w:hAnsi="Verdana"/>
                <w:sz w:val="16"/>
                <w:szCs w:val="16"/>
              </w:rPr>
            </w:pPr>
            <w:r w:rsidRPr="00B1455E">
              <w:rPr>
                <w:rFonts w:ascii="Verdana" w:hAnsi="Verdana"/>
                <w:b/>
                <w:sz w:val="16"/>
                <w:szCs w:val="16"/>
              </w:rPr>
              <w:t xml:space="preserve">□ </w:t>
            </w:r>
            <w:r w:rsidRPr="00B1455E">
              <w:rPr>
                <w:rFonts w:ascii="Verdana" w:hAnsi="Verdana"/>
                <w:sz w:val="16"/>
                <w:szCs w:val="16"/>
              </w:rPr>
              <w:t>d) technik hodowca o specjalności:</w:t>
            </w:r>
          </w:p>
          <w:p w:rsidR="005C7643" w:rsidRPr="00B1455E" w:rsidRDefault="005C7643" w:rsidP="005C7643">
            <w:pPr>
              <w:ind w:left="252"/>
              <w:rPr>
                <w:rFonts w:ascii="Verdana" w:hAnsi="Verdana"/>
                <w:sz w:val="16"/>
                <w:szCs w:val="16"/>
              </w:rPr>
            </w:pPr>
            <w:r w:rsidRPr="00B1455E">
              <w:rPr>
                <w:rFonts w:ascii="Verdana" w:hAnsi="Verdana"/>
                <w:sz w:val="16"/>
                <w:szCs w:val="16"/>
              </w:rPr>
              <w:t>— hodowla drobiu;</w:t>
            </w:r>
          </w:p>
          <w:p w:rsidR="005C7643" w:rsidRPr="00B1455E" w:rsidRDefault="005C7643" w:rsidP="005C7643">
            <w:pPr>
              <w:ind w:left="252"/>
              <w:rPr>
                <w:rFonts w:ascii="Verdana" w:hAnsi="Verdana"/>
                <w:sz w:val="16"/>
                <w:szCs w:val="16"/>
              </w:rPr>
            </w:pPr>
            <w:r w:rsidRPr="00B1455E">
              <w:rPr>
                <w:rFonts w:ascii="Verdana" w:hAnsi="Verdana"/>
                <w:sz w:val="16"/>
                <w:szCs w:val="16"/>
              </w:rPr>
              <w:t>— hodowla zwierząt;</w:t>
            </w:r>
          </w:p>
          <w:p w:rsidR="005C7643" w:rsidRPr="00B1455E" w:rsidRDefault="005C7643" w:rsidP="005C7643">
            <w:pPr>
              <w:ind w:left="252" w:hanging="252"/>
              <w:rPr>
                <w:rFonts w:ascii="Verdana" w:hAnsi="Verdana"/>
                <w:sz w:val="16"/>
                <w:szCs w:val="16"/>
              </w:rPr>
            </w:pPr>
            <w:r w:rsidRPr="00B1455E">
              <w:rPr>
                <w:rFonts w:ascii="Verdana" w:hAnsi="Verdana"/>
                <w:b/>
                <w:sz w:val="16"/>
                <w:szCs w:val="16"/>
              </w:rPr>
              <w:t xml:space="preserve">□ </w:t>
            </w:r>
            <w:r w:rsidRPr="00B1455E">
              <w:rPr>
                <w:rFonts w:ascii="Verdana" w:hAnsi="Verdana"/>
                <w:sz w:val="16"/>
                <w:szCs w:val="16"/>
              </w:rPr>
              <w:t>e) technik hodowca koni;</w:t>
            </w:r>
          </w:p>
          <w:p w:rsidR="005C7643" w:rsidRPr="00B1455E" w:rsidRDefault="005C7643" w:rsidP="005C7643">
            <w:pPr>
              <w:rPr>
                <w:rFonts w:ascii="Verdana" w:hAnsi="Verdana"/>
                <w:sz w:val="16"/>
                <w:szCs w:val="16"/>
              </w:rPr>
            </w:pPr>
            <w:r w:rsidRPr="00B1455E">
              <w:rPr>
                <w:rFonts w:ascii="Verdana" w:hAnsi="Verdana"/>
                <w:b/>
                <w:sz w:val="16"/>
                <w:szCs w:val="16"/>
              </w:rPr>
              <w:t xml:space="preserve">□ </w:t>
            </w:r>
            <w:r w:rsidRPr="00B1455E">
              <w:rPr>
                <w:rFonts w:ascii="Verdana" w:hAnsi="Verdana"/>
                <w:sz w:val="16"/>
                <w:szCs w:val="16"/>
              </w:rPr>
              <w:t>f) technik pszczelarz;</w:t>
            </w:r>
          </w:p>
          <w:p w:rsidR="005C7643" w:rsidRPr="00B1455E" w:rsidRDefault="005C7643" w:rsidP="005C7643">
            <w:pPr>
              <w:ind w:left="252" w:hanging="252"/>
              <w:rPr>
                <w:rFonts w:ascii="Verdana" w:hAnsi="Verdana"/>
                <w:sz w:val="16"/>
                <w:szCs w:val="16"/>
              </w:rPr>
            </w:pPr>
            <w:r w:rsidRPr="00B1455E">
              <w:rPr>
                <w:rFonts w:ascii="Verdana" w:hAnsi="Verdana"/>
                <w:b/>
                <w:sz w:val="16"/>
                <w:szCs w:val="16"/>
              </w:rPr>
              <w:t xml:space="preserve">□ </w:t>
            </w:r>
            <w:r w:rsidRPr="00B1455E">
              <w:rPr>
                <w:rFonts w:ascii="Verdana" w:hAnsi="Verdana"/>
                <w:sz w:val="16"/>
                <w:szCs w:val="16"/>
              </w:rPr>
              <w:t>g) technik rybactwa śródlądowego w przypadku gdy w gospodarstwie jest prowadzony chów lub hodowla ryb;</w:t>
            </w:r>
          </w:p>
          <w:p w:rsidR="005C7643" w:rsidRPr="00B1455E" w:rsidRDefault="005C7643" w:rsidP="005C7643">
            <w:pPr>
              <w:ind w:left="252" w:hanging="252"/>
              <w:rPr>
                <w:rFonts w:ascii="Verdana" w:hAnsi="Verdana"/>
                <w:sz w:val="16"/>
                <w:szCs w:val="16"/>
              </w:rPr>
            </w:pPr>
            <w:r w:rsidRPr="00B1455E">
              <w:rPr>
                <w:rFonts w:ascii="Verdana" w:hAnsi="Verdana"/>
                <w:b/>
                <w:sz w:val="16"/>
                <w:szCs w:val="16"/>
              </w:rPr>
              <w:t xml:space="preserve">□ </w:t>
            </w:r>
            <w:r w:rsidRPr="00B1455E">
              <w:rPr>
                <w:rFonts w:ascii="Verdana" w:hAnsi="Verdana"/>
                <w:sz w:val="16"/>
                <w:szCs w:val="16"/>
              </w:rPr>
              <w:t>h) technik weterynarii — w przypadku gdy w gospodarstwie jest prowadzony chów lub hodowla zwierząt;</w:t>
            </w:r>
          </w:p>
          <w:p w:rsidR="005C7643" w:rsidRPr="00B1455E" w:rsidRDefault="005C7643" w:rsidP="005C7643">
            <w:pPr>
              <w:ind w:left="252" w:hanging="252"/>
              <w:rPr>
                <w:rFonts w:ascii="Verdana" w:hAnsi="Verdana"/>
                <w:sz w:val="16"/>
                <w:szCs w:val="16"/>
              </w:rPr>
            </w:pPr>
            <w:r w:rsidRPr="00B1455E">
              <w:rPr>
                <w:rFonts w:ascii="Verdana" w:hAnsi="Verdana"/>
                <w:b/>
                <w:sz w:val="16"/>
                <w:szCs w:val="16"/>
              </w:rPr>
              <w:t xml:space="preserve">□ </w:t>
            </w:r>
            <w:r w:rsidRPr="00B1455E">
              <w:rPr>
                <w:rFonts w:ascii="Verdana" w:hAnsi="Verdana"/>
                <w:sz w:val="16"/>
                <w:szCs w:val="16"/>
              </w:rPr>
              <w:t>i) technik ekonomista o specjalności:</w:t>
            </w:r>
          </w:p>
          <w:p w:rsidR="005C7643" w:rsidRPr="00B1455E" w:rsidRDefault="005C7643" w:rsidP="005C7643">
            <w:pPr>
              <w:ind w:left="252"/>
              <w:rPr>
                <w:rFonts w:ascii="Verdana" w:hAnsi="Verdana"/>
                <w:sz w:val="16"/>
                <w:szCs w:val="16"/>
              </w:rPr>
            </w:pPr>
            <w:r w:rsidRPr="00B1455E">
              <w:rPr>
                <w:rFonts w:ascii="Verdana" w:hAnsi="Verdana"/>
                <w:sz w:val="16"/>
                <w:szCs w:val="16"/>
              </w:rPr>
              <w:t xml:space="preserve">— ekonomika i rachunkowość przedsiębiorstw rolnych; </w:t>
            </w:r>
          </w:p>
          <w:p w:rsidR="005C7643" w:rsidRPr="00B1455E" w:rsidRDefault="005C7643" w:rsidP="005C7643">
            <w:pPr>
              <w:ind w:left="252"/>
              <w:rPr>
                <w:rFonts w:ascii="Verdana" w:hAnsi="Verdana"/>
                <w:sz w:val="16"/>
                <w:szCs w:val="16"/>
              </w:rPr>
            </w:pPr>
            <w:r w:rsidRPr="00B1455E">
              <w:rPr>
                <w:rFonts w:ascii="Verdana" w:hAnsi="Verdana"/>
                <w:sz w:val="16"/>
                <w:szCs w:val="16"/>
              </w:rPr>
              <w:t>— rachunkowość i rynek rolny;</w:t>
            </w:r>
          </w:p>
          <w:p w:rsidR="005C7643" w:rsidRPr="00B1455E" w:rsidRDefault="005C7643" w:rsidP="005C7643">
            <w:pPr>
              <w:ind w:left="252" w:hanging="252"/>
              <w:rPr>
                <w:rFonts w:ascii="Verdana" w:hAnsi="Verdana"/>
                <w:sz w:val="16"/>
                <w:szCs w:val="16"/>
              </w:rPr>
            </w:pPr>
            <w:r w:rsidRPr="00B1455E">
              <w:rPr>
                <w:rFonts w:ascii="Verdana" w:hAnsi="Verdana"/>
                <w:b/>
                <w:sz w:val="16"/>
                <w:szCs w:val="16"/>
              </w:rPr>
              <w:t xml:space="preserve">□ </w:t>
            </w:r>
            <w:r w:rsidRPr="00B1455E">
              <w:rPr>
                <w:rFonts w:ascii="Verdana" w:hAnsi="Verdana"/>
                <w:sz w:val="16"/>
                <w:szCs w:val="16"/>
              </w:rPr>
              <w:t>j) technik towaroznawca o specjalności surowce rolne;</w:t>
            </w:r>
          </w:p>
          <w:p w:rsidR="005C7643" w:rsidRPr="00B1455E" w:rsidRDefault="005C7643" w:rsidP="005C7643">
            <w:pPr>
              <w:rPr>
                <w:rFonts w:ascii="Verdana" w:hAnsi="Verdana"/>
                <w:sz w:val="16"/>
                <w:szCs w:val="16"/>
              </w:rPr>
            </w:pPr>
            <w:r w:rsidRPr="00B1455E">
              <w:rPr>
                <w:rFonts w:ascii="Verdana" w:hAnsi="Verdana"/>
                <w:b/>
                <w:sz w:val="16"/>
                <w:szCs w:val="16"/>
              </w:rPr>
              <w:t xml:space="preserve">□ </w:t>
            </w:r>
            <w:r w:rsidRPr="00B1455E">
              <w:rPr>
                <w:rFonts w:ascii="Verdana" w:hAnsi="Verdana"/>
                <w:sz w:val="16"/>
                <w:szCs w:val="16"/>
              </w:rPr>
              <w:t>k) technik agrobiznesu;</w:t>
            </w:r>
          </w:p>
          <w:p w:rsidR="005C7643" w:rsidRPr="00B1455E" w:rsidRDefault="005C7643" w:rsidP="005C7643">
            <w:pPr>
              <w:ind w:left="252" w:hanging="252"/>
              <w:rPr>
                <w:rFonts w:ascii="Verdana" w:hAnsi="Verdana"/>
                <w:sz w:val="16"/>
                <w:szCs w:val="16"/>
              </w:rPr>
            </w:pPr>
            <w:r w:rsidRPr="00B1455E">
              <w:rPr>
                <w:rFonts w:ascii="Verdana" w:hAnsi="Verdana"/>
                <w:b/>
                <w:sz w:val="16"/>
                <w:szCs w:val="16"/>
              </w:rPr>
              <w:t xml:space="preserve">□ </w:t>
            </w:r>
            <w:r w:rsidRPr="00B1455E">
              <w:rPr>
                <w:rFonts w:ascii="Verdana" w:hAnsi="Verdana"/>
                <w:sz w:val="16"/>
                <w:szCs w:val="16"/>
              </w:rPr>
              <w:t>l) technik mechanizacji rolnictwa;</w:t>
            </w:r>
          </w:p>
          <w:p w:rsidR="005C7643" w:rsidRPr="00B1455E" w:rsidRDefault="005C7643" w:rsidP="005C7643">
            <w:pPr>
              <w:ind w:left="252" w:hanging="252"/>
              <w:rPr>
                <w:rFonts w:ascii="Verdana" w:hAnsi="Verdana"/>
                <w:sz w:val="16"/>
                <w:szCs w:val="16"/>
              </w:rPr>
            </w:pPr>
            <w:r w:rsidRPr="00B1455E">
              <w:rPr>
                <w:rFonts w:ascii="Verdana" w:hAnsi="Verdana"/>
                <w:b/>
                <w:sz w:val="16"/>
                <w:szCs w:val="16"/>
              </w:rPr>
              <w:t xml:space="preserve">□ </w:t>
            </w:r>
            <w:r w:rsidRPr="00B1455E">
              <w:rPr>
                <w:rFonts w:ascii="Verdana" w:hAnsi="Verdana"/>
                <w:sz w:val="16"/>
                <w:szCs w:val="16"/>
              </w:rPr>
              <w:t>m) technik melioracji wodnych;</w:t>
            </w:r>
          </w:p>
          <w:p w:rsidR="005C7643" w:rsidRPr="00B1455E" w:rsidRDefault="005C7643" w:rsidP="005C7643">
            <w:pPr>
              <w:ind w:left="252" w:hanging="252"/>
              <w:rPr>
                <w:rFonts w:ascii="Verdana" w:hAnsi="Verdana"/>
                <w:sz w:val="16"/>
                <w:szCs w:val="16"/>
              </w:rPr>
            </w:pPr>
            <w:r w:rsidRPr="00B1455E">
              <w:rPr>
                <w:rFonts w:ascii="Verdana" w:hAnsi="Verdana"/>
                <w:b/>
                <w:sz w:val="16"/>
                <w:szCs w:val="16"/>
              </w:rPr>
              <w:t xml:space="preserve">□ </w:t>
            </w:r>
            <w:r w:rsidRPr="00B1455E">
              <w:rPr>
                <w:rFonts w:ascii="Verdana" w:hAnsi="Verdana"/>
                <w:sz w:val="16"/>
                <w:szCs w:val="16"/>
              </w:rPr>
              <w:t>n) technik inżynierii środowiska i melioracji;</w:t>
            </w:r>
          </w:p>
          <w:p w:rsidR="005C7643" w:rsidRPr="00B1455E" w:rsidRDefault="005C7643" w:rsidP="005C7643">
            <w:pPr>
              <w:ind w:left="252" w:hanging="252"/>
              <w:rPr>
                <w:rFonts w:ascii="Verdana" w:hAnsi="Verdana"/>
                <w:sz w:val="16"/>
                <w:szCs w:val="16"/>
              </w:rPr>
            </w:pPr>
            <w:r w:rsidRPr="00B1455E">
              <w:rPr>
                <w:rFonts w:ascii="Verdana" w:hAnsi="Verdana"/>
                <w:b/>
                <w:sz w:val="16"/>
                <w:szCs w:val="16"/>
              </w:rPr>
              <w:t xml:space="preserve">□ </w:t>
            </w:r>
            <w:r w:rsidRPr="00B1455E">
              <w:rPr>
                <w:rFonts w:ascii="Verdana" w:hAnsi="Verdana"/>
                <w:sz w:val="16"/>
                <w:szCs w:val="16"/>
              </w:rPr>
              <w:t>o) technik turystyki wiejskiej;</w:t>
            </w:r>
          </w:p>
          <w:p w:rsidR="005C7643" w:rsidRPr="00B1455E" w:rsidRDefault="005C7643" w:rsidP="005C7643">
            <w:pPr>
              <w:ind w:left="252" w:hanging="252"/>
              <w:rPr>
                <w:rFonts w:ascii="Verdana" w:hAnsi="Verdana"/>
                <w:sz w:val="16"/>
                <w:szCs w:val="16"/>
              </w:rPr>
            </w:pPr>
            <w:r w:rsidRPr="00B1455E">
              <w:rPr>
                <w:rFonts w:ascii="Verdana" w:hAnsi="Verdana"/>
                <w:b/>
                <w:sz w:val="16"/>
                <w:szCs w:val="16"/>
              </w:rPr>
              <w:t xml:space="preserve">□ </w:t>
            </w:r>
            <w:r w:rsidRPr="00B1455E">
              <w:rPr>
                <w:rFonts w:ascii="Verdana" w:hAnsi="Verdana"/>
                <w:sz w:val="16"/>
                <w:szCs w:val="16"/>
              </w:rPr>
              <w:t>p) technik mechanik o specjalności maszyny i urządzenia rolnicze;</w:t>
            </w:r>
          </w:p>
          <w:p w:rsidR="005C7643" w:rsidRPr="00B1455E" w:rsidRDefault="005C7643" w:rsidP="005C7643">
            <w:pPr>
              <w:ind w:left="252" w:hanging="252"/>
              <w:rPr>
                <w:rFonts w:ascii="Verdana" w:hAnsi="Verdana"/>
                <w:sz w:val="16"/>
                <w:szCs w:val="16"/>
              </w:rPr>
            </w:pPr>
            <w:r w:rsidRPr="00B1455E">
              <w:rPr>
                <w:rFonts w:ascii="Verdana" w:hAnsi="Verdana"/>
                <w:b/>
                <w:sz w:val="16"/>
                <w:szCs w:val="16"/>
              </w:rPr>
              <w:t xml:space="preserve">□ </w:t>
            </w:r>
            <w:r w:rsidRPr="00B1455E">
              <w:rPr>
                <w:rFonts w:ascii="Verdana" w:hAnsi="Verdana"/>
                <w:sz w:val="16"/>
                <w:szCs w:val="16"/>
              </w:rPr>
              <w:t>r) technik mechanizacji rolnictwa i argotroniki.</w:t>
            </w:r>
          </w:p>
          <w:p w:rsidR="005C7643" w:rsidRPr="00B1455E" w:rsidRDefault="005C7643" w:rsidP="005C7643">
            <w:pPr>
              <w:ind w:left="252" w:hanging="252"/>
              <w:rPr>
                <w:rFonts w:ascii="Verdana" w:hAnsi="Verdana"/>
                <w:sz w:val="16"/>
                <w:szCs w:val="16"/>
              </w:rPr>
            </w:pPr>
          </w:p>
        </w:tc>
      </w:tr>
      <w:tr w:rsidR="004F5FC0" w:rsidRPr="00B1455E" w:rsidTr="005C7643">
        <w:trPr>
          <w:trHeight w:val="1556"/>
        </w:trPr>
        <w:tc>
          <w:tcPr>
            <w:tcW w:w="603" w:type="dxa"/>
            <w:vAlign w:val="center"/>
          </w:tcPr>
          <w:p w:rsidR="005C7643" w:rsidRPr="00B1455E" w:rsidRDefault="005C7643" w:rsidP="005C7643">
            <w:pPr>
              <w:jc w:val="center"/>
              <w:rPr>
                <w:rFonts w:ascii="Bookman Old Style" w:hAnsi="Bookman Old Style"/>
                <w:b/>
                <w:bCs/>
                <w:sz w:val="28"/>
              </w:rPr>
            </w:pPr>
            <w:r w:rsidRPr="00B1455E">
              <w:rPr>
                <w:rFonts w:ascii="Bookman Old Style" w:hAnsi="Bookman Old Style"/>
                <w:b/>
                <w:bCs/>
                <w:sz w:val="28"/>
              </w:rPr>
              <w:t>A3</w:t>
            </w:r>
          </w:p>
        </w:tc>
        <w:tc>
          <w:tcPr>
            <w:tcW w:w="2658" w:type="dxa"/>
            <w:vAlign w:val="center"/>
          </w:tcPr>
          <w:p w:rsidR="005C7643" w:rsidRPr="00B1455E" w:rsidRDefault="005C7643" w:rsidP="005C7643">
            <w:pPr>
              <w:rPr>
                <w:rFonts w:ascii="Verdana" w:hAnsi="Verdana"/>
                <w:b/>
                <w:bCs/>
                <w:sz w:val="16"/>
                <w:szCs w:val="16"/>
              </w:rPr>
            </w:pPr>
            <w:r w:rsidRPr="00B1455E">
              <w:rPr>
                <w:rFonts w:ascii="Verdana" w:hAnsi="Verdana"/>
                <w:b/>
                <w:bCs/>
                <w:sz w:val="16"/>
                <w:szCs w:val="16"/>
              </w:rPr>
              <w:t xml:space="preserve">A3 </w:t>
            </w:r>
            <w:r w:rsidRPr="00B1455E">
              <w:rPr>
                <w:rFonts w:ascii="Verdana" w:hAnsi="Verdana"/>
                <w:sz w:val="16"/>
                <w:szCs w:val="16"/>
              </w:rPr>
              <w:t xml:space="preserve"> Kierunki studiów pierwszego i drugiego stopnia oraz jednolitych studiów magisterskich, których ukończenie uznaje się za posiadanie wykształcenia wyższego rolniczego to:</w:t>
            </w:r>
          </w:p>
        </w:tc>
        <w:tc>
          <w:tcPr>
            <w:tcW w:w="6525" w:type="dxa"/>
            <w:gridSpan w:val="2"/>
          </w:tcPr>
          <w:p w:rsidR="005C7643" w:rsidRPr="00B1455E" w:rsidRDefault="005C7643" w:rsidP="005C7643">
            <w:pPr>
              <w:rPr>
                <w:rFonts w:ascii="Verdana" w:hAnsi="Verdana"/>
                <w:sz w:val="16"/>
                <w:szCs w:val="16"/>
              </w:rPr>
            </w:pPr>
            <w:r w:rsidRPr="00B1455E">
              <w:rPr>
                <w:rFonts w:ascii="Verdana" w:hAnsi="Verdana"/>
                <w:b/>
                <w:sz w:val="16"/>
                <w:szCs w:val="16"/>
              </w:rPr>
              <w:t xml:space="preserve">□ </w:t>
            </w:r>
            <w:r w:rsidRPr="00B1455E">
              <w:rPr>
                <w:rFonts w:ascii="Verdana" w:hAnsi="Verdana"/>
                <w:sz w:val="16"/>
                <w:szCs w:val="16"/>
              </w:rPr>
              <w:t>1) rolnictwo;</w:t>
            </w:r>
          </w:p>
          <w:p w:rsidR="005C7643" w:rsidRPr="00B1455E" w:rsidRDefault="005C7643" w:rsidP="005C7643">
            <w:pPr>
              <w:rPr>
                <w:rFonts w:ascii="Verdana" w:hAnsi="Verdana"/>
                <w:sz w:val="16"/>
                <w:szCs w:val="16"/>
              </w:rPr>
            </w:pPr>
            <w:r w:rsidRPr="00B1455E">
              <w:rPr>
                <w:rFonts w:ascii="Verdana" w:hAnsi="Verdana"/>
                <w:b/>
                <w:sz w:val="16"/>
                <w:szCs w:val="16"/>
              </w:rPr>
              <w:t xml:space="preserve">□ </w:t>
            </w:r>
            <w:r w:rsidRPr="00B1455E">
              <w:rPr>
                <w:rFonts w:ascii="Verdana" w:hAnsi="Verdana"/>
                <w:sz w:val="16"/>
                <w:szCs w:val="16"/>
              </w:rPr>
              <w:t>2) ogrodnictwo;</w:t>
            </w:r>
          </w:p>
          <w:p w:rsidR="005C7643" w:rsidRPr="00B1455E" w:rsidRDefault="005C7643" w:rsidP="005C7643">
            <w:pPr>
              <w:rPr>
                <w:rFonts w:ascii="Verdana" w:hAnsi="Verdana"/>
                <w:sz w:val="16"/>
                <w:szCs w:val="16"/>
              </w:rPr>
            </w:pPr>
            <w:r w:rsidRPr="00B1455E">
              <w:rPr>
                <w:rFonts w:ascii="Verdana" w:hAnsi="Verdana"/>
                <w:b/>
                <w:sz w:val="16"/>
                <w:szCs w:val="16"/>
              </w:rPr>
              <w:t xml:space="preserve">□ </w:t>
            </w:r>
            <w:r w:rsidRPr="00B1455E">
              <w:rPr>
                <w:rFonts w:ascii="Verdana" w:hAnsi="Verdana"/>
                <w:sz w:val="16"/>
                <w:szCs w:val="16"/>
              </w:rPr>
              <w:t>3) weterynaria;</w:t>
            </w:r>
          </w:p>
          <w:p w:rsidR="005C7643" w:rsidRPr="00B1455E" w:rsidRDefault="005C7643" w:rsidP="005C7643">
            <w:pPr>
              <w:ind w:left="252" w:hanging="252"/>
              <w:rPr>
                <w:rFonts w:ascii="Verdana" w:hAnsi="Verdana"/>
                <w:sz w:val="16"/>
                <w:szCs w:val="16"/>
              </w:rPr>
            </w:pPr>
            <w:r w:rsidRPr="00B1455E">
              <w:rPr>
                <w:rFonts w:ascii="Verdana" w:hAnsi="Verdana"/>
                <w:b/>
                <w:sz w:val="16"/>
                <w:szCs w:val="16"/>
              </w:rPr>
              <w:t xml:space="preserve">□ </w:t>
            </w:r>
            <w:r w:rsidRPr="00B1455E">
              <w:rPr>
                <w:rFonts w:ascii="Verdana" w:hAnsi="Verdana"/>
                <w:sz w:val="16"/>
                <w:szCs w:val="16"/>
              </w:rPr>
              <w:t>4) technika rolnicza i leśna;</w:t>
            </w:r>
          </w:p>
          <w:p w:rsidR="005C7643" w:rsidRPr="00B1455E" w:rsidRDefault="005C7643" w:rsidP="005C7643">
            <w:pPr>
              <w:rPr>
                <w:rFonts w:ascii="Verdana" w:hAnsi="Verdana"/>
                <w:sz w:val="16"/>
                <w:szCs w:val="16"/>
              </w:rPr>
            </w:pPr>
            <w:r w:rsidRPr="00B1455E">
              <w:rPr>
                <w:rFonts w:ascii="Verdana" w:hAnsi="Verdana"/>
                <w:b/>
                <w:sz w:val="16"/>
                <w:szCs w:val="16"/>
              </w:rPr>
              <w:t xml:space="preserve">□ </w:t>
            </w:r>
            <w:r w:rsidRPr="00B1455E">
              <w:rPr>
                <w:rFonts w:ascii="Verdana" w:hAnsi="Verdana"/>
                <w:sz w:val="16"/>
                <w:szCs w:val="16"/>
              </w:rPr>
              <w:t>5) zootechnika;</w:t>
            </w:r>
          </w:p>
          <w:p w:rsidR="005C7643" w:rsidRPr="00B1455E" w:rsidRDefault="005C7643" w:rsidP="005C7643">
            <w:pPr>
              <w:ind w:left="252" w:hanging="252"/>
              <w:rPr>
                <w:rFonts w:ascii="Verdana" w:hAnsi="Verdana"/>
                <w:sz w:val="16"/>
                <w:szCs w:val="16"/>
              </w:rPr>
            </w:pPr>
            <w:r w:rsidRPr="00B1455E">
              <w:rPr>
                <w:rFonts w:ascii="Verdana" w:hAnsi="Verdana"/>
                <w:b/>
                <w:sz w:val="16"/>
                <w:szCs w:val="16"/>
              </w:rPr>
              <w:t xml:space="preserve">□ </w:t>
            </w:r>
            <w:r w:rsidRPr="00B1455E">
              <w:rPr>
                <w:rFonts w:ascii="Verdana" w:hAnsi="Verdana"/>
                <w:sz w:val="16"/>
                <w:szCs w:val="16"/>
              </w:rPr>
              <w:t>6) architektura krajobrazu;</w:t>
            </w:r>
          </w:p>
          <w:p w:rsidR="005C7643" w:rsidRPr="00B1455E" w:rsidRDefault="005C7643" w:rsidP="005C7643">
            <w:pPr>
              <w:rPr>
                <w:rFonts w:ascii="Verdana" w:hAnsi="Verdana"/>
                <w:b/>
                <w:sz w:val="16"/>
                <w:szCs w:val="16"/>
              </w:rPr>
            </w:pPr>
            <w:r w:rsidRPr="00B1455E">
              <w:rPr>
                <w:rFonts w:ascii="Verdana" w:hAnsi="Verdana"/>
                <w:b/>
                <w:sz w:val="16"/>
                <w:szCs w:val="16"/>
              </w:rPr>
              <w:t xml:space="preserve">□ </w:t>
            </w:r>
            <w:r w:rsidRPr="00B1455E">
              <w:rPr>
                <w:rFonts w:ascii="Verdana" w:hAnsi="Verdana"/>
                <w:sz w:val="16"/>
                <w:szCs w:val="16"/>
              </w:rPr>
              <w:t>7) rybactwo.</w:t>
            </w:r>
          </w:p>
        </w:tc>
      </w:tr>
      <w:tr w:rsidR="004F5FC0" w:rsidRPr="00B1455E" w:rsidTr="005C7643">
        <w:trPr>
          <w:trHeight w:val="1131"/>
        </w:trPr>
        <w:tc>
          <w:tcPr>
            <w:tcW w:w="603" w:type="dxa"/>
            <w:vAlign w:val="center"/>
          </w:tcPr>
          <w:p w:rsidR="005C7643" w:rsidRPr="00B1455E" w:rsidRDefault="005C7643" w:rsidP="005C7643">
            <w:pPr>
              <w:jc w:val="center"/>
              <w:rPr>
                <w:rFonts w:ascii="Bookman Old Style" w:hAnsi="Bookman Old Style"/>
                <w:b/>
                <w:bCs/>
                <w:sz w:val="28"/>
              </w:rPr>
            </w:pPr>
            <w:r w:rsidRPr="00B1455E">
              <w:rPr>
                <w:rFonts w:ascii="Bookman Old Style" w:hAnsi="Bookman Old Style"/>
                <w:b/>
                <w:bCs/>
                <w:sz w:val="28"/>
              </w:rPr>
              <w:t>A4</w:t>
            </w:r>
          </w:p>
        </w:tc>
        <w:tc>
          <w:tcPr>
            <w:tcW w:w="2658" w:type="dxa"/>
            <w:vAlign w:val="center"/>
          </w:tcPr>
          <w:p w:rsidR="005C7643" w:rsidRPr="00B1455E" w:rsidRDefault="005C7643" w:rsidP="005C7643">
            <w:pPr>
              <w:rPr>
                <w:rFonts w:ascii="Verdana" w:hAnsi="Verdana"/>
                <w:bCs/>
                <w:sz w:val="16"/>
                <w:szCs w:val="16"/>
              </w:rPr>
            </w:pPr>
            <w:r w:rsidRPr="00B1455E">
              <w:rPr>
                <w:rFonts w:ascii="Verdana" w:hAnsi="Verdana"/>
                <w:b/>
                <w:bCs/>
                <w:sz w:val="16"/>
                <w:szCs w:val="16"/>
              </w:rPr>
              <w:t xml:space="preserve">A4 </w:t>
            </w:r>
            <w:r w:rsidRPr="00B1455E">
              <w:rPr>
                <w:rFonts w:ascii="Verdana" w:hAnsi="Verdana"/>
                <w:bCs/>
                <w:sz w:val="16"/>
                <w:szCs w:val="16"/>
              </w:rPr>
              <w:t>Kierunki studiów inne niż wymienione w części A3, których ukończenie uznaje się za posiadanie wykształcenia wyższego rolniczego, to:</w:t>
            </w:r>
          </w:p>
        </w:tc>
        <w:tc>
          <w:tcPr>
            <w:tcW w:w="6525" w:type="dxa"/>
            <w:gridSpan w:val="2"/>
          </w:tcPr>
          <w:p w:rsidR="005C7643" w:rsidRPr="00B1455E" w:rsidRDefault="005C7643" w:rsidP="005C7643">
            <w:pPr>
              <w:rPr>
                <w:rFonts w:ascii="Verdana" w:hAnsi="Verdana"/>
                <w:sz w:val="16"/>
                <w:szCs w:val="16"/>
              </w:rPr>
            </w:pPr>
            <w:r w:rsidRPr="00B1455E">
              <w:rPr>
                <w:rFonts w:ascii="Verdana" w:hAnsi="Verdana"/>
                <w:b/>
                <w:sz w:val="16"/>
                <w:szCs w:val="16"/>
              </w:rPr>
              <w:t xml:space="preserve">□ </w:t>
            </w:r>
            <w:r w:rsidRPr="00B1455E">
              <w:rPr>
                <w:rFonts w:ascii="Verdana" w:hAnsi="Verdana"/>
                <w:sz w:val="16"/>
                <w:szCs w:val="16"/>
              </w:rPr>
              <w:t>kierunki studiów, dla których program kształcenia lub zakres kształcenia obejmują treści związane z działalnością wytwórczą w rolnictwie w zakresie produkcji roślinnej i zwierzęcej, nie wyłączając produkcji ogrodniczej, sadowniczej i rybnej, w wymiarze łącznym co najmniej 120 godzin.</w:t>
            </w:r>
          </w:p>
        </w:tc>
      </w:tr>
      <w:tr w:rsidR="004F5FC0" w:rsidRPr="00B1455E" w:rsidTr="005C7643">
        <w:trPr>
          <w:trHeight w:val="343"/>
        </w:trPr>
        <w:tc>
          <w:tcPr>
            <w:tcW w:w="9786" w:type="dxa"/>
            <w:gridSpan w:val="4"/>
            <w:tcBorders>
              <w:bottom w:val="single" w:sz="4" w:space="0" w:color="auto"/>
            </w:tcBorders>
            <w:vAlign w:val="center"/>
          </w:tcPr>
          <w:p w:rsidR="005C7643" w:rsidRPr="00B1455E" w:rsidRDefault="005C7643" w:rsidP="005C7643">
            <w:pPr>
              <w:ind w:right="23"/>
              <w:jc w:val="both"/>
              <w:rPr>
                <w:rFonts w:ascii="Verdana" w:hAnsi="Verdana"/>
                <w:sz w:val="16"/>
                <w:szCs w:val="16"/>
              </w:rPr>
            </w:pPr>
            <w:r w:rsidRPr="00B1455E">
              <w:rPr>
                <w:rFonts w:ascii="Verdana" w:hAnsi="Verdana"/>
                <w:sz w:val="16"/>
                <w:szCs w:val="16"/>
              </w:rPr>
              <w:t>Dowodem potwierdzającym posiadanie kwalifikacji rolniczych, o których mowa w art. 6 ust. 2 pkt 2 lit. a ustawy z dnia 11.04.2003 r. o kształtowaniu ustroju rolnego w zakresie wykształcenia rolniczego:</w:t>
            </w:r>
          </w:p>
          <w:p w:rsidR="005C7643" w:rsidRPr="00B1455E" w:rsidRDefault="005C7643" w:rsidP="005C7643">
            <w:pPr>
              <w:widowControl/>
              <w:numPr>
                <w:ilvl w:val="0"/>
                <w:numId w:val="46"/>
              </w:numPr>
              <w:suppressAutoHyphens w:val="0"/>
              <w:autoSpaceDN/>
              <w:ind w:left="519" w:right="23"/>
              <w:contextualSpacing/>
              <w:jc w:val="both"/>
              <w:textAlignment w:val="auto"/>
              <w:rPr>
                <w:rFonts w:ascii="Verdana" w:hAnsi="Verdana"/>
                <w:sz w:val="16"/>
                <w:szCs w:val="16"/>
              </w:rPr>
            </w:pPr>
            <w:r w:rsidRPr="00B1455E">
              <w:rPr>
                <w:rFonts w:ascii="Verdana" w:hAnsi="Verdana"/>
                <w:sz w:val="16"/>
                <w:szCs w:val="16"/>
              </w:rPr>
              <w:t xml:space="preserve">zasadniczego zawodowego lub zasadniczego branżowego — jest świadectwo ukończenia szkoły z uzyskanym tytułem wykwalifikowanego robotnika lub dyplom ukończenia szkoły z tytułem wykwalifikowanego robotnika albo dyplom uzyskania tytułu zawodowego lub dyplom potwierdzający kwalifikacje zawodowe, w zawodzie wymienionym w części </w:t>
            </w:r>
            <w:r w:rsidRPr="00B1455E">
              <w:rPr>
                <w:rFonts w:ascii="Verdana" w:hAnsi="Verdana"/>
                <w:b/>
                <w:sz w:val="16"/>
                <w:szCs w:val="16"/>
              </w:rPr>
              <w:t>A1</w:t>
            </w:r>
            <w:r w:rsidRPr="00B1455E">
              <w:rPr>
                <w:rFonts w:ascii="Verdana" w:hAnsi="Verdana"/>
                <w:sz w:val="16"/>
                <w:szCs w:val="16"/>
              </w:rPr>
              <w:t xml:space="preserve"> – do oświadczenia należy załączyć kopie dokumentów wskazanych powyżej, potwierdzających kwalifikacje wymienione w części </w:t>
            </w:r>
            <w:r w:rsidRPr="00B1455E">
              <w:rPr>
                <w:rFonts w:ascii="Verdana" w:hAnsi="Verdana"/>
                <w:b/>
                <w:sz w:val="16"/>
                <w:szCs w:val="16"/>
              </w:rPr>
              <w:t>A1.</w:t>
            </w:r>
          </w:p>
          <w:p w:rsidR="005C7643" w:rsidRPr="00B1455E" w:rsidRDefault="005C7643" w:rsidP="005C7643">
            <w:pPr>
              <w:widowControl/>
              <w:numPr>
                <w:ilvl w:val="0"/>
                <w:numId w:val="46"/>
              </w:numPr>
              <w:suppressAutoHyphens w:val="0"/>
              <w:autoSpaceDN/>
              <w:ind w:left="519" w:right="23"/>
              <w:contextualSpacing/>
              <w:jc w:val="both"/>
              <w:textAlignment w:val="auto"/>
              <w:rPr>
                <w:rFonts w:ascii="Verdana" w:hAnsi="Verdana"/>
                <w:sz w:val="16"/>
                <w:szCs w:val="16"/>
              </w:rPr>
            </w:pPr>
            <w:r w:rsidRPr="00B1455E">
              <w:rPr>
                <w:rFonts w:ascii="Verdana" w:hAnsi="Verdana"/>
                <w:sz w:val="16"/>
                <w:szCs w:val="16"/>
              </w:rPr>
              <w:t xml:space="preserve">średniego lub średniego branżowego — jest świadectwo lub dyplom ukończenia szkoły kształcącej w zawodzie wymienionym w części </w:t>
            </w:r>
            <w:r w:rsidRPr="00B1455E">
              <w:rPr>
                <w:rFonts w:ascii="Verdana" w:hAnsi="Verdana"/>
                <w:b/>
                <w:sz w:val="16"/>
                <w:szCs w:val="16"/>
              </w:rPr>
              <w:t>A2</w:t>
            </w:r>
            <w:r w:rsidRPr="00B1455E">
              <w:rPr>
                <w:rFonts w:ascii="Verdana" w:hAnsi="Verdana"/>
                <w:sz w:val="16"/>
                <w:szCs w:val="16"/>
              </w:rPr>
              <w:t xml:space="preserve"> albo - w przypadku gdy na świadectwie ukończenia szkoły brak jest informacji o zawodzie - świadectwo ukończenia szkoły wraz z zaświadczeniem wystawionym zgodnie z przepisami wydanymi na podstawie art. 11 ust. 2 ustawy z dnia 7 września 1991 r. o systemie oświaty (Dz. U. z 2018 r. poz. 1457, 1560, 1669 i 2245 oraz z 2019 r. poz. 730 i 761) potwierdzającym, że absolwent kształcił się w zawodzie wymienionym w części </w:t>
            </w:r>
            <w:r w:rsidRPr="00B1455E">
              <w:rPr>
                <w:rFonts w:ascii="Verdana" w:hAnsi="Verdana"/>
                <w:b/>
                <w:sz w:val="16"/>
                <w:szCs w:val="16"/>
              </w:rPr>
              <w:t xml:space="preserve">A2 </w:t>
            </w:r>
            <w:r w:rsidRPr="00B1455E">
              <w:rPr>
                <w:rFonts w:ascii="Verdana" w:hAnsi="Verdana"/>
                <w:sz w:val="16"/>
                <w:szCs w:val="16"/>
              </w:rPr>
              <w:t xml:space="preserve">lub dyplom potwierdzający kwalifikacje zawodowe w zawodzie wymienionym w części </w:t>
            </w:r>
            <w:r w:rsidRPr="00B1455E">
              <w:rPr>
                <w:rFonts w:ascii="Verdana" w:hAnsi="Verdana"/>
                <w:b/>
                <w:sz w:val="16"/>
                <w:szCs w:val="16"/>
              </w:rPr>
              <w:t>A2</w:t>
            </w:r>
            <w:r w:rsidRPr="00B1455E">
              <w:rPr>
                <w:rFonts w:ascii="Verdana" w:hAnsi="Verdana"/>
                <w:sz w:val="16"/>
                <w:szCs w:val="16"/>
              </w:rPr>
              <w:t xml:space="preserve"> – do oświadczenia należy załączyć kopie dokumentów wskazanych powyżej, potwierdzających kwalifikacje  wymienione w części </w:t>
            </w:r>
            <w:r w:rsidRPr="00B1455E">
              <w:rPr>
                <w:rFonts w:ascii="Verdana" w:hAnsi="Verdana"/>
                <w:b/>
                <w:sz w:val="16"/>
                <w:szCs w:val="16"/>
              </w:rPr>
              <w:t>A2,</w:t>
            </w:r>
          </w:p>
          <w:p w:rsidR="005C7643" w:rsidRPr="00B1455E" w:rsidRDefault="005C7643" w:rsidP="005C7643">
            <w:pPr>
              <w:widowControl/>
              <w:numPr>
                <w:ilvl w:val="0"/>
                <w:numId w:val="46"/>
              </w:numPr>
              <w:suppressAutoHyphens w:val="0"/>
              <w:autoSpaceDN/>
              <w:ind w:left="519" w:right="23"/>
              <w:contextualSpacing/>
              <w:jc w:val="both"/>
              <w:textAlignment w:val="auto"/>
              <w:rPr>
                <w:sz w:val="16"/>
                <w:szCs w:val="16"/>
              </w:rPr>
            </w:pPr>
            <w:r w:rsidRPr="00B1455E">
              <w:rPr>
                <w:rFonts w:ascii="Verdana" w:hAnsi="Verdana"/>
                <w:sz w:val="16"/>
                <w:szCs w:val="16"/>
              </w:rPr>
              <w:t xml:space="preserve">wyższego — jest dyplom ukończenia studiów pierwszego stopnia, drugiego stopnia lub jednolitych studiów magisterskich na kierunku wymienionym w części </w:t>
            </w:r>
            <w:r w:rsidRPr="00B1455E">
              <w:rPr>
                <w:rFonts w:ascii="Verdana" w:hAnsi="Verdana"/>
                <w:b/>
                <w:sz w:val="16"/>
                <w:szCs w:val="16"/>
              </w:rPr>
              <w:t>A3</w:t>
            </w:r>
            <w:r w:rsidRPr="00B1455E">
              <w:rPr>
                <w:rFonts w:ascii="Verdana" w:hAnsi="Verdana"/>
                <w:sz w:val="16"/>
                <w:szCs w:val="16"/>
              </w:rPr>
              <w:t xml:space="preserve"> – do oświadczenia należy załączyć kopie dokumentów wskazanych powyżej potwierdzających kwalifikacje wymienione w części </w:t>
            </w:r>
            <w:r w:rsidRPr="00B1455E">
              <w:rPr>
                <w:rFonts w:ascii="Verdana" w:hAnsi="Verdana"/>
                <w:b/>
                <w:sz w:val="16"/>
                <w:szCs w:val="16"/>
              </w:rPr>
              <w:t>A3</w:t>
            </w:r>
            <w:r w:rsidRPr="00B1455E">
              <w:rPr>
                <w:rFonts w:ascii="Verdana" w:hAnsi="Verdana"/>
                <w:sz w:val="16"/>
                <w:szCs w:val="16"/>
              </w:rPr>
              <w:t xml:space="preserve">. W przypadku zaznaczenia części </w:t>
            </w:r>
            <w:r w:rsidRPr="00B1455E">
              <w:rPr>
                <w:rFonts w:ascii="Verdana" w:hAnsi="Verdana"/>
                <w:b/>
                <w:sz w:val="16"/>
                <w:szCs w:val="16"/>
              </w:rPr>
              <w:t>A4</w:t>
            </w:r>
            <w:r w:rsidRPr="00B1455E">
              <w:rPr>
                <w:rFonts w:ascii="Verdana" w:hAnsi="Verdana"/>
                <w:sz w:val="16"/>
                <w:szCs w:val="16"/>
              </w:rPr>
              <w:t>, wskazującej na</w:t>
            </w:r>
            <w:r w:rsidRPr="00B1455E">
              <w:rPr>
                <w:rFonts w:ascii="Verdana" w:hAnsi="Verdana"/>
                <w:b/>
                <w:sz w:val="16"/>
                <w:szCs w:val="16"/>
              </w:rPr>
              <w:t xml:space="preserve"> </w:t>
            </w:r>
            <w:r w:rsidRPr="00B1455E">
              <w:rPr>
                <w:rFonts w:ascii="Verdana" w:hAnsi="Verdana"/>
                <w:sz w:val="16"/>
                <w:szCs w:val="16"/>
              </w:rPr>
              <w:t xml:space="preserve">ukończenie studiów na kierunku innym niż wymieniony w części </w:t>
            </w:r>
            <w:r w:rsidRPr="00B1455E">
              <w:rPr>
                <w:rFonts w:ascii="Verdana" w:hAnsi="Verdana"/>
                <w:b/>
                <w:sz w:val="16"/>
                <w:szCs w:val="16"/>
              </w:rPr>
              <w:t>A3</w:t>
            </w:r>
            <w:r w:rsidRPr="00B1455E">
              <w:rPr>
                <w:rFonts w:ascii="Verdana" w:hAnsi="Verdana"/>
                <w:sz w:val="16"/>
                <w:szCs w:val="16"/>
              </w:rPr>
              <w:t xml:space="preserve"> – do oświadczenia należy dołączyć zaświadczenie z właściwej uczelni w zakresie spełnienia w programie studiów warunku posiadania, co najmniej 120 godzin, o których mowa powyżej - § 2 pkt. 2 Rozporządzenia Ministra Rolnictwa i Rozwoju Wsi z dnia 17.01.2012 r. w sprawie kwalifikacji rolniczych posiadanych przez osoby wykonujące działalność rolniczą.</w:t>
            </w:r>
          </w:p>
          <w:p w:rsidR="005C7643" w:rsidRPr="00B1455E" w:rsidRDefault="005C7643" w:rsidP="005C7643">
            <w:pPr>
              <w:ind w:left="519" w:right="23"/>
              <w:contextualSpacing/>
              <w:jc w:val="both"/>
              <w:rPr>
                <w:rFonts w:ascii="Verdana" w:hAnsi="Verdana"/>
                <w:sz w:val="16"/>
                <w:szCs w:val="16"/>
              </w:rPr>
            </w:pPr>
          </w:p>
        </w:tc>
      </w:tr>
      <w:tr w:rsidR="004F5FC0" w:rsidRPr="00B1455E" w:rsidTr="005C7643">
        <w:trPr>
          <w:trHeight w:val="4652"/>
        </w:trPr>
        <w:tc>
          <w:tcPr>
            <w:tcW w:w="9786" w:type="dxa"/>
            <w:gridSpan w:val="4"/>
            <w:tcBorders>
              <w:left w:val="nil"/>
              <w:bottom w:val="single" w:sz="4" w:space="0" w:color="auto"/>
              <w:right w:val="nil"/>
            </w:tcBorders>
            <w:vAlign w:val="center"/>
          </w:tcPr>
          <w:p w:rsidR="005C7643" w:rsidRPr="00B1455E" w:rsidRDefault="005C7643" w:rsidP="005C7643">
            <w:pPr>
              <w:ind w:right="23"/>
              <w:jc w:val="both"/>
              <w:rPr>
                <w:rFonts w:ascii="Verdana" w:hAnsi="Verdana"/>
                <w:sz w:val="14"/>
                <w:szCs w:val="14"/>
              </w:rPr>
            </w:pP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
              <w:gridCol w:w="8919"/>
            </w:tblGrid>
            <w:tr w:rsidR="004F5FC0" w:rsidRPr="00B1455E" w:rsidTr="005C7643">
              <w:trPr>
                <w:trHeight w:val="725"/>
              </w:trPr>
              <w:tc>
                <w:tcPr>
                  <w:tcW w:w="836" w:type="dxa"/>
                  <w:vAlign w:val="center"/>
                </w:tcPr>
                <w:p w:rsidR="005C7643" w:rsidRPr="00B1455E" w:rsidRDefault="005C7643" w:rsidP="005C7643">
                  <w:pPr>
                    <w:jc w:val="center"/>
                    <w:rPr>
                      <w:rFonts w:ascii="Verdana" w:hAnsi="Verdana"/>
                      <w:sz w:val="14"/>
                      <w:szCs w:val="14"/>
                    </w:rPr>
                  </w:pPr>
                  <w:r w:rsidRPr="00B1455E">
                    <w:rPr>
                      <w:rFonts w:ascii="Verdana" w:hAnsi="Verdana"/>
                      <w:sz w:val="32"/>
                      <w:szCs w:val="32"/>
                    </w:rPr>
                    <w:t>□</w:t>
                  </w:r>
                </w:p>
              </w:tc>
              <w:tc>
                <w:tcPr>
                  <w:tcW w:w="8918" w:type="dxa"/>
                  <w:shd w:val="clear" w:color="auto" w:fill="E0E0E0"/>
                </w:tcPr>
                <w:p w:rsidR="005C7643" w:rsidRPr="00B1455E" w:rsidRDefault="005C7643" w:rsidP="005C7643">
                  <w:pPr>
                    <w:jc w:val="both"/>
                    <w:rPr>
                      <w:rFonts w:ascii="Verdana" w:hAnsi="Verdana"/>
                      <w:b/>
                      <w:szCs w:val="14"/>
                    </w:rPr>
                  </w:pPr>
                  <w:r w:rsidRPr="00B1455E">
                    <w:rPr>
                      <w:rFonts w:ascii="Verdana" w:hAnsi="Verdana"/>
                      <w:b/>
                      <w:szCs w:val="14"/>
                    </w:rPr>
                    <w:t xml:space="preserve">Wykształcenie wyższe inne niż rolnicze o którym mowa w art. 6 ust. 2 pkt 2 lit. c ustawy z dnia 11 kwietnia 2003 o kształtowaniu ustroju rolnego i ukończone studia podyplomowe w zakresie związanym z rolnictwem </w:t>
                  </w:r>
                  <w:r w:rsidRPr="00B1455E">
                    <w:rPr>
                      <w:rFonts w:ascii="Verdana" w:hAnsi="Verdana"/>
                      <w:b/>
                      <w:szCs w:val="14"/>
                      <w:vertAlign w:val="superscript"/>
                    </w:rPr>
                    <w:footnoteReference w:id="12"/>
                  </w:r>
                  <w:r w:rsidRPr="00B1455E">
                    <w:rPr>
                      <w:rFonts w:ascii="Verdana" w:hAnsi="Verdana"/>
                      <w:b/>
                      <w:szCs w:val="14"/>
                    </w:rPr>
                    <w:t>.</w:t>
                  </w:r>
                </w:p>
              </w:tc>
            </w:tr>
            <w:tr w:rsidR="004F5FC0" w:rsidRPr="00B1455E" w:rsidTr="005C7643">
              <w:trPr>
                <w:trHeight w:val="1981"/>
              </w:trPr>
              <w:tc>
                <w:tcPr>
                  <w:tcW w:w="836" w:type="dxa"/>
                  <w:vAlign w:val="center"/>
                </w:tcPr>
                <w:p w:rsidR="005C7643" w:rsidRPr="00B1455E" w:rsidRDefault="005C7643" w:rsidP="005C7643">
                  <w:pPr>
                    <w:jc w:val="center"/>
                    <w:rPr>
                      <w:rFonts w:ascii="Verdana" w:hAnsi="Verdana"/>
                      <w:sz w:val="14"/>
                      <w:szCs w:val="14"/>
                    </w:rPr>
                  </w:pPr>
                  <w:r w:rsidRPr="00B1455E">
                    <w:rPr>
                      <w:rFonts w:ascii="Bookman Old Style" w:hAnsi="Bookman Old Style"/>
                      <w:b/>
                      <w:bCs/>
                      <w:sz w:val="28"/>
                    </w:rPr>
                    <w:t>A5</w:t>
                  </w:r>
                </w:p>
              </w:tc>
              <w:tc>
                <w:tcPr>
                  <w:tcW w:w="8918" w:type="dxa"/>
                  <w:vAlign w:val="center"/>
                </w:tcPr>
                <w:p w:rsidR="005C7643" w:rsidRPr="00B1455E" w:rsidRDefault="005C7643" w:rsidP="005C7643">
                  <w:pPr>
                    <w:jc w:val="both"/>
                    <w:rPr>
                      <w:rFonts w:ascii="Verdana" w:hAnsi="Verdana"/>
                      <w:sz w:val="14"/>
                      <w:szCs w:val="14"/>
                    </w:rPr>
                  </w:pPr>
                  <w:r w:rsidRPr="00B1455E">
                    <w:rPr>
                      <w:rFonts w:ascii="Verdana" w:hAnsi="Verdana"/>
                      <w:sz w:val="16"/>
                      <w:szCs w:val="16"/>
                    </w:rPr>
                    <w:t>Studia podyplomowe uznaje się za studia podyplomowe w zakresie związanym z rolnictwem wówczas, gdy ich program obejmuje, co najmniej jedno z następujących zagadnień:</w:t>
                  </w:r>
                </w:p>
                <w:p w:rsidR="005C7643" w:rsidRPr="00B1455E" w:rsidRDefault="005C7643" w:rsidP="005C7643">
                  <w:pPr>
                    <w:rPr>
                      <w:rFonts w:ascii="Verdana" w:hAnsi="Verdana"/>
                      <w:sz w:val="16"/>
                      <w:szCs w:val="16"/>
                    </w:rPr>
                  </w:pPr>
                  <w:r w:rsidRPr="00B1455E">
                    <w:rPr>
                      <w:rFonts w:ascii="Verdana" w:hAnsi="Verdana"/>
                      <w:b/>
                      <w:sz w:val="22"/>
                      <w:szCs w:val="22"/>
                    </w:rPr>
                    <w:t xml:space="preserve">□ </w:t>
                  </w:r>
                  <w:r w:rsidRPr="00B1455E">
                    <w:rPr>
                      <w:rFonts w:ascii="Verdana" w:hAnsi="Verdana"/>
                      <w:sz w:val="14"/>
                      <w:szCs w:val="14"/>
                    </w:rPr>
                    <w:t xml:space="preserve">1) </w:t>
                  </w:r>
                  <w:r w:rsidRPr="00B1455E">
                    <w:rPr>
                      <w:rFonts w:ascii="Verdana" w:hAnsi="Verdana"/>
                      <w:sz w:val="16"/>
                      <w:szCs w:val="16"/>
                    </w:rPr>
                    <w:t>ekonomika rolnictwa;</w:t>
                  </w:r>
                </w:p>
                <w:p w:rsidR="005C7643" w:rsidRPr="00B1455E" w:rsidRDefault="005C7643" w:rsidP="005C7643">
                  <w:pPr>
                    <w:ind w:left="252" w:hanging="252"/>
                    <w:rPr>
                      <w:rFonts w:ascii="Verdana" w:hAnsi="Verdana"/>
                      <w:sz w:val="16"/>
                      <w:szCs w:val="16"/>
                    </w:rPr>
                  </w:pPr>
                  <w:r w:rsidRPr="00B1455E">
                    <w:rPr>
                      <w:rFonts w:ascii="Verdana" w:hAnsi="Verdana"/>
                      <w:b/>
                      <w:sz w:val="22"/>
                      <w:szCs w:val="22"/>
                    </w:rPr>
                    <w:t xml:space="preserve">□ </w:t>
                  </w:r>
                  <w:r w:rsidRPr="00B1455E">
                    <w:rPr>
                      <w:rFonts w:ascii="Verdana" w:hAnsi="Verdana"/>
                      <w:sz w:val="14"/>
                      <w:szCs w:val="14"/>
                    </w:rPr>
                    <w:t xml:space="preserve">2) </w:t>
                  </w:r>
                  <w:r w:rsidRPr="00B1455E">
                    <w:rPr>
                      <w:rFonts w:ascii="Verdana" w:hAnsi="Verdana"/>
                      <w:sz w:val="16"/>
                      <w:szCs w:val="16"/>
                    </w:rPr>
                    <w:t>organizacja lub technologia produkcji rolniczej;</w:t>
                  </w:r>
                </w:p>
                <w:p w:rsidR="005C7643" w:rsidRPr="00B1455E" w:rsidRDefault="005C7643" w:rsidP="005C7643">
                  <w:pPr>
                    <w:ind w:left="252" w:hanging="252"/>
                    <w:rPr>
                      <w:rFonts w:ascii="Verdana" w:hAnsi="Verdana"/>
                      <w:sz w:val="16"/>
                      <w:szCs w:val="16"/>
                    </w:rPr>
                  </w:pPr>
                  <w:r w:rsidRPr="00B1455E">
                    <w:rPr>
                      <w:rFonts w:ascii="Verdana" w:hAnsi="Verdana"/>
                      <w:b/>
                      <w:sz w:val="22"/>
                      <w:szCs w:val="22"/>
                    </w:rPr>
                    <w:t xml:space="preserve">□ </w:t>
                  </w:r>
                  <w:r w:rsidRPr="00B1455E">
                    <w:rPr>
                      <w:rFonts w:ascii="Verdana" w:hAnsi="Verdana"/>
                      <w:sz w:val="14"/>
                      <w:szCs w:val="14"/>
                    </w:rPr>
                    <w:t xml:space="preserve">3) </w:t>
                  </w:r>
                  <w:r w:rsidRPr="00B1455E">
                    <w:rPr>
                      <w:rFonts w:ascii="Verdana" w:hAnsi="Verdana"/>
                      <w:sz w:val="16"/>
                      <w:szCs w:val="16"/>
                    </w:rPr>
                    <w:t>marketing artykułów rolnych;</w:t>
                  </w:r>
                </w:p>
                <w:p w:rsidR="005C7643" w:rsidRPr="00B1455E" w:rsidRDefault="005C7643" w:rsidP="005C7643">
                  <w:pPr>
                    <w:ind w:left="252" w:hanging="252"/>
                    <w:rPr>
                      <w:rFonts w:ascii="Verdana" w:hAnsi="Verdana"/>
                      <w:sz w:val="16"/>
                      <w:szCs w:val="16"/>
                    </w:rPr>
                  </w:pPr>
                  <w:r w:rsidRPr="00B1455E">
                    <w:rPr>
                      <w:rFonts w:ascii="Verdana" w:hAnsi="Verdana"/>
                      <w:b/>
                      <w:sz w:val="22"/>
                      <w:szCs w:val="22"/>
                    </w:rPr>
                    <w:t xml:space="preserve">□ </w:t>
                  </w:r>
                  <w:r w:rsidRPr="00B1455E">
                    <w:rPr>
                      <w:rFonts w:ascii="Verdana" w:hAnsi="Verdana"/>
                      <w:sz w:val="14"/>
                      <w:szCs w:val="14"/>
                    </w:rPr>
                    <w:t xml:space="preserve">4) </w:t>
                  </w:r>
                  <w:r w:rsidRPr="00B1455E">
                    <w:rPr>
                      <w:rFonts w:ascii="Verdana" w:hAnsi="Verdana"/>
                      <w:sz w:val="16"/>
                      <w:szCs w:val="16"/>
                    </w:rPr>
                    <w:t>rachunkowość rolnicza;</w:t>
                  </w:r>
                </w:p>
                <w:p w:rsidR="005C7643" w:rsidRPr="00B1455E" w:rsidRDefault="005C7643" w:rsidP="005C7643">
                  <w:pPr>
                    <w:rPr>
                      <w:rFonts w:ascii="Verdana" w:hAnsi="Verdana"/>
                      <w:sz w:val="14"/>
                      <w:szCs w:val="14"/>
                    </w:rPr>
                  </w:pPr>
                  <w:r w:rsidRPr="00B1455E">
                    <w:rPr>
                      <w:rFonts w:ascii="Verdana" w:hAnsi="Verdana"/>
                      <w:b/>
                      <w:sz w:val="22"/>
                      <w:szCs w:val="22"/>
                    </w:rPr>
                    <w:t xml:space="preserve">□ </w:t>
                  </w:r>
                  <w:r w:rsidRPr="00B1455E">
                    <w:rPr>
                      <w:rFonts w:ascii="Verdana" w:hAnsi="Verdana"/>
                      <w:sz w:val="14"/>
                      <w:szCs w:val="14"/>
                    </w:rPr>
                    <w:t xml:space="preserve">5) </w:t>
                  </w:r>
                  <w:r w:rsidRPr="00B1455E">
                    <w:rPr>
                      <w:rFonts w:ascii="Verdana" w:hAnsi="Verdana"/>
                      <w:sz w:val="16"/>
                      <w:szCs w:val="16"/>
                    </w:rPr>
                    <w:t>agrobiznes.</w:t>
                  </w:r>
                </w:p>
              </w:tc>
            </w:tr>
            <w:tr w:rsidR="004F5FC0" w:rsidRPr="00B1455E" w:rsidTr="005C7643">
              <w:trPr>
                <w:trHeight w:val="1359"/>
              </w:trPr>
              <w:tc>
                <w:tcPr>
                  <w:tcW w:w="9755" w:type="dxa"/>
                  <w:gridSpan w:val="2"/>
                  <w:vAlign w:val="center"/>
                </w:tcPr>
                <w:p w:rsidR="005C7643" w:rsidRPr="00B1455E" w:rsidRDefault="005C7643" w:rsidP="005C7643">
                  <w:pPr>
                    <w:ind w:left="72"/>
                    <w:jc w:val="both"/>
                    <w:rPr>
                      <w:rFonts w:ascii="Verdana" w:hAnsi="Verdana"/>
                      <w:sz w:val="16"/>
                      <w:szCs w:val="16"/>
                    </w:rPr>
                  </w:pPr>
                  <w:r w:rsidRPr="00B1455E">
                    <w:rPr>
                      <w:rFonts w:ascii="Verdana" w:hAnsi="Verdana"/>
                      <w:sz w:val="16"/>
                      <w:szCs w:val="16"/>
                    </w:rPr>
                    <w:t xml:space="preserve">Dowodem potwierdzającym posiadanie kwalifikacji rolniczych, o których mowa w art. 6 ust. 2 pkt 2 lit. c ustawy z dnia 11 kwietnia 2003 o kształtowaniu ustroju rolnego w zakresie wykształcenia wyższego innego niż rolnicze i ukończenia studiów podyplomowych w zakresie związanym z rolnictwem — jest dyplom ukończenia studiów pierwszego stopnia, drugiego stopnia lub jednolitych studiów magisterskich na kierunku innym niż wymieniony w części </w:t>
                  </w:r>
                  <w:r w:rsidRPr="00B1455E">
                    <w:rPr>
                      <w:rFonts w:ascii="Verdana" w:hAnsi="Verdana"/>
                      <w:b/>
                      <w:sz w:val="16"/>
                      <w:szCs w:val="16"/>
                    </w:rPr>
                    <w:t xml:space="preserve">A3 </w:t>
                  </w:r>
                  <w:r w:rsidRPr="00B1455E">
                    <w:rPr>
                      <w:rFonts w:ascii="Verdana" w:hAnsi="Verdana"/>
                      <w:sz w:val="16"/>
                      <w:szCs w:val="16"/>
                    </w:rPr>
                    <w:t xml:space="preserve">oraz świadectwo ukończenia studiów podyplomowych związanych z rolnictwem wymienionych w części </w:t>
                  </w:r>
                  <w:r w:rsidRPr="00B1455E">
                    <w:rPr>
                      <w:rFonts w:ascii="Verdana" w:hAnsi="Verdana"/>
                      <w:b/>
                      <w:sz w:val="16"/>
                      <w:szCs w:val="16"/>
                    </w:rPr>
                    <w:t>A5</w:t>
                  </w:r>
                  <w:r w:rsidRPr="00B1455E">
                    <w:rPr>
                      <w:rFonts w:ascii="Verdana" w:hAnsi="Verdana"/>
                      <w:sz w:val="16"/>
                      <w:szCs w:val="16"/>
                    </w:rPr>
                    <w:t xml:space="preserve"> wraz z wykazem przedmiotów objętych programem studiów oraz ich wymiarem godzinowym – do oświadczenia należy załączyć kopie odpowiednich dokumentów.</w:t>
                  </w:r>
                </w:p>
                <w:p w:rsidR="005C7643" w:rsidRPr="00B1455E" w:rsidRDefault="005C7643" w:rsidP="005C7643">
                  <w:pPr>
                    <w:jc w:val="both"/>
                    <w:rPr>
                      <w:rFonts w:ascii="Verdana" w:hAnsi="Verdana"/>
                      <w:b/>
                      <w:sz w:val="22"/>
                      <w:szCs w:val="22"/>
                    </w:rPr>
                  </w:pPr>
                </w:p>
              </w:tc>
            </w:tr>
          </w:tbl>
          <w:p w:rsidR="005C7643" w:rsidRPr="00B1455E" w:rsidRDefault="005C7643" w:rsidP="005C7643">
            <w:pPr>
              <w:ind w:right="23"/>
              <w:jc w:val="both"/>
              <w:rPr>
                <w:rFonts w:ascii="Verdana" w:hAnsi="Verdana"/>
                <w:sz w:val="14"/>
                <w:szCs w:val="14"/>
              </w:rPr>
            </w:pPr>
          </w:p>
          <w:p w:rsidR="005C7643" w:rsidRPr="00B1455E" w:rsidRDefault="005C7643" w:rsidP="005C7643">
            <w:pPr>
              <w:ind w:right="23"/>
              <w:jc w:val="both"/>
              <w:rPr>
                <w:rFonts w:ascii="Verdana" w:hAnsi="Verdana"/>
                <w:sz w:val="14"/>
                <w:szCs w:val="14"/>
              </w:rPr>
            </w:pPr>
          </w:p>
        </w:tc>
      </w:tr>
      <w:tr w:rsidR="004F5FC0" w:rsidRPr="00B1455E" w:rsidTr="005C7643">
        <w:trPr>
          <w:trHeight w:val="403"/>
        </w:trPr>
        <w:tc>
          <w:tcPr>
            <w:tcW w:w="603" w:type="dxa"/>
            <w:tcBorders>
              <w:top w:val="single" w:sz="4" w:space="0" w:color="auto"/>
            </w:tcBorders>
            <w:vAlign w:val="center"/>
          </w:tcPr>
          <w:p w:rsidR="005C7643" w:rsidRPr="00B1455E" w:rsidRDefault="005C7643" w:rsidP="005C7643">
            <w:pPr>
              <w:ind w:right="23"/>
              <w:jc w:val="center"/>
              <w:rPr>
                <w:rFonts w:ascii="Verdana" w:hAnsi="Verdana"/>
                <w:sz w:val="14"/>
                <w:szCs w:val="14"/>
              </w:rPr>
            </w:pPr>
            <w:r w:rsidRPr="00B1455E">
              <w:rPr>
                <w:rFonts w:ascii="Verdana" w:hAnsi="Verdana"/>
                <w:sz w:val="32"/>
                <w:szCs w:val="32"/>
              </w:rPr>
              <w:t>□</w:t>
            </w:r>
          </w:p>
        </w:tc>
        <w:tc>
          <w:tcPr>
            <w:tcW w:w="9183" w:type="dxa"/>
            <w:gridSpan w:val="3"/>
            <w:tcBorders>
              <w:top w:val="single" w:sz="4" w:space="0" w:color="auto"/>
            </w:tcBorders>
            <w:shd w:val="clear" w:color="auto" w:fill="E0E0E0"/>
          </w:tcPr>
          <w:p w:rsidR="005C7643" w:rsidRPr="00B1455E" w:rsidRDefault="005C7643" w:rsidP="005C7643">
            <w:pPr>
              <w:ind w:right="23"/>
              <w:jc w:val="both"/>
              <w:rPr>
                <w:rFonts w:ascii="Verdana" w:hAnsi="Verdana"/>
                <w:b/>
                <w:szCs w:val="14"/>
              </w:rPr>
            </w:pPr>
            <w:r w:rsidRPr="00B1455E">
              <w:rPr>
                <w:rFonts w:ascii="Verdana" w:hAnsi="Verdana"/>
                <w:b/>
                <w:szCs w:val="14"/>
              </w:rPr>
              <w:t xml:space="preserve">Tytuł kwalifikacyjny lub tytuł zawodowy, lub tytuł zawodowy mistrza w zawodzie przydatnym do prowadzenia działalności rolniczej i co najmniej 3 letni staż pracy w rolnictwie, zgodnie z  art. 6 ust. 2 pkt 2 lit. b ustawy z dnia 11 kwietnia 2003 r. ustawy o kształtowaniu ustroju rolnego </w:t>
            </w:r>
            <w:r w:rsidRPr="00B1455E">
              <w:rPr>
                <w:rFonts w:ascii="Verdana" w:hAnsi="Verdana"/>
                <w:szCs w:val="14"/>
                <w:vertAlign w:val="superscript"/>
              </w:rPr>
              <w:t>2</w:t>
            </w:r>
            <w:r w:rsidRPr="00B1455E">
              <w:rPr>
                <w:rFonts w:ascii="Verdana" w:hAnsi="Verdana"/>
                <w:b/>
                <w:szCs w:val="14"/>
              </w:rPr>
              <w:t>.</w:t>
            </w:r>
          </w:p>
        </w:tc>
      </w:tr>
      <w:tr w:rsidR="004F5FC0" w:rsidRPr="00B1455E" w:rsidTr="005C7643">
        <w:tc>
          <w:tcPr>
            <w:tcW w:w="603" w:type="dxa"/>
          </w:tcPr>
          <w:p w:rsidR="005C7643" w:rsidRPr="00B1455E" w:rsidRDefault="005C7643" w:rsidP="005C7643">
            <w:pPr>
              <w:ind w:right="23"/>
              <w:jc w:val="both"/>
              <w:rPr>
                <w:rFonts w:ascii="Verdana" w:hAnsi="Verdana"/>
              </w:rPr>
            </w:pPr>
          </w:p>
        </w:tc>
        <w:tc>
          <w:tcPr>
            <w:tcW w:w="9183" w:type="dxa"/>
            <w:gridSpan w:val="3"/>
            <w:vAlign w:val="center"/>
          </w:tcPr>
          <w:p w:rsidR="005C7643" w:rsidRPr="00B1455E" w:rsidRDefault="005C7643" w:rsidP="005C7643">
            <w:pPr>
              <w:ind w:right="23"/>
              <w:jc w:val="center"/>
              <w:rPr>
                <w:rFonts w:ascii="Verdana" w:hAnsi="Verdana"/>
                <w:b/>
                <w:sz w:val="16"/>
                <w:szCs w:val="16"/>
              </w:rPr>
            </w:pPr>
            <w:r w:rsidRPr="00B1455E">
              <w:rPr>
                <w:rFonts w:ascii="Verdana" w:hAnsi="Verdana"/>
                <w:sz w:val="16"/>
                <w:szCs w:val="16"/>
              </w:rPr>
              <w:t>Tytułami kwalifikacyjnymi, tytułami zawodowymi oraz tytułami zawodowymi mistrza w zawodach przydatnych do prowadzenia działalności rolniczej są:</w:t>
            </w:r>
          </w:p>
        </w:tc>
      </w:tr>
      <w:tr w:rsidR="004F5FC0" w:rsidRPr="00B1455E" w:rsidTr="005C7643">
        <w:tc>
          <w:tcPr>
            <w:tcW w:w="603" w:type="dxa"/>
            <w:vAlign w:val="center"/>
          </w:tcPr>
          <w:p w:rsidR="005C7643" w:rsidRPr="00B1455E" w:rsidRDefault="005C7643" w:rsidP="005C7643">
            <w:pPr>
              <w:ind w:right="23"/>
              <w:jc w:val="center"/>
              <w:rPr>
                <w:rFonts w:ascii="Bookman Old Style" w:hAnsi="Bookman Old Style"/>
                <w:b/>
                <w:bCs/>
                <w:sz w:val="28"/>
              </w:rPr>
            </w:pPr>
            <w:r w:rsidRPr="00B1455E">
              <w:rPr>
                <w:rFonts w:ascii="Bookman Old Style" w:hAnsi="Bookman Old Style"/>
                <w:b/>
                <w:bCs/>
                <w:sz w:val="28"/>
              </w:rPr>
              <w:t xml:space="preserve">B </w:t>
            </w:r>
          </w:p>
        </w:tc>
        <w:tc>
          <w:tcPr>
            <w:tcW w:w="2658" w:type="dxa"/>
          </w:tcPr>
          <w:p w:rsidR="005C7643" w:rsidRPr="00B1455E" w:rsidRDefault="005C7643" w:rsidP="005C7643">
            <w:pPr>
              <w:ind w:right="23"/>
              <w:rPr>
                <w:rFonts w:ascii="Verdana" w:hAnsi="Verdana"/>
                <w:sz w:val="16"/>
                <w:szCs w:val="16"/>
              </w:rPr>
            </w:pPr>
            <w:r w:rsidRPr="00B1455E">
              <w:rPr>
                <w:rFonts w:ascii="Verdana" w:hAnsi="Verdana"/>
                <w:b/>
                <w:sz w:val="16"/>
                <w:szCs w:val="16"/>
              </w:rPr>
              <w:t xml:space="preserve">□ </w:t>
            </w:r>
            <w:r w:rsidRPr="00B1455E">
              <w:rPr>
                <w:rFonts w:ascii="Verdana" w:hAnsi="Verdana"/>
                <w:sz w:val="16"/>
                <w:szCs w:val="16"/>
              </w:rPr>
              <w:t>1) rolnik;</w:t>
            </w:r>
          </w:p>
          <w:p w:rsidR="005C7643" w:rsidRPr="00B1455E" w:rsidRDefault="005C7643" w:rsidP="005C7643">
            <w:pPr>
              <w:ind w:left="270" w:right="23" w:hanging="270"/>
              <w:rPr>
                <w:rFonts w:ascii="Verdana" w:hAnsi="Verdana"/>
                <w:sz w:val="16"/>
                <w:szCs w:val="16"/>
              </w:rPr>
            </w:pPr>
            <w:r w:rsidRPr="00B1455E">
              <w:rPr>
                <w:rFonts w:ascii="Verdana" w:hAnsi="Verdana"/>
                <w:b/>
                <w:sz w:val="16"/>
                <w:szCs w:val="16"/>
              </w:rPr>
              <w:t xml:space="preserve">□ </w:t>
            </w:r>
            <w:r w:rsidRPr="00B1455E">
              <w:rPr>
                <w:rFonts w:ascii="Verdana" w:hAnsi="Verdana"/>
                <w:sz w:val="16"/>
                <w:szCs w:val="16"/>
              </w:rPr>
              <w:t>2) wykwalifikowany rolnik;</w:t>
            </w:r>
          </w:p>
          <w:p w:rsidR="005C7643" w:rsidRPr="00B1455E" w:rsidRDefault="005C7643" w:rsidP="005C7643">
            <w:pPr>
              <w:ind w:right="23"/>
              <w:rPr>
                <w:rFonts w:ascii="Verdana" w:hAnsi="Verdana"/>
                <w:sz w:val="16"/>
                <w:szCs w:val="16"/>
              </w:rPr>
            </w:pPr>
            <w:r w:rsidRPr="00B1455E">
              <w:rPr>
                <w:rFonts w:ascii="Verdana" w:hAnsi="Verdana"/>
                <w:b/>
                <w:sz w:val="16"/>
                <w:szCs w:val="16"/>
              </w:rPr>
              <w:t xml:space="preserve">□ </w:t>
            </w:r>
            <w:r w:rsidRPr="00B1455E">
              <w:rPr>
                <w:rFonts w:ascii="Verdana" w:hAnsi="Verdana"/>
                <w:sz w:val="16"/>
                <w:szCs w:val="16"/>
              </w:rPr>
              <w:t>3) mistrz rolnik;</w:t>
            </w:r>
          </w:p>
          <w:p w:rsidR="005C7643" w:rsidRPr="00B1455E" w:rsidRDefault="005C7643" w:rsidP="005C7643">
            <w:pPr>
              <w:ind w:left="270" w:right="23" w:hanging="270"/>
              <w:rPr>
                <w:rFonts w:ascii="Verdana" w:hAnsi="Verdana"/>
                <w:sz w:val="16"/>
                <w:szCs w:val="16"/>
              </w:rPr>
            </w:pPr>
            <w:r w:rsidRPr="00B1455E">
              <w:rPr>
                <w:rFonts w:ascii="Verdana" w:hAnsi="Verdana"/>
                <w:b/>
                <w:sz w:val="16"/>
                <w:szCs w:val="16"/>
              </w:rPr>
              <w:t xml:space="preserve">□ </w:t>
            </w:r>
            <w:r w:rsidRPr="00B1455E">
              <w:rPr>
                <w:rFonts w:ascii="Verdana" w:hAnsi="Verdana"/>
                <w:sz w:val="16"/>
                <w:szCs w:val="16"/>
              </w:rPr>
              <w:t>4) rolnik upraw polowych:</w:t>
            </w:r>
          </w:p>
          <w:p w:rsidR="005C7643" w:rsidRPr="00B1455E" w:rsidRDefault="005C7643" w:rsidP="005C7643">
            <w:pPr>
              <w:ind w:left="252" w:right="23" w:hanging="112"/>
              <w:rPr>
                <w:rFonts w:ascii="Verdana" w:hAnsi="Verdana"/>
                <w:sz w:val="16"/>
                <w:szCs w:val="16"/>
              </w:rPr>
            </w:pPr>
            <w:r w:rsidRPr="00B1455E">
              <w:rPr>
                <w:rFonts w:ascii="Verdana" w:hAnsi="Verdana"/>
                <w:sz w:val="16"/>
                <w:szCs w:val="16"/>
              </w:rPr>
              <w:t xml:space="preserve">a) wykwalifikowany rolnik upraw polowych, </w:t>
            </w:r>
          </w:p>
          <w:p w:rsidR="005C7643" w:rsidRPr="00B1455E" w:rsidRDefault="005C7643" w:rsidP="005C7643">
            <w:pPr>
              <w:ind w:left="252" w:right="23" w:hanging="112"/>
              <w:rPr>
                <w:rFonts w:ascii="Verdana" w:hAnsi="Verdana"/>
                <w:sz w:val="16"/>
                <w:szCs w:val="16"/>
              </w:rPr>
            </w:pPr>
            <w:r w:rsidRPr="00B1455E">
              <w:rPr>
                <w:rFonts w:ascii="Verdana" w:hAnsi="Verdana"/>
                <w:sz w:val="16"/>
                <w:szCs w:val="16"/>
              </w:rPr>
              <w:t>b) mistrz — rolnik upraw polowych;</w:t>
            </w:r>
          </w:p>
          <w:p w:rsidR="005C7643" w:rsidRPr="00B1455E" w:rsidRDefault="005C7643" w:rsidP="005C7643">
            <w:pPr>
              <w:ind w:right="23"/>
              <w:rPr>
                <w:rFonts w:ascii="Verdana" w:hAnsi="Verdana"/>
                <w:sz w:val="16"/>
                <w:szCs w:val="16"/>
              </w:rPr>
            </w:pPr>
            <w:r w:rsidRPr="00B1455E">
              <w:rPr>
                <w:rFonts w:ascii="Verdana" w:hAnsi="Verdana"/>
                <w:b/>
                <w:sz w:val="16"/>
                <w:szCs w:val="16"/>
              </w:rPr>
              <w:t xml:space="preserve">□ </w:t>
            </w:r>
            <w:r w:rsidRPr="00B1455E">
              <w:rPr>
                <w:rFonts w:ascii="Verdana" w:hAnsi="Verdana"/>
                <w:sz w:val="16"/>
                <w:szCs w:val="16"/>
              </w:rPr>
              <w:t>5) rolnik łąkarz:</w:t>
            </w:r>
          </w:p>
          <w:p w:rsidR="005C7643" w:rsidRPr="00B1455E" w:rsidRDefault="005C7643" w:rsidP="005C7643">
            <w:pPr>
              <w:ind w:left="252" w:right="23" w:hanging="112"/>
              <w:rPr>
                <w:rFonts w:ascii="Verdana" w:hAnsi="Verdana"/>
                <w:sz w:val="16"/>
                <w:szCs w:val="16"/>
              </w:rPr>
            </w:pPr>
            <w:r w:rsidRPr="00B1455E">
              <w:rPr>
                <w:rFonts w:ascii="Verdana" w:hAnsi="Verdana"/>
                <w:sz w:val="16"/>
                <w:szCs w:val="16"/>
              </w:rPr>
              <w:t xml:space="preserve">a) wykwalifikowany rolnik łąkarz, </w:t>
            </w:r>
          </w:p>
          <w:p w:rsidR="005C7643" w:rsidRPr="00B1455E" w:rsidRDefault="005C7643" w:rsidP="005C7643">
            <w:pPr>
              <w:ind w:left="252" w:right="23" w:hanging="112"/>
              <w:rPr>
                <w:rFonts w:ascii="Verdana" w:hAnsi="Verdana"/>
                <w:sz w:val="16"/>
                <w:szCs w:val="16"/>
              </w:rPr>
            </w:pPr>
            <w:r w:rsidRPr="00B1455E">
              <w:rPr>
                <w:rFonts w:ascii="Verdana" w:hAnsi="Verdana"/>
                <w:sz w:val="16"/>
                <w:szCs w:val="16"/>
              </w:rPr>
              <w:t>b) mistrz — rolnik łąkarz;</w:t>
            </w:r>
          </w:p>
          <w:p w:rsidR="005C7643" w:rsidRPr="00B1455E" w:rsidRDefault="005C7643" w:rsidP="005C7643">
            <w:pPr>
              <w:ind w:right="23"/>
              <w:rPr>
                <w:rFonts w:ascii="Verdana" w:hAnsi="Verdana"/>
                <w:sz w:val="16"/>
                <w:szCs w:val="16"/>
              </w:rPr>
            </w:pPr>
            <w:r w:rsidRPr="00B1455E">
              <w:rPr>
                <w:rFonts w:ascii="Verdana" w:hAnsi="Verdana"/>
                <w:b/>
                <w:sz w:val="16"/>
                <w:szCs w:val="16"/>
              </w:rPr>
              <w:t xml:space="preserve">□ </w:t>
            </w:r>
            <w:r w:rsidRPr="00B1455E">
              <w:rPr>
                <w:rFonts w:ascii="Verdana" w:hAnsi="Verdana"/>
                <w:sz w:val="16"/>
                <w:szCs w:val="16"/>
              </w:rPr>
              <w:t>6) rolnik chmielarz:</w:t>
            </w:r>
          </w:p>
          <w:p w:rsidR="005C7643" w:rsidRPr="00B1455E" w:rsidRDefault="005C7643" w:rsidP="005C7643">
            <w:pPr>
              <w:ind w:left="252" w:right="23" w:hanging="112"/>
              <w:rPr>
                <w:rFonts w:ascii="Verdana" w:hAnsi="Verdana"/>
                <w:sz w:val="16"/>
                <w:szCs w:val="16"/>
              </w:rPr>
            </w:pPr>
            <w:r w:rsidRPr="00B1455E">
              <w:rPr>
                <w:rFonts w:ascii="Verdana" w:hAnsi="Verdana"/>
                <w:sz w:val="16"/>
                <w:szCs w:val="16"/>
              </w:rPr>
              <w:t xml:space="preserve">a) wykwalifikowany rolnik chmielarz, </w:t>
            </w:r>
          </w:p>
          <w:p w:rsidR="005C7643" w:rsidRPr="00B1455E" w:rsidRDefault="005C7643" w:rsidP="005C7643">
            <w:pPr>
              <w:ind w:left="252" w:right="23" w:hanging="112"/>
              <w:rPr>
                <w:rFonts w:ascii="Verdana" w:hAnsi="Verdana"/>
                <w:sz w:val="16"/>
                <w:szCs w:val="16"/>
              </w:rPr>
            </w:pPr>
            <w:r w:rsidRPr="00B1455E">
              <w:rPr>
                <w:rFonts w:ascii="Verdana" w:hAnsi="Verdana"/>
                <w:sz w:val="16"/>
                <w:szCs w:val="16"/>
              </w:rPr>
              <w:t>b) mistrz — rolnik chmielarz;</w:t>
            </w:r>
          </w:p>
          <w:p w:rsidR="005C7643" w:rsidRPr="00B1455E" w:rsidRDefault="005C7643" w:rsidP="005C7643">
            <w:pPr>
              <w:ind w:left="270" w:right="23" w:hanging="270"/>
              <w:rPr>
                <w:rFonts w:ascii="Verdana" w:hAnsi="Verdana"/>
                <w:sz w:val="16"/>
                <w:szCs w:val="16"/>
              </w:rPr>
            </w:pPr>
            <w:r w:rsidRPr="00B1455E">
              <w:rPr>
                <w:rFonts w:ascii="Verdana" w:hAnsi="Verdana"/>
                <w:b/>
                <w:sz w:val="16"/>
                <w:szCs w:val="16"/>
              </w:rPr>
              <w:t xml:space="preserve">□ </w:t>
            </w:r>
            <w:r w:rsidRPr="00B1455E">
              <w:rPr>
                <w:rFonts w:ascii="Verdana" w:hAnsi="Verdana"/>
                <w:sz w:val="16"/>
                <w:szCs w:val="16"/>
              </w:rPr>
              <w:t>7) rolnik hodowca bydła:</w:t>
            </w:r>
          </w:p>
          <w:p w:rsidR="005C7643" w:rsidRPr="00B1455E" w:rsidRDefault="005C7643" w:rsidP="005C7643">
            <w:pPr>
              <w:ind w:left="252" w:right="23" w:hanging="112"/>
              <w:rPr>
                <w:rFonts w:ascii="Verdana" w:hAnsi="Verdana"/>
                <w:sz w:val="16"/>
                <w:szCs w:val="16"/>
              </w:rPr>
            </w:pPr>
            <w:r w:rsidRPr="00B1455E">
              <w:rPr>
                <w:rFonts w:ascii="Verdana" w:hAnsi="Verdana"/>
                <w:sz w:val="16"/>
                <w:szCs w:val="16"/>
              </w:rPr>
              <w:t xml:space="preserve">a) wykwalifikowany rolnik hodowca bydła, </w:t>
            </w:r>
          </w:p>
          <w:p w:rsidR="005C7643" w:rsidRPr="00B1455E" w:rsidRDefault="005C7643" w:rsidP="005C7643">
            <w:pPr>
              <w:ind w:left="252" w:right="23" w:hanging="112"/>
              <w:rPr>
                <w:rFonts w:ascii="Verdana" w:hAnsi="Verdana"/>
                <w:sz w:val="16"/>
                <w:szCs w:val="16"/>
              </w:rPr>
            </w:pPr>
            <w:r w:rsidRPr="00B1455E">
              <w:rPr>
                <w:rFonts w:ascii="Verdana" w:hAnsi="Verdana"/>
                <w:sz w:val="16"/>
                <w:szCs w:val="16"/>
              </w:rPr>
              <w:t>b) mistrz — rolnik hodowca bydła;</w:t>
            </w:r>
          </w:p>
          <w:p w:rsidR="005C7643" w:rsidRPr="00B1455E" w:rsidRDefault="005C7643" w:rsidP="005C7643">
            <w:pPr>
              <w:ind w:left="270" w:right="23" w:hanging="270"/>
              <w:rPr>
                <w:rFonts w:ascii="Verdana" w:hAnsi="Verdana"/>
                <w:sz w:val="16"/>
                <w:szCs w:val="16"/>
              </w:rPr>
            </w:pPr>
            <w:r w:rsidRPr="00B1455E">
              <w:rPr>
                <w:rFonts w:ascii="Verdana" w:hAnsi="Verdana"/>
                <w:b/>
                <w:sz w:val="16"/>
                <w:szCs w:val="16"/>
              </w:rPr>
              <w:t xml:space="preserve">□ </w:t>
            </w:r>
            <w:r w:rsidRPr="00B1455E">
              <w:rPr>
                <w:rFonts w:ascii="Verdana" w:hAnsi="Verdana"/>
                <w:sz w:val="16"/>
                <w:szCs w:val="16"/>
              </w:rPr>
              <w:t>8) rolnik hodowca trzody chlewnej:</w:t>
            </w:r>
          </w:p>
          <w:p w:rsidR="005C7643" w:rsidRPr="00B1455E" w:rsidRDefault="005C7643" w:rsidP="005C7643">
            <w:pPr>
              <w:ind w:left="252" w:right="23" w:hanging="112"/>
              <w:rPr>
                <w:rFonts w:ascii="Verdana" w:hAnsi="Verdana"/>
                <w:sz w:val="16"/>
                <w:szCs w:val="16"/>
              </w:rPr>
            </w:pPr>
            <w:r w:rsidRPr="00B1455E">
              <w:rPr>
                <w:rFonts w:ascii="Verdana" w:hAnsi="Verdana"/>
                <w:sz w:val="16"/>
                <w:szCs w:val="16"/>
              </w:rPr>
              <w:t xml:space="preserve">a) wykwalifikowany rolnik hodowca trzody chlewnej, </w:t>
            </w:r>
          </w:p>
          <w:p w:rsidR="005C7643" w:rsidRPr="00B1455E" w:rsidRDefault="005C7643" w:rsidP="005C7643">
            <w:pPr>
              <w:ind w:left="252" w:right="23" w:hanging="112"/>
              <w:rPr>
                <w:rFonts w:ascii="Verdana" w:hAnsi="Verdana"/>
                <w:sz w:val="16"/>
                <w:szCs w:val="16"/>
              </w:rPr>
            </w:pPr>
            <w:r w:rsidRPr="00B1455E">
              <w:rPr>
                <w:rFonts w:ascii="Verdana" w:hAnsi="Verdana"/>
                <w:sz w:val="16"/>
                <w:szCs w:val="16"/>
              </w:rPr>
              <w:t>b) mistrz rolnik hodowca trzody chlewnej;</w:t>
            </w:r>
          </w:p>
          <w:p w:rsidR="005C7643" w:rsidRPr="00B1455E" w:rsidRDefault="005C7643" w:rsidP="005C7643">
            <w:pPr>
              <w:ind w:left="270" w:right="23" w:hanging="270"/>
              <w:rPr>
                <w:rFonts w:ascii="Verdana" w:hAnsi="Verdana"/>
                <w:sz w:val="16"/>
                <w:szCs w:val="16"/>
              </w:rPr>
            </w:pPr>
            <w:r w:rsidRPr="00B1455E">
              <w:rPr>
                <w:rFonts w:ascii="Verdana" w:hAnsi="Verdana"/>
                <w:b/>
                <w:sz w:val="16"/>
                <w:szCs w:val="16"/>
              </w:rPr>
              <w:t xml:space="preserve">□ </w:t>
            </w:r>
            <w:r w:rsidRPr="00B1455E">
              <w:rPr>
                <w:rFonts w:ascii="Verdana" w:hAnsi="Verdana"/>
                <w:sz w:val="16"/>
                <w:szCs w:val="16"/>
              </w:rPr>
              <w:t>9) rolnik hodowca owiec:</w:t>
            </w:r>
          </w:p>
          <w:p w:rsidR="005C7643" w:rsidRPr="00B1455E" w:rsidRDefault="005C7643" w:rsidP="005C7643">
            <w:pPr>
              <w:ind w:left="252" w:right="23" w:hanging="112"/>
              <w:rPr>
                <w:rFonts w:ascii="Verdana" w:hAnsi="Verdana"/>
                <w:sz w:val="16"/>
                <w:szCs w:val="16"/>
              </w:rPr>
            </w:pPr>
            <w:r w:rsidRPr="00B1455E">
              <w:rPr>
                <w:rFonts w:ascii="Verdana" w:hAnsi="Verdana"/>
                <w:sz w:val="16"/>
                <w:szCs w:val="16"/>
              </w:rPr>
              <w:t xml:space="preserve">a) wykwalifikowany rolnik hodowca owiec, </w:t>
            </w:r>
          </w:p>
          <w:p w:rsidR="005C7643" w:rsidRPr="00B1455E" w:rsidRDefault="005C7643" w:rsidP="005C7643">
            <w:pPr>
              <w:ind w:left="252" w:right="23" w:hanging="112"/>
              <w:rPr>
                <w:rFonts w:ascii="Verdana" w:hAnsi="Verdana"/>
                <w:sz w:val="16"/>
                <w:szCs w:val="16"/>
              </w:rPr>
            </w:pPr>
            <w:r w:rsidRPr="00B1455E">
              <w:rPr>
                <w:rFonts w:ascii="Verdana" w:hAnsi="Verdana"/>
                <w:sz w:val="16"/>
                <w:szCs w:val="16"/>
              </w:rPr>
              <w:t>b) mistrz — rolnik hodowca owiec;</w:t>
            </w:r>
          </w:p>
          <w:p w:rsidR="005C7643" w:rsidRPr="00B1455E" w:rsidRDefault="005C7643" w:rsidP="005C7643">
            <w:pPr>
              <w:ind w:left="270" w:right="23" w:hanging="270"/>
              <w:rPr>
                <w:rFonts w:ascii="Verdana" w:hAnsi="Verdana"/>
                <w:sz w:val="16"/>
                <w:szCs w:val="16"/>
              </w:rPr>
            </w:pPr>
            <w:r w:rsidRPr="00B1455E">
              <w:rPr>
                <w:rFonts w:ascii="Verdana" w:hAnsi="Verdana"/>
                <w:b/>
                <w:sz w:val="16"/>
                <w:szCs w:val="16"/>
              </w:rPr>
              <w:t xml:space="preserve">□ </w:t>
            </w:r>
            <w:r w:rsidRPr="00B1455E">
              <w:rPr>
                <w:rFonts w:ascii="Verdana" w:hAnsi="Verdana"/>
                <w:sz w:val="16"/>
                <w:szCs w:val="16"/>
              </w:rPr>
              <w:t>10) rolnik hodowca koni:</w:t>
            </w:r>
          </w:p>
          <w:p w:rsidR="005C7643" w:rsidRPr="00B1455E" w:rsidRDefault="005C7643" w:rsidP="005C7643">
            <w:pPr>
              <w:ind w:left="252" w:right="23" w:hanging="112"/>
              <w:rPr>
                <w:rFonts w:ascii="Verdana" w:hAnsi="Verdana"/>
                <w:sz w:val="16"/>
                <w:szCs w:val="16"/>
              </w:rPr>
            </w:pPr>
            <w:r w:rsidRPr="00B1455E">
              <w:rPr>
                <w:rFonts w:ascii="Verdana" w:hAnsi="Verdana"/>
                <w:sz w:val="16"/>
                <w:szCs w:val="16"/>
              </w:rPr>
              <w:t>a) wykwalifikowany rolnik hodowca koni,</w:t>
            </w:r>
          </w:p>
          <w:p w:rsidR="005C7643" w:rsidRPr="00B1455E" w:rsidRDefault="005C7643" w:rsidP="005C7643">
            <w:pPr>
              <w:ind w:left="252" w:right="23" w:hanging="112"/>
              <w:rPr>
                <w:rFonts w:ascii="Verdana" w:hAnsi="Verdana"/>
                <w:sz w:val="16"/>
                <w:szCs w:val="16"/>
              </w:rPr>
            </w:pPr>
            <w:r w:rsidRPr="00B1455E">
              <w:rPr>
                <w:rFonts w:ascii="Verdana" w:hAnsi="Verdana"/>
                <w:sz w:val="16"/>
                <w:szCs w:val="16"/>
              </w:rPr>
              <w:t>b) mistrz — rolnik hodowca koni;</w:t>
            </w:r>
          </w:p>
          <w:p w:rsidR="005C7643" w:rsidRPr="00B1455E" w:rsidRDefault="005C7643" w:rsidP="005C7643">
            <w:pPr>
              <w:ind w:right="23"/>
              <w:rPr>
                <w:rFonts w:ascii="Verdana" w:hAnsi="Verdana"/>
                <w:sz w:val="16"/>
                <w:szCs w:val="16"/>
              </w:rPr>
            </w:pPr>
            <w:r w:rsidRPr="00B1455E">
              <w:rPr>
                <w:rFonts w:ascii="Verdana" w:hAnsi="Verdana"/>
                <w:b/>
                <w:sz w:val="16"/>
                <w:szCs w:val="16"/>
              </w:rPr>
              <w:t xml:space="preserve">□ </w:t>
            </w:r>
            <w:r w:rsidRPr="00B1455E">
              <w:rPr>
                <w:rFonts w:ascii="Verdana" w:hAnsi="Verdana"/>
                <w:sz w:val="16"/>
                <w:szCs w:val="16"/>
              </w:rPr>
              <w:t>11) hodowca drobiu:</w:t>
            </w:r>
          </w:p>
          <w:p w:rsidR="005C7643" w:rsidRPr="00B1455E" w:rsidRDefault="005C7643" w:rsidP="005C7643">
            <w:pPr>
              <w:ind w:left="252" w:right="23" w:hanging="112"/>
              <w:rPr>
                <w:rFonts w:ascii="Verdana" w:hAnsi="Verdana"/>
                <w:sz w:val="16"/>
                <w:szCs w:val="16"/>
              </w:rPr>
            </w:pPr>
            <w:r w:rsidRPr="00B1455E">
              <w:rPr>
                <w:rFonts w:ascii="Verdana" w:hAnsi="Verdana"/>
                <w:sz w:val="16"/>
                <w:szCs w:val="16"/>
              </w:rPr>
              <w:t xml:space="preserve">a) wykwalifikowany hodowca drobiu, </w:t>
            </w:r>
          </w:p>
          <w:p w:rsidR="005C7643" w:rsidRPr="00B1455E" w:rsidRDefault="005C7643" w:rsidP="005C7643">
            <w:pPr>
              <w:ind w:left="252" w:right="23" w:hanging="112"/>
              <w:rPr>
                <w:rFonts w:ascii="Verdana" w:hAnsi="Verdana"/>
                <w:sz w:val="16"/>
                <w:szCs w:val="16"/>
              </w:rPr>
            </w:pPr>
            <w:r w:rsidRPr="00B1455E">
              <w:rPr>
                <w:rFonts w:ascii="Verdana" w:hAnsi="Verdana"/>
                <w:sz w:val="16"/>
                <w:szCs w:val="16"/>
              </w:rPr>
              <w:t>b) mistrz — hodowca drobiu;</w:t>
            </w:r>
          </w:p>
          <w:p w:rsidR="005C7643" w:rsidRPr="00B1455E" w:rsidRDefault="005C7643" w:rsidP="005C7643">
            <w:pPr>
              <w:ind w:right="23"/>
              <w:rPr>
                <w:rFonts w:ascii="Verdana" w:hAnsi="Verdana"/>
                <w:sz w:val="16"/>
                <w:szCs w:val="16"/>
              </w:rPr>
            </w:pPr>
          </w:p>
        </w:tc>
        <w:tc>
          <w:tcPr>
            <w:tcW w:w="3250" w:type="dxa"/>
          </w:tcPr>
          <w:p w:rsidR="005C7643" w:rsidRPr="00B1455E" w:rsidRDefault="005C7643" w:rsidP="005C7643">
            <w:pPr>
              <w:ind w:right="23"/>
              <w:rPr>
                <w:rFonts w:ascii="Verdana" w:hAnsi="Verdana"/>
                <w:sz w:val="16"/>
                <w:szCs w:val="16"/>
              </w:rPr>
            </w:pPr>
            <w:r w:rsidRPr="00B1455E">
              <w:rPr>
                <w:rFonts w:ascii="Verdana" w:hAnsi="Verdana"/>
                <w:b/>
                <w:sz w:val="16"/>
                <w:szCs w:val="16"/>
              </w:rPr>
              <w:t xml:space="preserve">□ </w:t>
            </w:r>
            <w:r w:rsidRPr="00B1455E">
              <w:rPr>
                <w:rFonts w:ascii="Verdana" w:hAnsi="Verdana"/>
                <w:sz w:val="16"/>
                <w:szCs w:val="16"/>
              </w:rPr>
              <w:t>12) hodowca zwierząt futerkowych:</w:t>
            </w:r>
          </w:p>
          <w:p w:rsidR="005C7643" w:rsidRPr="00B1455E" w:rsidRDefault="005C7643" w:rsidP="005C7643">
            <w:pPr>
              <w:ind w:left="252" w:right="23" w:hanging="112"/>
              <w:rPr>
                <w:rFonts w:ascii="Verdana" w:hAnsi="Verdana"/>
                <w:sz w:val="16"/>
                <w:szCs w:val="16"/>
              </w:rPr>
            </w:pPr>
            <w:r w:rsidRPr="00B1455E">
              <w:rPr>
                <w:rFonts w:ascii="Verdana" w:hAnsi="Verdana"/>
                <w:sz w:val="16"/>
                <w:szCs w:val="16"/>
              </w:rPr>
              <w:t xml:space="preserve">a) wykwalifikowany hodowca zwierząt futerkowych, </w:t>
            </w:r>
          </w:p>
          <w:p w:rsidR="005C7643" w:rsidRPr="00B1455E" w:rsidRDefault="005C7643" w:rsidP="005C7643">
            <w:pPr>
              <w:ind w:left="252" w:right="23" w:hanging="112"/>
              <w:rPr>
                <w:rFonts w:ascii="Verdana" w:hAnsi="Verdana"/>
                <w:sz w:val="16"/>
                <w:szCs w:val="16"/>
              </w:rPr>
            </w:pPr>
            <w:r w:rsidRPr="00B1455E">
              <w:rPr>
                <w:rFonts w:ascii="Verdana" w:hAnsi="Verdana"/>
                <w:sz w:val="16"/>
                <w:szCs w:val="16"/>
              </w:rPr>
              <w:t>b) mistrz — hodowca zwierząt futerkowych;</w:t>
            </w:r>
          </w:p>
          <w:p w:rsidR="005C7643" w:rsidRPr="00B1455E" w:rsidRDefault="005C7643" w:rsidP="005C7643">
            <w:pPr>
              <w:ind w:right="23"/>
              <w:rPr>
                <w:rFonts w:ascii="Verdana" w:hAnsi="Verdana"/>
                <w:sz w:val="16"/>
                <w:szCs w:val="16"/>
              </w:rPr>
            </w:pPr>
            <w:r w:rsidRPr="00B1455E">
              <w:rPr>
                <w:rFonts w:ascii="Verdana" w:hAnsi="Verdana"/>
                <w:b/>
                <w:sz w:val="16"/>
                <w:szCs w:val="16"/>
              </w:rPr>
              <w:t xml:space="preserve">□ </w:t>
            </w:r>
            <w:r w:rsidRPr="00B1455E">
              <w:rPr>
                <w:rFonts w:ascii="Verdana" w:hAnsi="Verdana"/>
                <w:sz w:val="16"/>
                <w:szCs w:val="16"/>
              </w:rPr>
              <w:t>13) pszczelarz;</w:t>
            </w:r>
          </w:p>
          <w:p w:rsidR="005C7643" w:rsidRPr="00B1455E" w:rsidRDefault="005C7643" w:rsidP="005C7643">
            <w:pPr>
              <w:ind w:right="23"/>
              <w:rPr>
                <w:rFonts w:ascii="Verdana" w:hAnsi="Verdana"/>
                <w:sz w:val="16"/>
                <w:szCs w:val="16"/>
              </w:rPr>
            </w:pPr>
            <w:r w:rsidRPr="00B1455E">
              <w:rPr>
                <w:rFonts w:ascii="Verdana" w:hAnsi="Verdana"/>
                <w:b/>
                <w:sz w:val="16"/>
                <w:szCs w:val="16"/>
              </w:rPr>
              <w:t xml:space="preserve">□ </w:t>
            </w:r>
            <w:r w:rsidRPr="00B1455E">
              <w:rPr>
                <w:rFonts w:ascii="Verdana" w:hAnsi="Verdana"/>
                <w:sz w:val="16"/>
                <w:szCs w:val="16"/>
              </w:rPr>
              <w:t>14) wykwalifikowany pszczelarz;</w:t>
            </w:r>
          </w:p>
          <w:p w:rsidR="005C7643" w:rsidRPr="00B1455E" w:rsidRDefault="005C7643" w:rsidP="005C7643">
            <w:pPr>
              <w:ind w:right="23"/>
              <w:rPr>
                <w:rFonts w:ascii="Verdana" w:hAnsi="Verdana"/>
                <w:sz w:val="16"/>
                <w:szCs w:val="16"/>
              </w:rPr>
            </w:pPr>
            <w:r w:rsidRPr="00B1455E">
              <w:rPr>
                <w:rFonts w:ascii="Verdana" w:hAnsi="Verdana"/>
                <w:b/>
                <w:sz w:val="16"/>
                <w:szCs w:val="16"/>
              </w:rPr>
              <w:t xml:space="preserve">□ </w:t>
            </w:r>
            <w:r w:rsidRPr="00B1455E">
              <w:rPr>
                <w:rFonts w:ascii="Verdana" w:hAnsi="Verdana"/>
                <w:sz w:val="16"/>
                <w:szCs w:val="16"/>
              </w:rPr>
              <w:t>15) mistrz pszczelarz;</w:t>
            </w:r>
          </w:p>
          <w:p w:rsidR="005C7643" w:rsidRPr="00B1455E" w:rsidRDefault="005C7643" w:rsidP="005C7643">
            <w:pPr>
              <w:ind w:right="23"/>
              <w:rPr>
                <w:rFonts w:ascii="Verdana" w:hAnsi="Verdana"/>
                <w:sz w:val="16"/>
                <w:szCs w:val="16"/>
              </w:rPr>
            </w:pPr>
            <w:r w:rsidRPr="00B1455E">
              <w:rPr>
                <w:rFonts w:ascii="Verdana" w:hAnsi="Verdana"/>
                <w:b/>
                <w:sz w:val="16"/>
                <w:szCs w:val="16"/>
              </w:rPr>
              <w:t xml:space="preserve">□ </w:t>
            </w:r>
            <w:r w:rsidRPr="00B1455E">
              <w:rPr>
                <w:rFonts w:ascii="Verdana" w:hAnsi="Verdana"/>
                <w:sz w:val="16"/>
                <w:szCs w:val="16"/>
              </w:rPr>
              <w:t>16) ogrodnik;</w:t>
            </w:r>
          </w:p>
          <w:p w:rsidR="005C7643" w:rsidRPr="00B1455E" w:rsidRDefault="005C7643" w:rsidP="005C7643">
            <w:pPr>
              <w:ind w:right="23"/>
              <w:rPr>
                <w:rFonts w:ascii="Verdana" w:hAnsi="Verdana"/>
                <w:sz w:val="16"/>
                <w:szCs w:val="16"/>
              </w:rPr>
            </w:pPr>
            <w:r w:rsidRPr="00B1455E">
              <w:rPr>
                <w:rFonts w:ascii="Verdana" w:hAnsi="Verdana"/>
                <w:b/>
                <w:sz w:val="16"/>
                <w:szCs w:val="16"/>
              </w:rPr>
              <w:t xml:space="preserve">□ </w:t>
            </w:r>
            <w:r w:rsidRPr="00B1455E">
              <w:rPr>
                <w:rFonts w:ascii="Verdana" w:hAnsi="Verdana"/>
                <w:sz w:val="16"/>
                <w:szCs w:val="16"/>
              </w:rPr>
              <w:t>17) wykwalifikowany ogrodnik;</w:t>
            </w:r>
          </w:p>
          <w:p w:rsidR="005C7643" w:rsidRPr="00B1455E" w:rsidRDefault="005C7643" w:rsidP="005C7643">
            <w:pPr>
              <w:ind w:right="23"/>
              <w:rPr>
                <w:rFonts w:ascii="Verdana" w:hAnsi="Verdana"/>
                <w:sz w:val="16"/>
                <w:szCs w:val="16"/>
              </w:rPr>
            </w:pPr>
            <w:r w:rsidRPr="00B1455E">
              <w:rPr>
                <w:rFonts w:ascii="Verdana" w:hAnsi="Verdana"/>
                <w:b/>
                <w:sz w:val="16"/>
                <w:szCs w:val="16"/>
              </w:rPr>
              <w:t xml:space="preserve">□ </w:t>
            </w:r>
            <w:r w:rsidRPr="00B1455E">
              <w:rPr>
                <w:rFonts w:ascii="Verdana" w:hAnsi="Verdana"/>
                <w:sz w:val="16"/>
                <w:szCs w:val="16"/>
              </w:rPr>
              <w:t>18) mistrz ogrodnik;</w:t>
            </w:r>
          </w:p>
          <w:p w:rsidR="005C7643" w:rsidRPr="00B1455E" w:rsidRDefault="005C7643" w:rsidP="005C7643">
            <w:pPr>
              <w:ind w:right="23"/>
              <w:rPr>
                <w:rFonts w:ascii="Verdana" w:hAnsi="Verdana"/>
                <w:sz w:val="16"/>
                <w:szCs w:val="16"/>
              </w:rPr>
            </w:pPr>
            <w:r w:rsidRPr="00B1455E">
              <w:rPr>
                <w:rFonts w:ascii="Verdana" w:hAnsi="Verdana"/>
                <w:b/>
                <w:sz w:val="16"/>
                <w:szCs w:val="16"/>
              </w:rPr>
              <w:t xml:space="preserve">□ </w:t>
            </w:r>
            <w:r w:rsidRPr="00B1455E">
              <w:rPr>
                <w:rFonts w:ascii="Verdana" w:hAnsi="Verdana"/>
                <w:sz w:val="16"/>
                <w:szCs w:val="16"/>
              </w:rPr>
              <w:t>19) ogrodnik sadownik:</w:t>
            </w:r>
          </w:p>
          <w:p w:rsidR="005C7643" w:rsidRPr="00B1455E" w:rsidRDefault="005C7643" w:rsidP="005C7643">
            <w:pPr>
              <w:ind w:left="252" w:right="23" w:hanging="112"/>
              <w:rPr>
                <w:rFonts w:ascii="Verdana" w:hAnsi="Verdana"/>
                <w:sz w:val="16"/>
                <w:szCs w:val="16"/>
              </w:rPr>
            </w:pPr>
            <w:r w:rsidRPr="00B1455E">
              <w:rPr>
                <w:rFonts w:ascii="Verdana" w:hAnsi="Verdana"/>
                <w:sz w:val="16"/>
                <w:szCs w:val="16"/>
              </w:rPr>
              <w:t>a) wykwalifikowany ogrodnik sadownik,</w:t>
            </w:r>
          </w:p>
          <w:p w:rsidR="005C7643" w:rsidRPr="00B1455E" w:rsidRDefault="005C7643" w:rsidP="005C7643">
            <w:pPr>
              <w:ind w:left="252" w:right="23" w:hanging="112"/>
              <w:rPr>
                <w:rFonts w:ascii="Verdana" w:hAnsi="Verdana"/>
                <w:sz w:val="16"/>
                <w:szCs w:val="16"/>
              </w:rPr>
            </w:pPr>
            <w:r w:rsidRPr="00B1455E">
              <w:rPr>
                <w:rFonts w:ascii="Verdana" w:hAnsi="Verdana"/>
                <w:sz w:val="16"/>
                <w:szCs w:val="16"/>
              </w:rPr>
              <w:t xml:space="preserve">b) mistrz ogrodnik sadownik; </w:t>
            </w:r>
          </w:p>
          <w:p w:rsidR="005C7643" w:rsidRPr="00B1455E" w:rsidRDefault="005C7643" w:rsidP="005C7643">
            <w:pPr>
              <w:ind w:right="23"/>
              <w:rPr>
                <w:rFonts w:ascii="Verdana" w:hAnsi="Verdana"/>
                <w:sz w:val="16"/>
                <w:szCs w:val="16"/>
              </w:rPr>
            </w:pPr>
            <w:r w:rsidRPr="00B1455E">
              <w:rPr>
                <w:rFonts w:ascii="Verdana" w:hAnsi="Verdana"/>
                <w:b/>
                <w:sz w:val="16"/>
                <w:szCs w:val="16"/>
              </w:rPr>
              <w:t xml:space="preserve">□ </w:t>
            </w:r>
            <w:r w:rsidRPr="00B1455E">
              <w:rPr>
                <w:rFonts w:ascii="Verdana" w:hAnsi="Verdana"/>
                <w:sz w:val="16"/>
                <w:szCs w:val="16"/>
              </w:rPr>
              <w:t>20) ogrodnik szkółkarz:</w:t>
            </w:r>
          </w:p>
          <w:p w:rsidR="005C7643" w:rsidRPr="00B1455E" w:rsidRDefault="005C7643" w:rsidP="005C7643">
            <w:pPr>
              <w:ind w:left="252" w:right="23" w:hanging="112"/>
              <w:rPr>
                <w:rFonts w:ascii="Verdana" w:hAnsi="Verdana"/>
                <w:sz w:val="16"/>
                <w:szCs w:val="16"/>
              </w:rPr>
            </w:pPr>
            <w:r w:rsidRPr="00B1455E">
              <w:rPr>
                <w:rFonts w:ascii="Verdana" w:hAnsi="Verdana"/>
                <w:sz w:val="16"/>
                <w:szCs w:val="16"/>
              </w:rPr>
              <w:t>a) wykwalifikowany ogrodnik szkółkarz,</w:t>
            </w:r>
          </w:p>
          <w:p w:rsidR="005C7643" w:rsidRPr="00B1455E" w:rsidRDefault="005C7643" w:rsidP="005C7643">
            <w:pPr>
              <w:ind w:left="252" w:right="23" w:hanging="112"/>
              <w:rPr>
                <w:rFonts w:ascii="Verdana" w:hAnsi="Verdana"/>
                <w:sz w:val="16"/>
                <w:szCs w:val="16"/>
              </w:rPr>
            </w:pPr>
            <w:r w:rsidRPr="00B1455E">
              <w:rPr>
                <w:rFonts w:ascii="Verdana" w:hAnsi="Verdana"/>
                <w:sz w:val="16"/>
                <w:szCs w:val="16"/>
              </w:rPr>
              <w:t xml:space="preserve">b) mistrz — ogrodnik szkółkarz; </w:t>
            </w:r>
          </w:p>
          <w:p w:rsidR="005C7643" w:rsidRPr="00B1455E" w:rsidRDefault="005C7643" w:rsidP="005C7643">
            <w:pPr>
              <w:ind w:right="23"/>
              <w:rPr>
                <w:rFonts w:ascii="Verdana" w:hAnsi="Verdana"/>
                <w:sz w:val="16"/>
                <w:szCs w:val="16"/>
              </w:rPr>
            </w:pPr>
            <w:r w:rsidRPr="00B1455E">
              <w:rPr>
                <w:rFonts w:ascii="Verdana" w:hAnsi="Verdana"/>
                <w:b/>
                <w:sz w:val="16"/>
                <w:szCs w:val="16"/>
              </w:rPr>
              <w:t xml:space="preserve">□ </w:t>
            </w:r>
            <w:r w:rsidRPr="00B1455E">
              <w:rPr>
                <w:rFonts w:ascii="Verdana" w:hAnsi="Verdana"/>
                <w:sz w:val="16"/>
                <w:szCs w:val="16"/>
              </w:rPr>
              <w:t>21) ogrodnik warzywnik:</w:t>
            </w:r>
          </w:p>
          <w:p w:rsidR="005C7643" w:rsidRPr="00B1455E" w:rsidRDefault="005C7643" w:rsidP="005C7643">
            <w:pPr>
              <w:ind w:left="252" w:right="23" w:hanging="112"/>
              <w:rPr>
                <w:rFonts w:ascii="Verdana" w:hAnsi="Verdana"/>
                <w:sz w:val="16"/>
                <w:szCs w:val="16"/>
              </w:rPr>
            </w:pPr>
            <w:r w:rsidRPr="00B1455E">
              <w:rPr>
                <w:rFonts w:ascii="Verdana" w:hAnsi="Verdana"/>
                <w:sz w:val="16"/>
                <w:szCs w:val="16"/>
              </w:rPr>
              <w:t xml:space="preserve">a) wykwalifikowany ogrodnik warzywnik, </w:t>
            </w:r>
          </w:p>
          <w:p w:rsidR="005C7643" w:rsidRPr="00B1455E" w:rsidRDefault="005C7643" w:rsidP="005C7643">
            <w:pPr>
              <w:ind w:left="252" w:right="23" w:hanging="112"/>
              <w:rPr>
                <w:rFonts w:ascii="Verdana" w:hAnsi="Verdana"/>
                <w:sz w:val="16"/>
                <w:szCs w:val="16"/>
              </w:rPr>
            </w:pPr>
            <w:r w:rsidRPr="00B1455E">
              <w:rPr>
                <w:rFonts w:ascii="Verdana" w:hAnsi="Verdana"/>
                <w:sz w:val="16"/>
                <w:szCs w:val="16"/>
              </w:rPr>
              <w:t>b) mistrz — ogrodnik warzywnik;</w:t>
            </w:r>
          </w:p>
          <w:p w:rsidR="005C7643" w:rsidRPr="00B1455E" w:rsidRDefault="005C7643" w:rsidP="005C7643">
            <w:pPr>
              <w:ind w:right="23"/>
              <w:rPr>
                <w:rFonts w:ascii="Verdana" w:hAnsi="Verdana"/>
                <w:sz w:val="16"/>
                <w:szCs w:val="16"/>
              </w:rPr>
            </w:pPr>
            <w:r w:rsidRPr="00B1455E">
              <w:rPr>
                <w:rFonts w:ascii="Verdana" w:hAnsi="Verdana"/>
                <w:b/>
                <w:sz w:val="16"/>
                <w:szCs w:val="16"/>
              </w:rPr>
              <w:t xml:space="preserve">□ </w:t>
            </w:r>
            <w:r w:rsidRPr="00B1455E">
              <w:rPr>
                <w:rFonts w:ascii="Verdana" w:hAnsi="Verdana"/>
                <w:sz w:val="16"/>
                <w:szCs w:val="16"/>
              </w:rPr>
              <w:t>22) ogrodnik upraw kwiaciarskich:</w:t>
            </w:r>
          </w:p>
          <w:p w:rsidR="005C7643" w:rsidRPr="00B1455E" w:rsidRDefault="005C7643" w:rsidP="005C7643">
            <w:pPr>
              <w:ind w:left="433" w:right="23" w:hanging="293"/>
              <w:rPr>
                <w:rFonts w:ascii="Verdana" w:hAnsi="Verdana"/>
                <w:sz w:val="16"/>
                <w:szCs w:val="16"/>
              </w:rPr>
            </w:pPr>
            <w:r w:rsidRPr="00B1455E">
              <w:rPr>
                <w:rFonts w:ascii="Verdana" w:hAnsi="Verdana"/>
                <w:sz w:val="16"/>
                <w:szCs w:val="16"/>
              </w:rPr>
              <w:t xml:space="preserve">a) wykwalifikowany ogrodnik upraw kwiaciarskich, </w:t>
            </w:r>
          </w:p>
          <w:p w:rsidR="005C7643" w:rsidRPr="00B1455E" w:rsidRDefault="005C7643" w:rsidP="005C7643">
            <w:pPr>
              <w:ind w:left="433" w:right="23" w:hanging="293"/>
              <w:rPr>
                <w:rFonts w:ascii="Verdana" w:hAnsi="Verdana"/>
                <w:sz w:val="16"/>
                <w:szCs w:val="16"/>
              </w:rPr>
            </w:pPr>
            <w:r w:rsidRPr="00B1455E">
              <w:rPr>
                <w:rFonts w:ascii="Verdana" w:hAnsi="Verdana"/>
                <w:sz w:val="16"/>
                <w:szCs w:val="16"/>
              </w:rPr>
              <w:t>b) mistrz — ogrodnik upraw kwiaciarskich;</w:t>
            </w:r>
          </w:p>
          <w:p w:rsidR="005C7643" w:rsidRPr="00B1455E" w:rsidRDefault="005C7643" w:rsidP="005C7643">
            <w:pPr>
              <w:ind w:right="23"/>
              <w:rPr>
                <w:rFonts w:ascii="Verdana" w:hAnsi="Verdana"/>
                <w:sz w:val="16"/>
                <w:szCs w:val="16"/>
              </w:rPr>
            </w:pPr>
            <w:r w:rsidRPr="00B1455E">
              <w:rPr>
                <w:rFonts w:ascii="Verdana" w:hAnsi="Verdana"/>
                <w:b/>
                <w:sz w:val="16"/>
                <w:szCs w:val="16"/>
              </w:rPr>
              <w:t xml:space="preserve">□ </w:t>
            </w:r>
            <w:r w:rsidRPr="00B1455E">
              <w:rPr>
                <w:rFonts w:ascii="Verdana" w:hAnsi="Verdana"/>
                <w:sz w:val="16"/>
                <w:szCs w:val="16"/>
              </w:rPr>
              <w:t>23) ogrodnik pieczarkarz:</w:t>
            </w:r>
          </w:p>
          <w:p w:rsidR="005C7643" w:rsidRPr="00B1455E" w:rsidRDefault="005C7643" w:rsidP="005C7643">
            <w:pPr>
              <w:ind w:left="252" w:right="23" w:hanging="112"/>
              <w:rPr>
                <w:rFonts w:ascii="Verdana" w:hAnsi="Verdana"/>
                <w:sz w:val="16"/>
                <w:szCs w:val="16"/>
              </w:rPr>
            </w:pPr>
            <w:r w:rsidRPr="00B1455E">
              <w:rPr>
                <w:rFonts w:ascii="Verdana" w:hAnsi="Verdana"/>
                <w:sz w:val="16"/>
                <w:szCs w:val="16"/>
              </w:rPr>
              <w:t xml:space="preserve">a) wykwalifikowany ogrodnik pieczarkarz, </w:t>
            </w:r>
          </w:p>
          <w:p w:rsidR="005C7643" w:rsidRPr="00B1455E" w:rsidRDefault="005C7643" w:rsidP="005C7643">
            <w:pPr>
              <w:ind w:left="252" w:right="23" w:hanging="112"/>
              <w:rPr>
                <w:rFonts w:ascii="Verdana" w:hAnsi="Verdana"/>
                <w:sz w:val="16"/>
                <w:szCs w:val="16"/>
              </w:rPr>
            </w:pPr>
            <w:r w:rsidRPr="00B1455E">
              <w:rPr>
                <w:rFonts w:ascii="Verdana" w:hAnsi="Verdana"/>
                <w:sz w:val="16"/>
                <w:szCs w:val="16"/>
              </w:rPr>
              <w:t>b) mistrz — ogrodnik pieczarkarz;</w:t>
            </w:r>
          </w:p>
          <w:p w:rsidR="005C7643" w:rsidRPr="00B1455E" w:rsidRDefault="005C7643" w:rsidP="005C7643">
            <w:pPr>
              <w:ind w:left="252" w:right="23" w:hanging="252"/>
              <w:rPr>
                <w:rFonts w:ascii="Verdana" w:hAnsi="Verdana"/>
                <w:sz w:val="16"/>
                <w:szCs w:val="16"/>
              </w:rPr>
            </w:pPr>
            <w:r w:rsidRPr="00B1455E">
              <w:rPr>
                <w:rFonts w:ascii="Verdana" w:hAnsi="Verdana"/>
                <w:b/>
                <w:sz w:val="16"/>
                <w:szCs w:val="16"/>
              </w:rPr>
              <w:t xml:space="preserve">□ </w:t>
            </w:r>
            <w:r w:rsidRPr="00B1455E">
              <w:rPr>
                <w:rFonts w:ascii="Verdana" w:hAnsi="Verdana"/>
                <w:sz w:val="16"/>
                <w:szCs w:val="16"/>
              </w:rPr>
              <w:t>24) traktorzysta — wykwalifikowany traktorzysta;</w:t>
            </w:r>
          </w:p>
          <w:p w:rsidR="005C7643" w:rsidRPr="00B1455E" w:rsidRDefault="005C7643" w:rsidP="005C7643">
            <w:pPr>
              <w:ind w:left="320" w:right="23" w:hanging="320"/>
              <w:rPr>
                <w:rFonts w:ascii="Verdana" w:hAnsi="Verdana"/>
                <w:sz w:val="16"/>
                <w:szCs w:val="16"/>
              </w:rPr>
            </w:pPr>
            <w:r w:rsidRPr="00B1455E">
              <w:rPr>
                <w:rFonts w:ascii="Verdana" w:hAnsi="Verdana"/>
                <w:b/>
                <w:sz w:val="16"/>
                <w:szCs w:val="16"/>
              </w:rPr>
              <w:t xml:space="preserve">□ </w:t>
            </w:r>
            <w:r w:rsidRPr="00B1455E">
              <w:rPr>
                <w:rFonts w:ascii="Verdana" w:hAnsi="Verdana"/>
                <w:sz w:val="16"/>
                <w:szCs w:val="16"/>
              </w:rPr>
              <w:t>25) traktorzysta kombajnista — wykwalifikowany traktorzysta kombajnista;</w:t>
            </w:r>
          </w:p>
          <w:p w:rsidR="005C7643" w:rsidRPr="00B1455E" w:rsidRDefault="005C7643" w:rsidP="005C7643">
            <w:pPr>
              <w:ind w:left="320" w:right="23" w:hanging="320"/>
              <w:rPr>
                <w:rFonts w:ascii="Verdana" w:hAnsi="Verdana"/>
                <w:sz w:val="16"/>
                <w:szCs w:val="16"/>
              </w:rPr>
            </w:pPr>
            <w:r w:rsidRPr="00B1455E">
              <w:rPr>
                <w:rFonts w:ascii="Verdana" w:hAnsi="Verdana"/>
                <w:b/>
                <w:sz w:val="16"/>
                <w:szCs w:val="16"/>
              </w:rPr>
              <w:t xml:space="preserve">□ </w:t>
            </w:r>
            <w:r w:rsidRPr="00B1455E">
              <w:rPr>
                <w:rFonts w:ascii="Verdana" w:hAnsi="Verdana"/>
                <w:sz w:val="16"/>
                <w:szCs w:val="16"/>
              </w:rPr>
              <w:t>26) rolnik obsługi maszyn rolniczych — mistrz rolnik obsługi maszyn rolniczych;</w:t>
            </w:r>
          </w:p>
          <w:p w:rsidR="005C7643" w:rsidRPr="00B1455E" w:rsidRDefault="005C7643" w:rsidP="005C7643">
            <w:pPr>
              <w:ind w:right="23"/>
              <w:jc w:val="both"/>
              <w:rPr>
                <w:rFonts w:ascii="Verdana" w:hAnsi="Verdana"/>
                <w:sz w:val="16"/>
                <w:szCs w:val="16"/>
              </w:rPr>
            </w:pPr>
          </w:p>
        </w:tc>
        <w:tc>
          <w:tcPr>
            <w:tcW w:w="3275" w:type="dxa"/>
          </w:tcPr>
          <w:p w:rsidR="005C7643" w:rsidRPr="00B1455E" w:rsidRDefault="005C7643" w:rsidP="005C7643">
            <w:pPr>
              <w:ind w:left="320" w:right="23" w:hanging="320"/>
              <w:rPr>
                <w:rFonts w:ascii="Verdana" w:hAnsi="Verdana"/>
                <w:sz w:val="16"/>
                <w:szCs w:val="16"/>
              </w:rPr>
            </w:pPr>
            <w:r w:rsidRPr="00B1455E">
              <w:rPr>
                <w:rFonts w:ascii="Verdana" w:hAnsi="Verdana"/>
                <w:b/>
                <w:sz w:val="16"/>
                <w:szCs w:val="16"/>
              </w:rPr>
              <w:t xml:space="preserve">□ </w:t>
            </w:r>
            <w:r w:rsidRPr="00B1455E">
              <w:rPr>
                <w:rFonts w:ascii="Verdana" w:hAnsi="Verdana"/>
                <w:sz w:val="16"/>
                <w:szCs w:val="16"/>
              </w:rPr>
              <w:t>27) mechanik operator pojazdów i maszyn rolniczych;</w:t>
            </w:r>
          </w:p>
          <w:p w:rsidR="005C7643" w:rsidRPr="00B1455E" w:rsidRDefault="005C7643" w:rsidP="005C7643">
            <w:pPr>
              <w:ind w:left="320" w:right="23" w:hanging="320"/>
              <w:rPr>
                <w:rFonts w:ascii="Verdana" w:hAnsi="Verdana"/>
                <w:sz w:val="16"/>
                <w:szCs w:val="16"/>
              </w:rPr>
            </w:pPr>
            <w:r w:rsidRPr="00B1455E">
              <w:rPr>
                <w:rFonts w:ascii="Verdana" w:hAnsi="Verdana"/>
                <w:b/>
                <w:sz w:val="16"/>
                <w:szCs w:val="16"/>
              </w:rPr>
              <w:t xml:space="preserve">□ </w:t>
            </w:r>
            <w:r w:rsidRPr="00B1455E">
              <w:rPr>
                <w:rFonts w:ascii="Verdana" w:hAnsi="Verdana"/>
                <w:sz w:val="16"/>
                <w:szCs w:val="16"/>
              </w:rPr>
              <w:t>28) wykwalifikowany mechanik operator pojazdów i maszyn rolniczych;</w:t>
            </w:r>
          </w:p>
          <w:p w:rsidR="005C7643" w:rsidRPr="00B1455E" w:rsidRDefault="005C7643" w:rsidP="005C7643">
            <w:pPr>
              <w:ind w:left="320" w:right="23" w:hanging="320"/>
              <w:rPr>
                <w:rFonts w:ascii="Verdana" w:hAnsi="Verdana"/>
                <w:sz w:val="16"/>
                <w:szCs w:val="16"/>
              </w:rPr>
            </w:pPr>
            <w:r w:rsidRPr="00B1455E">
              <w:rPr>
                <w:rFonts w:ascii="Verdana" w:hAnsi="Verdana"/>
                <w:b/>
                <w:sz w:val="16"/>
                <w:szCs w:val="16"/>
              </w:rPr>
              <w:t xml:space="preserve">□ </w:t>
            </w:r>
            <w:r w:rsidRPr="00B1455E">
              <w:rPr>
                <w:rFonts w:ascii="Verdana" w:hAnsi="Verdana"/>
                <w:sz w:val="16"/>
                <w:szCs w:val="16"/>
              </w:rPr>
              <w:t>29) mistrz — mechanik operator pojazdów i maszyn rolniczych;</w:t>
            </w:r>
          </w:p>
          <w:p w:rsidR="005C7643" w:rsidRPr="00B1455E" w:rsidRDefault="005C7643" w:rsidP="005C7643">
            <w:pPr>
              <w:ind w:left="320" w:right="23" w:hanging="320"/>
              <w:rPr>
                <w:rFonts w:ascii="Verdana" w:hAnsi="Verdana"/>
                <w:sz w:val="16"/>
                <w:szCs w:val="16"/>
              </w:rPr>
            </w:pPr>
            <w:r w:rsidRPr="00B1455E">
              <w:rPr>
                <w:rFonts w:ascii="Verdana" w:hAnsi="Verdana"/>
                <w:b/>
                <w:sz w:val="16"/>
                <w:szCs w:val="16"/>
              </w:rPr>
              <w:t xml:space="preserve">□ </w:t>
            </w:r>
            <w:r w:rsidRPr="00B1455E">
              <w:rPr>
                <w:rFonts w:ascii="Verdana" w:hAnsi="Verdana"/>
                <w:sz w:val="16"/>
                <w:szCs w:val="16"/>
              </w:rPr>
              <w:t>30) rybak stawowy — w przypadku gdy w gospodarstwie jest prowadzony chów lub hodowla ryb:</w:t>
            </w:r>
          </w:p>
          <w:p w:rsidR="005C7643" w:rsidRPr="00B1455E" w:rsidRDefault="005C7643" w:rsidP="005C7643">
            <w:pPr>
              <w:ind w:left="252" w:right="23" w:hanging="112"/>
              <w:rPr>
                <w:rFonts w:ascii="Verdana" w:hAnsi="Verdana"/>
                <w:sz w:val="16"/>
                <w:szCs w:val="16"/>
              </w:rPr>
            </w:pPr>
            <w:r w:rsidRPr="00B1455E">
              <w:rPr>
                <w:rFonts w:ascii="Verdana" w:hAnsi="Verdana"/>
                <w:sz w:val="16"/>
                <w:szCs w:val="16"/>
              </w:rPr>
              <w:t xml:space="preserve">a) wykwalifikowany rybak stawowy, </w:t>
            </w:r>
          </w:p>
          <w:p w:rsidR="005C7643" w:rsidRPr="00B1455E" w:rsidRDefault="005C7643" w:rsidP="005C7643">
            <w:pPr>
              <w:ind w:left="252" w:right="23" w:hanging="112"/>
              <w:rPr>
                <w:rFonts w:ascii="Verdana" w:hAnsi="Verdana"/>
                <w:sz w:val="16"/>
                <w:szCs w:val="16"/>
              </w:rPr>
            </w:pPr>
            <w:r w:rsidRPr="00B1455E">
              <w:rPr>
                <w:rFonts w:ascii="Verdana" w:hAnsi="Verdana"/>
                <w:sz w:val="16"/>
                <w:szCs w:val="16"/>
              </w:rPr>
              <w:t>b) mistrz — rybak stawowy;</w:t>
            </w:r>
          </w:p>
          <w:p w:rsidR="005C7643" w:rsidRPr="00B1455E" w:rsidRDefault="005C7643" w:rsidP="005C7643">
            <w:pPr>
              <w:ind w:left="320" w:right="23" w:hanging="320"/>
              <w:rPr>
                <w:rFonts w:ascii="Verdana" w:hAnsi="Verdana"/>
                <w:sz w:val="16"/>
                <w:szCs w:val="16"/>
              </w:rPr>
            </w:pPr>
            <w:r w:rsidRPr="00B1455E">
              <w:rPr>
                <w:rFonts w:ascii="Verdana" w:hAnsi="Verdana"/>
                <w:b/>
                <w:sz w:val="16"/>
                <w:szCs w:val="16"/>
              </w:rPr>
              <w:t xml:space="preserve">□ </w:t>
            </w:r>
            <w:r w:rsidRPr="00B1455E">
              <w:rPr>
                <w:rFonts w:ascii="Verdana" w:hAnsi="Verdana"/>
                <w:sz w:val="16"/>
                <w:szCs w:val="16"/>
              </w:rPr>
              <w:t>31) rybak jeziorowy — w przypadku gdy w gospodarstwie jest prowadzony chów lub hodowla ryb:</w:t>
            </w:r>
          </w:p>
          <w:p w:rsidR="005C7643" w:rsidRPr="00B1455E" w:rsidRDefault="005C7643" w:rsidP="005C7643">
            <w:pPr>
              <w:ind w:left="252" w:right="23" w:hanging="112"/>
              <w:rPr>
                <w:rFonts w:ascii="Verdana" w:hAnsi="Verdana"/>
                <w:sz w:val="16"/>
                <w:szCs w:val="16"/>
              </w:rPr>
            </w:pPr>
            <w:r w:rsidRPr="00B1455E">
              <w:rPr>
                <w:rFonts w:ascii="Verdana" w:hAnsi="Verdana"/>
                <w:sz w:val="16"/>
                <w:szCs w:val="16"/>
              </w:rPr>
              <w:t xml:space="preserve">a) wykwalifikowany rybak jeziorowy, </w:t>
            </w:r>
          </w:p>
          <w:p w:rsidR="005C7643" w:rsidRPr="00B1455E" w:rsidRDefault="005C7643" w:rsidP="005C7643">
            <w:pPr>
              <w:ind w:left="252" w:right="23" w:hanging="112"/>
              <w:rPr>
                <w:rFonts w:ascii="Verdana" w:hAnsi="Verdana"/>
                <w:sz w:val="16"/>
                <w:szCs w:val="16"/>
              </w:rPr>
            </w:pPr>
            <w:r w:rsidRPr="00B1455E">
              <w:rPr>
                <w:rFonts w:ascii="Verdana" w:hAnsi="Verdana"/>
                <w:sz w:val="16"/>
                <w:szCs w:val="16"/>
              </w:rPr>
              <w:t>b) mistrz — rybak jeziorowy;</w:t>
            </w:r>
          </w:p>
          <w:p w:rsidR="005C7643" w:rsidRPr="00B1455E" w:rsidRDefault="005C7643" w:rsidP="005C7643">
            <w:pPr>
              <w:ind w:left="320" w:right="23" w:hanging="320"/>
              <w:rPr>
                <w:rFonts w:ascii="Verdana" w:hAnsi="Verdana"/>
                <w:sz w:val="16"/>
                <w:szCs w:val="16"/>
              </w:rPr>
            </w:pPr>
            <w:r w:rsidRPr="00B1455E">
              <w:rPr>
                <w:rFonts w:ascii="Verdana" w:hAnsi="Verdana"/>
                <w:b/>
                <w:sz w:val="16"/>
                <w:szCs w:val="16"/>
              </w:rPr>
              <w:t xml:space="preserve">□ </w:t>
            </w:r>
            <w:r w:rsidRPr="00B1455E">
              <w:rPr>
                <w:rFonts w:ascii="Verdana" w:hAnsi="Verdana"/>
                <w:sz w:val="16"/>
                <w:szCs w:val="16"/>
              </w:rPr>
              <w:t>32) rybak rzeczny — w przypadku gdy w gospodarstwie jest prowadzony chów lub hodowla ryb:</w:t>
            </w:r>
          </w:p>
          <w:p w:rsidR="005C7643" w:rsidRPr="00B1455E" w:rsidRDefault="005C7643" w:rsidP="005C7643">
            <w:pPr>
              <w:ind w:left="252" w:right="23" w:hanging="112"/>
              <w:rPr>
                <w:rFonts w:ascii="Verdana" w:hAnsi="Verdana"/>
                <w:sz w:val="16"/>
                <w:szCs w:val="16"/>
              </w:rPr>
            </w:pPr>
            <w:r w:rsidRPr="00B1455E">
              <w:rPr>
                <w:rFonts w:ascii="Verdana" w:hAnsi="Verdana"/>
                <w:sz w:val="16"/>
                <w:szCs w:val="16"/>
              </w:rPr>
              <w:t xml:space="preserve">a) wykwalifikowany rybak rzeczny, </w:t>
            </w:r>
          </w:p>
          <w:p w:rsidR="005C7643" w:rsidRPr="00B1455E" w:rsidRDefault="005C7643" w:rsidP="005C7643">
            <w:pPr>
              <w:ind w:left="252" w:right="23" w:hanging="112"/>
              <w:rPr>
                <w:rFonts w:ascii="Verdana" w:hAnsi="Verdana"/>
                <w:sz w:val="16"/>
                <w:szCs w:val="16"/>
              </w:rPr>
            </w:pPr>
            <w:r w:rsidRPr="00B1455E">
              <w:rPr>
                <w:rFonts w:ascii="Verdana" w:hAnsi="Verdana"/>
                <w:sz w:val="16"/>
                <w:szCs w:val="16"/>
              </w:rPr>
              <w:t>b) mistrz — rybak rzeczny;</w:t>
            </w:r>
          </w:p>
          <w:p w:rsidR="005C7643" w:rsidRPr="00B1455E" w:rsidRDefault="005C7643" w:rsidP="005C7643">
            <w:pPr>
              <w:ind w:left="320" w:right="23" w:hanging="320"/>
              <w:rPr>
                <w:rFonts w:ascii="Verdana" w:hAnsi="Verdana"/>
                <w:sz w:val="16"/>
                <w:szCs w:val="16"/>
              </w:rPr>
            </w:pPr>
            <w:r w:rsidRPr="00B1455E">
              <w:rPr>
                <w:rFonts w:ascii="Verdana" w:hAnsi="Verdana"/>
                <w:b/>
                <w:sz w:val="16"/>
                <w:szCs w:val="16"/>
              </w:rPr>
              <w:t xml:space="preserve">□ </w:t>
            </w:r>
            <w:r w:rsidRPr="00B1455E">
              <w:rPr>
                <w:rFonts w:ascii="Verdana" w:hAnsi="Verdana"/>
                <w:sz w:val="16"/>
                <w:szCs w:val="16"/>
              </w:rPr>
              <w:t>33) rybak śródlądowy — w przypadku gdy w gospodarstwie jest prowadzony chów lub hodowla ryb;</w:t>
            </w:r>
          </w:p>
          <w:p w:rsidR="005C7643" w:rsidRPr="00B1455E" w:rsidRDefault="005C7643" w:rsidP="005C7643">
            <w:pPr>
              <w:ind w:left="252" w:right="23" w:hanging="252"/>
              <w:rPr>
                <w:rFonts w:ascii="Verdana" w:hAnsi="Verdana"/>
                <w:sz w:val="16"/>
                <w:szCs w:val="16"/>
              </w:rPr>
            </w:pPr>
            <w:r w:rsidRPr="00B1455E">
              <w:rPr>
                <w:rFonts w:ascii="Verdana" w:hAnsi="Verdana"/>
                <w:b/>
                <w:sz w:val="16"/>
                <w:szCs w:val="16"/>
              </w:rPr>
              <w:t xml:space="preserve">□ </w:t>
            </w:r>
            <w:r w:rsidRPr="00B1455E">
              <w:rPr>
                <w:rFonts w:ascii="Verdana" w:hAnsi="Verdana"/>
                <w:sz w:val="16"/>
                <w:szCs w:val="16"/>
              </w:rPr>
              <w:t>34) absolwent zespołu przysposobienia rolniczego;</w:t>
            </w:r>
          </w:p>
          <w:p w:rsidR="005C7643" w:rsidRPr="00B1455E" w:rsidRDefault="005C7643" w:rsidP="005C7643">
            <w:pPr>
              <w:ind w:left="257" w:right="23" w:hanging="257"/>
              <w:jc w:val="both"/>
              <w:rPr>
                <w:rFonts w:ascii="Verdana" w:hAnsi="Verdana"/>
                <w:sz w:val="16"/>
                <w:szCs w:val="16"/>
              </w:rPr>
            </w:pPr>
            <w:r w:rsidRPr="00B1455E">
              <w:rPr>
                <w:rFonts w:ascii="Verdana" w:hAnsi="Verdana"/>
                <w:b/>
                <w:sz w:val="16"/>
                <w:szCs w:val="16"/>
              </w:rPr>
              <w:t xml:space="preserve">□ </w:t>
            </w:r>
            <w:r w:rsidRPr="00B1455E">
              <w:rPr>
                <w:rFonts w:ascii="Verdana" w:hAnsi="Verdana"/>
                <w:sz w:val="16"/>
                <w:szCs w:val="16"/>
              </w:rPr>
              <w:t>35) absolwent szkoły przysposobienia rolniczego.</w:t>
            </w:r>
          </w:p>
        </w:tc>
      </w:tr>
      <w:tr w:rsidR="004F5FC0" w:rsidRPr="00B1455E" w:rsidTr="005C7643">
        <w:tc>
          <w:tcPr>
            <w:tcW w:w="9786" w:type="dxa"/>
            <w:gridSpan w:val="4"/>
            <w:vAlign w:val="center"/>
          </w:tcPr>
          <w:p w:rsidR="005C7643" w:rsidRPr="00B1455E" w:rsidRDefault="005C7643" w:rsidP="005C7643">
            <w:pPr>
              <w:ind w:right="23"/>
              <w:jc w:val="both"/>
              <w:rPr>
                <w:rFonts w:ascii="Verdana" w:hAnsi="Verdana"/>
                <w:b/>
                <w:bCs/>
                <w:sz w:val="16"/>
                <w:szCs w:val="16"/>
              </w:rPr>
            </w:pPr>
            <w:r w:rsidRPr="00B1455E">
              <w:rPr>
                <w:rFonts w:ascii="Verdana" w:hAnsi="Verdana"/>
                <w:sz w:val="16"/>
                <w:szCs w:val="16"/>
              </w:rPr>
              <w:t xml:space="preserve">Dowodem potwierdzającym posiadanie kwalifikacji rolniczych, o których mowa w art. 6 ust. 2 pkt 2 lit. b ustawy z dnia 11 kwietnia 2003 o kształtowaniu ustroju rolnego w zakresie tytułu kwalifikacyjnego lub tytułu zawodowego lub tytułu zawodowego mistrza w zawodzie przydatnym do prowadzenia działalności rolniczej jest świadectwo z tytułem wykwalifikowanego robotnika lub dyplom z tytułem mistrza w zawodzie wymienionym w części </w:t>
            </w:r>
            <w:r w:rsidRPr="00B1455E">
              <w:rPr>
                <w:rFonts w:ascii="Verdana" w:hAnsi="Verdana"/>
                <w:b/>
                <w:sz w:val="16"/>
                <w:szCs w:val="16"/>
              </w:rPr>
              <w:t>B</w:t>
            </w:r>
            <w:r w:rsidRPr="00B1455E">
              <w:rPr>
                <w:rFonts w:ascii="Verdana" w:hAnsi="Verdana"/>
                <w:sz w:val="16"/>
                <w:szCs w:val="16"/>
              </w:rPr>
              <w:t xml:space="preserve">, wydane przez państwową komisję egzaminacyjną, lub świadectwo albo zaświadczenie ukończenia trzech stopni zespołu przysposobienia rolniczego, albo świadectwo ukończenia szkoły przysposobienia rolniczego – do oświadczenia należy załączyć kopie dokumentów wskazanych powyżej, potwierdzających kwalifikacje wymienione w części </w:t>
            </w:r>
            <w:r w:rsidRPr="00B1455E">
              <w:rPr>
                <w:rFonts w:ascii="Verdana" w:hAnsi="Verdana"/>
                <w:b/>
                <w:sz w:val="16"/>
                <w:szCs w:val="16"/>
              </w:rPr>
              <w:t>B</w:t>
            </w:r>
            <w:r w:rsidRPr="00B1455E">
              <w:rPr>
                <w:rFonts w:ascii="Verdana" w:hAnsi="Verdana"/>
                <w:sz w:val="16"/>
                <w:szCs w:val="16"/>
              </w:rPr>
              <w:t xml:space="preserve"> oraz kopie dokumentów potwierdzających staż pracy w rolnictwie, wymienionych w części</w:t>
            </w:r>
            <w:r w:rsidRPr="00B1455E">
              <w:rPr>
                <w:rFonts w:ascii="Verdana" w:hAnsi="Verdana"/>
                <w:b/>
                <w:bCs/>
                <w:sz w:val="16"/>
                <w:szCs w:val="16"/>
              </w:rPr>
              <w:t xml:space="preserve"> E.</w:t>
            </w:r>
          </w:p>
          <w:p w:rsidR="005C7643" w:rsidRPr="00B1455E" w:rsidRDefault="005C7643" w:rsidP="005C7643">
            <w:pPr>
              <w:ind w:right="23"/>
              <w:jc w:val="both"/>
              <w:rPr>
                <w:rFonts w:ascii="Verdana" w:hAnsi="Verdana"/>
                <w:sz w:val="16"/>
                <w:szCs w:val="16"/>
              </w:rPr>
            </w:pPr>
          </w:p>
        </w:tc>
      </w:tr>
    </w:tbl>
    <w:p w:rsidR="005C7643" w:rsidRPr="00B1455E" w:rsidRDefault="005C7643" w:rsidP="005C7643">
      <w:pPr>
        <w:jc w:val="both"/>
        <w:rPr>
          <w:rFonts w:ascii="Verdana" w:hAnsi="Verdana"/>
          <w:sz w:val="14"/>
          <w:szCs w:val="14"/>
        </w:rPr>
      </w:pPr>
    </w:p>
    <w:p w:rsidR="005C7643" w:rsidRPr="00B1455E" w:rsidRDefault="005C7643" w:rsidP="005C7643">
      <w:pPr>
        <w:jc w:val="both"/>
        <w:rPr>
          <w:rFonts w:ascii="Verdana" w:hAnsi="Verdana"/>
          <w:sz w:val="14"/>
          <w:szCs w:val="14"/>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
        <w:gridCol w:w="8930"/>
      </w:tblGrid>
      <w:tr w:rsidR="004F5FC0" w:rsidRPr="00B1455E" w:rsidTr="005C7643">
        <w:tc>
          <w:tcPr>
            <w:tcW w:w="852" w:type="dxa"/>
            <w:vAlign w:val="center"/>
          </w:tcPr>
          <w:p w:rsidR="005C7643" w:rsidRPr="00B1455E" w:rsidRDefault="005C7643" w:rsidP="005C7643">
            <w:pPr>
              <w:jc w:val="center"/>
              <w:rPr>
                <w:rFonts w:ascii="Verdana" w:hAnsi="Verdana"/>
                <w:sz w:val="14"/>
                <w:szCs w:val="14"/>
              </w:rPr>
            </w:pPr>
            <w:r w:rsidRPr="00B1455E">
              <w:rPr>
                <w:rFonts w:ascii="Verdana" w:hAnsi="Verdana"/>
                <w:sz w:val="32"/>
                <w:szCs w:val="32"/>
              </w:rPr>
              <w:t>□</w:t>
            </w:r>
          </w:p>
        </w:tc>
        <w:tc>
          <w:tcPr>
            <w:tcW w:w="8930" w:type="dxa"/>
            <w:shd w:val="clear" w:color="auto" w:fill="E0E0E0"/>
          </w:tcPr>
          <w:p w:rsidR="005C7643" w:rsidRPr="00B1455E" w:rsidRDefault="005C7643" w:rsidP="005C7643">
            <w:pPr>
              <w:jc w:val="both"/>
              <w:rPr>
                <w:rFonts w:ascii="Verdana" w:hAnsi="Verdana"/>
                <w:b/>
                <w:szCs w:val="14"/>
              </w:rPr>
            </w:pPr>
            <w:r w:rsidRPr="00B1455E">
              <w:rPr>
                <w:rFonts w:ascii="Verdana" w:hAnsi="Verdana"/>
                <w:b/>
                <w:szCs w:val="14"/>
              </w:rPr>
              <w:t xml:space="preserve">Wykształcenie wyższe inne niż rolnicze i co najmniej 3 letni staż pracy w rolnictwie, zgodnie z art. 6 ust. 2 pkt 2 lit. c ustawy z dnia 11 kwietnia 2003 o kształtowaniu ustroju rolnego. </w:t>
            </w:r>
          </w:p>
        </w:tc>
      </w:tr>
      <w:tr w:rsidR="004F5FC0" w:rsidRPr="00B1455E" w:rsidTr="005C7643">
        <w:tc>
          <w:tcPr>
            <w:tcW w:w="852" w:type="dxa"/>
            <w:vAlign w:val="center"/>
          </w:tcPr>
          <w:p w:rsidR="005C7643" w:rsidRPr="00B1455E" w:rsidRDefault="005C7643" w:rsidP="005C7643">
            <w:pPr>
              <w:jc w:val="center"/>
              <w:rPr>
                <w:rFonts w:ascii="Bookman Old Style" w:hAnsi="Bookman Old Style"/>
                <w:b/>
                <w:bCs/>
                <w:sz w:val="28"/>
                <w:szCs w:val="14"/>
              </w:rPr>
            </w:pPr>
            <w:r w:rsidRPr="00B1455E">
              <w:rPr>
                <w:rFonts w:ascii="Bookman Old Style" w:hAnsi="Bookman Old Style"/>
                <w:b/>
                <w:bCs/>
                <w:sz w:val="28"/>
              </w:rPr>
              <w:t xml:space="preserve">C1 </w:t>
            </w:r>
          </w:p>
        </w:tc>
        <w:tc>
          <w:tcPr>
            <w:tcW w:w="8930" w:type="dxa"/>
            <w:vAlign w:val="center"/>
          </w:tcPr>
          <w:p w:rsidR="005C7643" w:rsidRPr="00B1455E" w:rsidRDefault="005C7643" w:rsidP="005C7643">
            <w:pPr>
              <w:ind w:left="72"/>
              <w:jc w:val="both"/>
              <w:rPr>
                <w:rFonts w:ascii="Verdana" w:hAnsi="Verdana"/>
                <w:b/>
                <w:bCs/>
                <w:sz w:val="16"/>
                <w:szCs w:val="16"/>
              </w:rPr>
            </w:pPr>
            <w:r w:rsidRPr="00B1455E">
              <w:rPr>
                <w:rFonts w:ascii="Verdana" w:hAnsi="Verdana"/>
                <w:sz w:val="16"/>
                <w:szCs w:val="16"/>
              </w:rPr>
              <w:t xml:space="preserve">Dowodem potwierdzającym posiadanie kwalifikacji rolniczych, o których mowa w art. 6 ust. 2 pkt 2 lit. c ustawy w zakresie wykształcenia wyższego innego niż rolnicze — jest dyplom ukończenia studiów pierwszego stopnia, drugiego stopnia lub jednolitych studiów magisterskich na kierunku innym niż wymieniony w części </w:t>
            </w:r>
            <w:r w:rsidRPr="00B1455E">
              <w:rPr>
                <w:rFonts w:ascii="Verdana" w:hAnsi="Verdana"/>
                <w:b/>
                <w:sz w:val="16"/>
                <w:szCs w:val="16"/>
              </w:rPr>
              <w:t>A3</w:t>
            </w:r>
            <w:r w:rsidRPr="00B1455E">
              <w:rPr>
                <w:rFonts w:ascii="Verdana" w:hAnsi="Verdana"/>
                <w:sz w:val="16"/>
                <w:szCs w:val="16"/>
              </w:rPr>
              <w:t xml:space="preserve"> – do oświadczenia należy załączyć kopie dokumentów potwierdzających posiadanie wykształcenia wyższego wskazanego powyżej oraz kopie dokumentów potwierdzających staż pracy w rolnictwie, wymienionych w części</w:t>
            </w:r>
            <w:r w:rsidRPr="00B1455E">
              <w:rPr>
                <w:rFonts w:ascii="Verdana" w:hAnsi="Verdana"/>
                <w:b/>
                <w:bCs/>
                <w:sz w:val="16"/>
                <w:szCs w:val="16"/>
              </w:rPr>
              <w:t xml:space="preserve"> E.</w:t>
            </w:r>
          </w:p>
          <w:p w:rsidR="005C7643" w:rsidRPr="00B1455E" w:rsidRDefault="005C7643" w:rsidP="005C7643">
            <w:pPr>
              <w:jc w:val="both"/>
              <w:rPr>
                <w:rFonts w:ascii="Verdana" w:hAnsi="Verdana"/>
                <w:sz w:val="16"/>
                <w:szCs w:val="16"/>
              </w:rPr>
            </w:pPr>
          </w:p>
        </w:tc>
      </w:tr>
    </w:tbl>
    <w:p w:rsidR="005C7643" w:rsidRPr="00B1455E" w:rsidRDefault="005C7643" w:rsidP="005C7643">
      <w:pPr>
        <w:ind w:left="720" w:hanging="720"/>
        <w:jc w:val="both"/>
        <w:rPr>
          <w:rFonts w:ascii="Verdana" w:hAnsi="Verdana"/>
          <w:sz w:val="16"/>
          <w:szCs w:val="16"/>
        </w:rPr>
      </w:pPr>
      <w:r w:rsidRPr="00B1455E">
        <w:rPr>
          <w:rFonts w:ascii="Verdana" w:hAnsi="Verdana"/>
          <w:sz w:val="16"/>
          <w:szCs w:val="16"/>
        </w:rPr>
        <w:tab/>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8972"/>
      </w:tblGrid>
      <w:tr w:rsidR="004F5FC0" w:rsidRPr="00B1455E" w:rsidTr="005C7643">
        <w:tc>
          <w:tcPr>
            <w:tcW w:w="810" w:type="dxa"/>
            <w:vAlign w:val="center"/>
          </w:tcPr>
          <w:p w:rsidR="005C7643" w:rsidRPr="00B1455E" w:rsidRDefault="005C7643" w:rsidP="005C7643">
            <w:pPr>
              <w:jc w:val="center"/>
              <w:rPr>
                <w:rFonts w:ascii="Verdana" w:hAnsi="Verdana"/>
                <w:sz w:val="14"/>
                <w:szCs w:val="14"/>
              </w:rPr>
            </w:pPr>
            <w:r w:rsidRPr="00B1455E">
              <w:rPr>
                <w:rFonts w:ascii="Verdana" w:hAnsi="Verdana"/>
                <w:sz w:val="32"/>
                <w:szCs w:val="32"/>
              </w:rPr>
              <w:t>□</w:t>
            </w:r>
          </w:p>
        </w:tc>
        <w:tc>
          <w:tcPr>
            <w:tcW w:w="8972" w:type="dxa"/>
            <w:shd w:val="clear" w:color="auto" w:fill="E0E0E0"/>
          </w:tcPr>
          <w:p w:rsidR="005C7643" w:rsidRPr="00B1455E" w:rsidRDefault="005C7643" w:rsidP="005C7643">
            <w:pPr>
              <w:jc w:val="both"/>
              <w:rPr>
                <w:rFonts w:ascii="Verdana" w:hAnsi="Verdana"/>
                <w:b/>
                <w:szCs w:val="14"/>
              </w:rPr>
            </w:pPr>
            <w:r w:rsidRPr="00B1455E">
              <w:rPr>
                <w:rFonts w:ascii="Verdana" w:hAnsi="Verdana"/>
                <w:b/>
                <w:szCs w:val="14"/>
                <w:shd w:val="clear" w:color="auto" w:fill="E0E0E0"/>
              </w:rPr>
              <w:t xml:space="preserve">Wykształcenie średnie lub średnie branżowe inne niż rolnicze o którym mowa w art. 6 ust. 2 pkt 2 lit. c ustawy </w:t>
            </w:r>
            <w:r w:rsidRPr="00B1455E">
              <w:rPr>
                <w:rFonts w:ascii="Verdana" w:hAnsi="Verdana"/>
                <w:b/>
                <w:szCs w:val="14"/>
              </w:rPr>
              <w:t>z dnia 11 kwietnia 2003 o kształtowaniu ustroju rolnego</w:t>
            </w:r>
            <w:r w:rsidRPr="00B1455E" w:rsidDel="003E72C3">
              <w:rPr>
                <w:rFonts w:ascii="Verdana" w:hAnsi="Verdana"/>
                <w:b/>
                <w:szCs w:val="14"/>
                <w:shd w:val="clear" w:color="auto" w:fill="E0E0E0"/>
              </w:rPr>
              <w:t xml:space="preserve"> </w:t>
            </w:r>
            <w:r w:rsidRPr="00B1455E">
              <w:rPr>
                <w:rFonts w:ascii="Verdana" w:hAnsi="Verdana"/>
                <w:b/>
                <w:szCs w:val="14"/>
                <w:shd w:val="clear" w:color="auto" w:fill="E0E0E0"/>
              </w:rPr>
              <w:t>i  3 letni staż pracy w rolnictwie.</w:t>
            </w:r>
          </w:p>
        </w:tc>
      </w:tr>
      <w:tr w:rsidR="004F5FC0" w:rsidRPr="00B1455E" w:rsidTr="005C7643">
        <w:tc>
          <w:tcPr>
            <w:tcW w:w="810" w:type="dxa"/>
            <w:vAlign w:val="center"/>
          </w:tcPr>
          <w:p w:rsidR="005C7643" w:rsidRPr="00B1455E" w:rsidRDefault="005C7643" w:rsidP="005C7643">
            <w:pPr>
              <w:jc w:val="center"/>
              <w:rPr>
                <w:rFonts w:ascii="Bookman Old Style" w:hAnsi="Bookman Old Style"/>
                <w:b/>
                <w:bCs/>
                <w:sz w:val="28"/>
                <w:szCs w:val="14"/>
              </w:rPr>
            </w:pPr>
            <w:r w:rsidRPr="00B1455E">
              <w:rPr>
                <w:rFonts w:ascii="Bookman Old Style" w:hAnsi="Bookman Old Style"/>
                <w:b/>
                <w:bCs/>
                <w:sz w:val="28"/>
              </w:rPr>
              <w:t xml:space="preserve">C2 </w:t>
            </w:r>
          </w:p>
        </w:tc>
        <w:tc>
          <w:tcPr>
            <w:tcW w:w="8972" w:type="dxa"/>
            <w:vAlign w:val="center"/>
          </w:tcPr>
          <w:p w:rsidR="005C7643" w:rsidRPr="00B1455E" w:rsidRDefault="005C7643" w:rsidP="005C7643">
            <w:pPr>
              <w:jc w:val="both"/>
              <w:rPr>
                <w:rFonts w:ascii="Verdana" w:hAnsi="Verdana"/>
                <w:b/>
                <w:bCs/>
                <w:sz w:val="16"/>
                <w:szCs w:val="16"/>
              </w:rPr>
            </w:pPr>
            <w:r w:rsidRPr="00B1455E">
              <w:rPr>
                <w:rFonts w:ascii="Verdana" w:hAnsi="Verdana"/>
                <w:sz w:val="16"/>
                <w:szCs w:val="16"/>
              </w:rPr>
              <w:t xml:space="preserve">Dowodem potwierdzającym posiadanie kwalifikacji rolniczych, o których mowa w art. 6 ust. 2 pkt 2 lit. c ustawy z dnia 11 kwietnia 2003 o kształtowaniu ustroju w zakresie wykształcenia średniego lub średniego branżowego innego niż rolnicze - jest świadectwo ukończenia liceum ogólnokształcącego, liceum profilowanego, liceum technicznego, średniego liceum zawodowego, branżowej szkoły II stopnia albo świadectwo lub dyplom ukończenia szkoły prowadzącej kształcenie zawodowe dającej wykształcenie średnie lub średnie branżowe lub w zawodzie nauczanym na poziomie technika innym niż wymieniony w części </w:t>
            </w:r>
            <w:r w:rsidRPr="00B1455E">
              <w:rPr>
                <w:rFonts w:ascii="Verdana" w:hAnsi="Verdana"/>
                <w:b/>
                <w:sz w:val="16"/>
                <w:szCs w:val="16"/>
              </w:rPr>
              <w:t>A2</w:t>
            </w:r>
            <w:r w:rsidRPr="00B1455E">
              <w:rPr>
                <w:rFonts w:ascii="Verdana" w:hAnsi="Verdana"/>
                <w:sz w:val="16"/>
                <w:szCs w:val="16"/>
              </w:rPr>
              <w:t xml:space="preserve"> do oświadczenia należy załączyć kopie odpowiednich dokumentów potwierdzających wykształcenie średnie oraz kopie dokumentów potwierdzających staż pracy w rolnictwie, wymienionych w części</w:t>
            </w:r>
            <w:r w:rsidRPr="00B1455E">
              <w:rPr>
                <w:rFonts w:ascii="Verdana" w:hAnsi="Verdana"/>
                <w:b/>
                <w:bCs/>
                <w:sz w:val="16"/>
                <w:szCs w:val="16"/>
              </w:rPr>
              <w:t xml:space="preserve"> E.</w:t>
            </w:r>
          </w:p>
          <w:p w:rsidR="005C7643" w:rsidRPr="00B1455E" w:rsidRDefault="005C7643" w:rsidP="005C7643">
            <w:pPr>
              <w:jc w:val="both"/>
              <w:rPr>
                <w:rFonts w:ascii="Verdana" w:hAnsi="Verdana"/>
                <w:sz w:val="16"/>
                <w:szCs w:val="16"/>
              </w:rPr>
            </w:pPr>
          </w:p>
        </w:tc>
      </w:tr>
    </w:tbl>
    <w:p w:rsidR="005C7643" w:rsidRPr="00B1455E" w:rsidRDefault="005C7643" w:rsidP="005C7643">
      <w:pPr>
        <w:jc w:val="both"/>
        <w:rPr>
          <w:rFonts w:ascii="Verdana" w:hAnsi="Verdana"/>
          <w:sz w:val="16"/>
          <w:szCs w:val="16"/>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
        <w:gridCol w:w="9323"/>
      </w:tblGrid>
      <w:tr w:rsidR="004F5FC0" w:rsidRPr="00B1455E" w:rsidTr="005C7643">
        <w:tc>
          <w:tcPr>
            <w:tcW w:w="459" w:type="dxa"/>
            <w:vAlign w:val="center"/>
          </w:tcPr>
          <w:p w:rsidR="005C7643" w:rsidRPr="00B1455E" w:rsidRDefault="005C7643" w:rsidP="005C7643">
            <w:pPr>
              <w:jc w:val="center"/>
              <w:rPr>
                <w:rFonts w:ascii="Verdana" w:hAnsi="Verdana"/>
                <w:sz w:val="14"/>
                <w:szCs w:val="14"/>
              </w:rPr>
            </w:pPr>
            <w:r w:rsidRPr="00B1455E">
              <w:rPr>
                <w:rFonts w:ascii="Verdana" w:hAnsi="Verdana"/>
                <w:sz w:val="32"/>
                <w:szCs w:val="32"/>
              </w:rPr>
              <w:t>□</w:t>
            </w:r>
          </w:p>
        </w:tc>
        <w:tc>
          <w:tcPr>
            <w:tcW w:w="9323" w:type="dxa"/>
            <w:shd w:val="clear" w:color="auto" w:fill="E0E0E0"/>
          </w:tcPr>
          <w:p w:rsidR="005C7643" w:rsidRPr="00B1455E" w:rsidRDefault="005C7643" w:rsidP="005C7643">
            <w:pPr>
              <w:jc w:val="both"/>
              <w:rPr>
                <w:rFonts w:ascii="Verdana" w:hAnsi="Verdana"/>
                <w:b/>
                <w:szCs w:val="14"/>
              </w:rPr>
            </w:pPr>
            <w:r w:rsidRPr="00B1455E">
              <w:rPr>
                <w:rFonts w:ascii="Verdana" w:hAnsi="Verdana"/>
                <w:b/>
                <w:szCs w:val="14"/>
              </w:rPr>
              <w:t>Wykształcenie podstawowe, gimnazjalne, zasadnicze zawodowe lub zasadnicze branżowe inne niż rolnicze i co najmniej 5 letni staż pracy w rolnictwie zgodnie z  art. 6 ust. 2 pkt 2 lit. d ustawy z dnia 11 kwietnia 2003 o kształtowaniu ustroju rolnego</w:t>
            </w:r>
            <w:r w:rsidRPr="00B1455E" w:rsidDel="003E72C3">
              <w:rPr>
                <w:rFonts w:ascii="Verdana" w:hAnsi="Verdana"/>
                <w:b/>
                <w:szCs w:val="14"/>
                <w:shd w:val="clear" w:color="auto" w:fill="E0E0E0"/>
              </w:rPr>
              <w:t xml:space="preserve"> </w:t>
            </w:r>
          </w:p>
        </w:tc>
      </w:tr>
      <w:tr w:rsidR="004F5FC0" w:rsidRPr="00B1455E" w:rsidTr="005C7643">
        <w:tc>
          <w:tcPr>
            <w:tcW w:w="459" w:type="dxa"/>
            <w:vAlign w:val="center"/>
          </w:tcPr>
          <w:p w:rsidR="005C7643" w:rsidRPr="00B1455E" w:rsidRDefault="005C7643" w:rsidP="005C7643">
            <w:pPr>
              <w:jc w:val="center"/>
              <w:rPr>
                <w:rFonts w:ascii="Bookman Old Style" w:hAnsi="Bookman Old Style"/>
                <w:b/>
                <w:bCs/>
                <w:sz w:val="28"/>
              </w:rPr>
            </w:pPr>
            <w:r w:rsidRPr="00B1455E">
              <w:rPr>
                <w:rFonts w:ascii="Bookman Old Style" w:hAnsi="Bookman Old Style"/>
                <w:b/>
                <w:bCs/>
                <w:sz w:val="28"/>
              </w:rPr>
              <w:t xml:space="preserve">D </w:t>
            </w:r>
          </w:p>
        </w:tc>
        <w:tc>
          <w:tcPr>
            <w:tcW w:w="9323" w:type="dxa"/>
          </w:tcPr>
          <w:p w:rsidR="005C7643" w:rsidRPr="00B1455E" w:rsidRDefault="005C7643" w:rsidP="005C7643">
            <w:pPr>
              <w:jc w:val="both"/>
              <w:rPr>
                <w:rFonts w:ascii="Verdana" w:hAnsi="Verdana"/>
                <w:sz w:val="16"/>
                <w:szCs w:val="16"/>
              </w:rPr>
            </w:pPr>
            <w:r w:rsidRPr="00B1455E">
              <w:rPr>
                <w:rFonts w:ascii="Verdana" w:hAnsi="Verdana"/>
                <w:sz w:val="16"/>
                <w:szCs w:val="16"/>
              </w:rPr>
              <w:t>Dowodem potwierdzającym posiadanie kwalifikacji rolniczych. o których mowa w art. 6 ust. 2 pkt 2 lit. d ustawy z dnia 11 kwietnia 2003 o kształtowaniu ustroju rolnego w zakresie:</w:t>
            </w:r>
          </w:p>
          <w:p w:rsidR="005C7643" w:rsidRPr="00B1455E" w:rsidRDefault="005C7643" w:rsidP="005C7643">
            <w:pPr>
              <w:ind w:left="720" w:hanging="180"/>
              <w:jc w:val="both"/>
              <w:rPr>
                <w:rFonts w:ascii="Verdana" w:hAnsi="Verdana"/>
                <w:sz w:val="16"/>
                <w:szCs w:val="16"/>
              </w:rPr>
            </w:pPr>
            <w:r w:rsidRPr="00B1455E">
              <w:rPr>
                <w:rFonts w:ascii="Verdana" w:hAnsi="Verdana"/>
                <w:sz w:val="16"/>
                <w:szCs w:val="16"/>
              </w:rPr>
              <w:t>1) wykształcenia podstawowego — jest świadectwo ukończenia szkoły podstawowej;</w:t>
            </w:r>
          </w:p>
          <w:p w:rsidR="005C7643" w:rsidRPr="00B1455E" w:rsidRDefault="005C7643" w:rsidP="005C7643">
            <w:pPr>
              <w:ind w:left="720" w:hanging="180"/>
              <w:jc w:val="both"/>
              <w:rPr>
                <w:rFonts w:ascii="Verdana" w:hAnsi="Verdana"/>
                <w:sz w:val="16"/>
                <w:szCs w:val="16"/>
              </w:rPr>
            </w:pPr>
            <w:r w:rsidRPr="00B1455E">
              <w:rPr>
                <w:rFonts w:ascii="Verdana" w:hAnsi="Verdana"/>
                <w:sz w:val="16"/>
                <w:szCs w:val="16"/>
              </w:rPr>
              <w:t>2) gimnazjalnego — jest świadectwo ukończenia gimnazjum;</w:t>
            </w:r>
          </w:p>
          <w:p w:rsidR="005C7643" w:rsidRPr="00B1455E" w:rsidRDefault="005C7643" w:rsidP="005C7643">
            <w:pPr>
              <w:ind w:left="720" w:hanging="180"/>
              <w:jc w:val="both"/>
              <w:rPr>
                <w:rFonts w:ascii="Verdana" w:hAnsi="Verdana"/>
                <w:sz w:val="16"/>
                <w:szCs w:val="16"/>
              </w:rPr>
            </w:pPr>
            <w:r w:rsidRPr="00B1455E">
              <w:rPr>
                <w:rFonts w:ascii="Verdana" w:hAnsi="Verdana"/>
                <w:sz w:val="16"/>
                <w:szCs w:val="16"/>
              </w:rPr>
              <w:t xml:space="preserve">3) zasadniczego zawodowego lub zasadniczego branżowego innego niż rolnicze — jest świadectwo ukończenia szkoły prowadzącej kształcenie zawodowe, dającej wykształcenie zasadnicze zawodowe lub zasadnicze branżowe lub dyplom potwierdzający kwalifikacje zawodowe w zawodzie kształconym na poziomie zasadniczej szkoły zawodowej lub branżowej szkoły I stopnia innym niż wymieniony w części </w:t>
            </w:r>
            <w:r w:rsidRPr="00B1455E">
              <w:rPr>
                <w:rFonts w:ascii="Verdana" w:hAnsi="Verdana"/>
                <w:b/>
                <w:sz w:val="16"/>
                <w:szCs w:val="16"/>
              </w:rPr>
              <w:t>A1</w:t>
            </w:r>
          </w:p>
          <w:p w:rsidR="005C7643" w:rsidRPr="00B1455E" w:rsidRDefault="005C7643" w:rsidP="005C7643">
            <w:pPr>
              <w:spacing w:before="100" w:beforeAutospacing="1" w:after="100" w:afterAutospacing="1"/>
              <w:jc w:val="both"/>
              <w:rPr>
                <w:rFonts w:ascii="Verdana" w:hAnsi="Verdana"/>
                <w:b/>
                <w:sz w:val="14"/>
                <w:szCs w:val="14"/>
              </w:rPr>
            </w:pPr>
            <w:r w:rsidRPr="00B1455E">
              <w:rPr>
                <w:rFonts w:ascii="Verdana" w:hAnsi="Verdana"/>
                <w:sz w:val="16"/>
                <w:szCs w:val="16"/>
              </w:rPr>
              <w:t xml:space="preserve"> – do oświadczenia należy załączyć kopie odpowiednich dokumentów potwierdzających wykształcenie wymienionych w części </w:t>
            </w:r>
            <w:r w:rsidRPr="00B1455E">
              <w:rPr>
                <w:rFonts w:ascii="Verdana" w:hAnsi="Verdana"/>
                <w:b/>
                <w:sz w:val="16"/>
                <w:szCs w:val="16"/>
              </w:rPr>
              <w:t>D</w:t>
            </w:r>
            <w:r w:rsidRPr="00B1455E">
              <w:rPr>
                <w:rFonts w:ascii="Verdana" w:hAnsi="Verdana"/>
                <w:sz w:val="16"/>
                <w:szCs w:val="16"/>
              </w:rPr>
              <w:t xml:space="preserve"> oraz oraz kopie dokumentów potwierdzających </w:t>
            </w:r>
            <w:r w:rsidRPr="00B1455E">
              <w:rPr>
                <w:rFonts w:ascii="Verdana" w:hAnsi="Verdana"/>
                <w:sz w:val="16"/>
                <w:szCs w:val="14"/>
              </w:rPr>
              <w:t>staż pracy w rolnictwie, wymienionych w części</w:t>
            </w:r>
            <w:r w:rsidRPr="00B1455E">
              <w:rPr>
                <w:rFonts w:ascii="Verdana" w:hAnsi="Verdana"/>
                <w:b/>
                <w:bCs/>
                <w:sz w:val="16"/>
                <w:szCs w:val="14"/>
              </w:rPr>
              <w:t xml:space="preserve"> E.</w:t>
            </w:r>
          </w:p>
        </w:tc>
      </w:tr>
    </w:tbl>
    <w:p w:rsidR="005C7643" w:rsidRPr="00B1455E" w:rsidRDefault="005C7643" w:rsidP="005C7643">
      <w:pPr>
        <w:rPr>
          <w:sz w:val="16"/>
          <w:szCs w:val="16"/>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
        <w:gridCol w:w="9289"/>
      </w:tblGrid>
      <w:tr w:rsidR="004F5FC0" w:rsidRPr="00B1455E" w:rsidTr="005C7643">
        <w:tc>
          <w:tcPr>
            <w:tcW w:w="9924" w:type="dxa"/>
            <w:gridSpan w:val="2"/>
            <w:shd w:val="clear" w:color="auto" w:fill="E0E0E0"/>
          </w:tcPr>
          <w:p w:rsidR="005C7643" w:rsidRPr="00B1455E" w:rsidRDefault="005C7643" w:rsidP="005C7643">
            <w:pPr>
              <w:spacing w:before="100" w:beforeAutospacing="1" w:after="100" w:afterAutospacing="1"/>
              <w:jc w:val="both"/>
              <w:rPr>
                <w:rFonts w:ascii="Verdana" w:hAnsi="Verdana"/>
                <w:b/>
                <w:szCs w:val="14"/>
              </w:rPr>
            </w:pPr>
            <w:r w:rsidRPr="00B1455E">
              <w:rPr>
                <w:rFonts w:ascii="Verdana" w:hAnsi="Verdana"/>
                <w:b/>
                <w:szCs w:val="14"/>
              </w:rPr>
              <w:t>Dowody potwierdzające posiadanie stażu pracy w rolnictwie, przy kwalifikacjach, o których mowa w części B, C1, C2 i D jest:</w:t>
            </w:r>
          </w:p>
        </w:tc>
      </w:tr>
      <w:tr w:rsidR="004F5FC0" w:rsidRPr="00B1455E" w:rsidTr="005C7643">
        <w:tc>
          <w:tcPr>
            <w:tcW w:w="635" w:type="dxa"/>
            <w:vAlign w:val="center"/>
          </w:tcPr>
          <w:p w:rsidR="005C7643" w:rsidRPr="00B1455E" w:rsidRDefault="005C7643" w:rsidP="005C7643">
            <w:pPr>
              <w:spacing w:before="100" w:beforeAutospacing="1" w:after="100" w:afterAutospacing="1"/>
              <w:jc w:val="center"/>
              <w:rPr>
                <w:rFonts w:ascii="Verdana" w:hAnsi="Verdana"/>
                <w:b/>
                <w:bCs/>
                <w:sz w:val="28"/>
              </w:rPr>
            </w:pPr>
            <w:r w:rsidRPr="00B1455E">
              <w:rPr>
                <w:rFonts w:ascii="Verdana" w:hAnsi="Verdana"/>
                <w:b/>
                <w:bCs/>
                <w:sz w:val="28"/>
              </w:rPr>
              <w:t>E</w:t>
            </w:r>
          </w:p>
        </w:tc>
        <w:tc>
          <w:tcPr>
            <w:tcW w:w="9289" w:type="dxa"/>
          </w:tcPr>
          <w:p w:rsidR="005C7643" w:rsidRPr="00B1455E" w:rsidRDefault="005C7643" w:rsidP="005C7643">
            <w:pPr>
              <w:ind w:left="252" w:hanging="252"/>
              <w:jc w:val="both"/>
              <w:rPr>
                <w:rFonts w:ascii="Verdana" w:hAnsi="Verdana"/>
                <w:sz w:val="16"/>
                <w:szCs w:val="16"/>
              </w:rPr>
            </w:pPr>
            <w:r w:rsidRPr="00B1455E">
              <w:rPr>
                <w:rFonts w:ascii="Verdana" w:hAnsi="Verdana"/>
                <w:sz w:val="16"/>
                <w:szCs w:val="16"/>
              </w:rPr>
              <w:t>1)</w:t>
            </w:r>
            <w:r w:rsidRPr="00B1455E">
              <w:rPr>
                <w:sz w:val="16"/>
                <w:szCs w:val="16"/>
              </w:rPr>
              <w:t xml:space="preserve"> </w:t>
            </w:r>
            <w:r w:rsidRPr="00B1455E">
              <w:rPr>
                <w:rFonts w:ascii="Verdana" w:hAnsi="Verdana"/>
                <w:sz w:val="16"/>
                <w:szCs w:val="16"/>
              </w:rPr>
              <w:t xml:space="preserve">przy podleganiu ubezpieczeniu społecznemu rolników - </w:t>
            </w:r>
            <w:r w:rsidRPr="00B1455E">
              <w:rPr>
                <w:rFonts w:ascii="Verdana" w:hAnsi="Verdana"/>
                <w:b/>
                <w:sz w:val="16"/>
                <w:szCs w:val="16"/>
              </w:rPr>
              <w:t>zaświadczenie</w:t>
            </w:r>
            <w:r w:rsidRPr="00B1455E">
              <w:rPr>
                <w:rFonts w:ascii="Verdana" w:hAnsi="Verdana"/>
                <w:sz w:val="16"/>
                <w:szCs w:val="16"/>
              </w:rPr>
              <w:t xml:space="preserve"> </w:t>
            </w:r>
            <w:r w:rsidRPr="00B1455E">
              <w:rPr>
                <w:rFonts w:ascii="Verdana" w:hAnsi="Verdana"/>
                <w:b/>
                <w:sz w:val="16"/>
                <w:szCs w:val="16"/>
              </w:rPr>
              <w:t>właściwej</w:t>
            </w:r>
            <w:r w:rsidRPr="00B1455E">
              <w:rPr>
                <w:rFonts w:ascii="Verdana" w:hAnsi="Verdana"/>
                <w:sz w:val="16"/>
                <w:szCs w:val="16"/>
              </w:rPr>
              <w:t xml:space="preserve"> </w:t>
            </w:r>
            <w:r w:rsidRPr="00B1455E">
              <w:rPr>
                <w:rFonts w:ascii="Verdana" w:hAnsi="Verdana"/>
                <w:b/>
                <w:sz w:val="16"/>
                <w:szCs w:val="16"/>
              </w:rPr>
              <w:t>jednostki</w:t>
            </w:r>
            <w:r w:rsidRPr="00B1455E">
              <w:rPr>
                <w:rFonts w:ascii="Verdana" w:hAnsi="Verdana"/>
                <w:sz w:val="16"/>
                <w:szCs w:val="16"/>
              </w:rPr>
              <w:t xml:space="preserve"> </w:t>
            </w:r>
            <w:r w:rsidRPr="00B1455E">
              <w:rPr>
                <w:rFonts w:ascii="Verdana" w:hAnsi="Verdana"/>
                <w:b/>
                <w:sz w:val="16"/>
                <w:szCs w:val="16"/>
              </w:rPr>
              <w:t>organizacyjnej</w:t>
            </w:r>
            <w:r w:rsidRPr="00B1455E">
              <w:rPr>
                <w:rFonts w:ascii="Verdana" w:hAnsi="Verdana"/>
                <w:sz w:val="16"/>
                <w:szCs w:val="16"/>
              </w:rPr>
              <w:t xml:space="preserve"> </w:t>
            </w:r>
            <w:r w:rsidRPr="00B1455E">
              <w:rPr>
                <w:rFonts w:ascii="Verdana" w:hAnsi="Verdana"/>
                <w:b/>
                <w:sz w:val="16"/>
                <w:szCs w:val="16"/>
              </w:rPr>
              <w:t>Kasy</w:t>
            </w:r>
            <w:r w:rsidRPr="00B1455E">
              <w:rPr>
                <w:rFonts w:ascii="Verdana" w:hAnsi="Verdana"/>
                <w:sz w:val="16"/>
                <w:szCs w:val="16"/>
              </w:rPr>
              <w:t xml:space="preserve"> </w:t>
            </w:r>
            <w:r w:rsidRPr="00B1455E">
              <w:rPr>
                <w:rFonts w:ascii="Verdana" w:hAnsi="Verdana"/>
                <w:b/>
                <w:sz w:val="16"/>
                <w:szCs w:val="16"/>
              </w:rPr>
              <w:t>Rolniczego</w:t>
            </w:r>
            <w:r w:rsidRPr="00B1455E">
              <w:rPr>
                <w:rFonts w:ascii="Verdana" w:hAnsi="Verdana"/>
                <w:sz w:val="16"/>
                <w:szCs w:val="16"/>
              </w:rPr>
              <w:t xml:space="preserve"> </w:t>
            </w:r>
            <w:r w:rsidRPr="00B1455E">
              <w:rPr>
                <w:rFonts w:ascii="Verdana" w:hAnsi="Verdana"/>
                <w:b/>
                <w:sz w:val="16"/>
                <w:szCs w:val="16"/>
              </w:rPr>
              <w:t>Ubezpieczenia</w:t>
            </w:r>
            <w:r w:rsidRPr="00B1455E">
              <w:rPr>
                <w:rFonts w:ascii="Verdana" w:hAnsi="Verdana"/>
                <w:sz w:val="16"/>
                <w:szCs w:val="16"/>
              </w:rPr>
              <w:t xml:space="preserve"> </w:t>
            </w:r>
            <w:r w:rsidRPr="00B1455E">
              <w:rPr>
                <w:rFonts w:ascii="Verdana" w:hAnsi="Verdana"/>
                <w:b/>
                <w:sz w:val="16"/>
                <w:szCs w:val="16"/>
              </w:rPr>
              <w:t>Społecznego</w:t>
            </w:r>
            <w:r w:rsidRPr="00B1455E">
              <w:rPr>
                <w:rFonts w:ascii="Verdana" w:hAnsi="Verdana"/>
                <w:sz w:val="16"/>
                <w:szCs w:val="16"/>
              </w:rPr>
              <w:t>;</w:t>
            </w:r>
          </w:p>
          <w:p w:rsidR="005C7643" w:rsidRPr="00B1455E" w:rsidRDefault="005C7643" w:rsidP="005C7643">
            <w:pPr>
              <w:ind w:left="252" w:hanging="252"/>
              <w:jc w:val="both"/>
              <w:rPr>
                <w:rFonts w:ascii="Verdana" w:hAnsi="Verdana"/>
                <w:sz w:val="16"/>
                <w:szCs w:val="16"/>
              </w:rPr>
            </w:pPr>
            <w:r w:rsidRPr="00B1455E">
              <w:rPr>
                <w:rFonts w:ascii="Verdana" w:hAnsi="Verdana"/>
                <w:sz w:val="16"/>
                <w:szCs w:val="16"/>
              </w:rPr>
              <w:t>2)</w:t>
            </w:r>
            <w:r w:rsidRPr="00B1455E">
              <w:rPr>
                <w:sz w:val="16"/>
                <w:szCs w:val="16"/>
              </w:rPr>
              <w:t xml:space="preserve"> </w:t>
            </w:r>
            <w:r w:rsidRPr="00B1455E">
              <w:rPr>
                <w:rFonts w:ascii="Verdana" w:hAnsi="Verdana"/>
                <w:sz w:val="16"/>
                <w:szCs w:val="16"/>
              </w:rPr>
              <w:t xml:space="preserve">przy prowadzeniu przez osobę przejmującą gospodarstwo rolne działalności rolniczej w gospodarstwie rolnym o łącznej powierzchni użytków rolnych wynoszącej co najmniej </w:t>
            </w:r>
            <w:smartTag w:uri="urn:schemas-microsoft-com:office:smarttags" w:element="metricconverter">
              <w:smartTagPr>
                <w:attr w:name="ProductID" w:val="1 ha"/>
              </w:smartTagPr>
              <w:r w:rsidRPr="00B1455E">
                <w:rPr>
                  <w:rFonts w:ascii="Verdana" w:hAnsi="Verdana"/>
                  <w:sz w:val="16"/>
                  <w:szCs w:val="16"/>
                </w:rPr>
                <w:t>1 ha</w:t>
              </w:r>
            </w:smartTag>
            <w:r w:rsidRPr="00B1455E">
              <w:rPr>
                <w:rFonts w:ascii="Verdana" w:hAnsi="Verdana"/>
                <w:sz w:val="16"/>
                <w:szCs w:val="16"/>
              </w:rPr>
              <w:t xml:space="preserve"> będącym:</w:t>
            </w:r>
          </w:p>
          <w:p w:rsidR="005C7643" w:rsidRPr="00B1455E" w:rsidRDefault="005C7643" w:rsidP="005C7643">
            <w:pPr>
              <w:ind w:firstLine="252"/>
              <w:jc w:val="both"/>
              <w:rPr>
                <w:rFonts w:ascii="Verdana" w:hAnsi="Verdana"/>
                <w:sz w:val="16"/>
                <w:szCs w:val="16"/>
              </w:rPr>
            </w:pPr>
            <w:r w:rsidRPr="00B1455E">
              <w:rPr>
                <w:rFonts w:ascii="Verdana" w:hAnsi="Verdana"/>
                <w:sz w:val="16"/>
                <w:szCs w:val="16"/>
              </w:rPr>
              <w:t>a)</w:t>
            </w:r>
            <w:r w:rsidRPr="00B1455E">
              <w:rPr>
                <w:sz w:val="16"/>
                <w:szCs w:val="16"/>
              </w:rPr>
              <w:t xml:space="preserve"> </w:t>
            </w:r>
            <w:r w:rsidRPr="00B1455E">
              <w:rPr>
                <w:rFonts w:ascii="Verdana" w:hAnsi="Verdana"/>
                <w:sz w:val="16"/>
                <w:szCs w:val="16"/>
              </w:rPr>
              <w:t>jej własnością - jest:</w:t>
            </w:r>
          </w:p>
          <w:p w:rsidR="005C7643" w:rsidRPr="00B1455E" w:rsidRDefault="005C7643" w:rsidP="005C7643">
            <w:pPr>
              <w:ind w:firstLine="432"/>
              <w:jc w:val="both"/>
              <w:rPr>
                <w:rFonts w:ascii="Verdana" w:hAnsi="Verdana"/>
                <w:sz w:val="16"/>
                <w:szCs w:val="16"/>
              </w:rPr>
            </w:pPr>
            <w:r w:rsidRPr="00B1455E">
              <w:rPr>
                <w:rFonts w:ascii="Verdana" w:hAnsi="Verdana"/>
                <w:sz w:val="16"/>
                <w:szCs w:val="16"/>
              </w:rPr>
              <w:t>–</w:t>
            </w:r>
            <w:r w:rsidRPr="00B1455E">
              <w:rPr>
                <w:sz w:val="16"/>
                <w:szCs w:val="16"/>
              </w:rPr>
              <w:t xml:space="preserve"> </w:t>
            </w:r>
            <w:r w:rsidRPr="00B1455E">
              <w:rPr>
                <w:rFonts w:ascii="Verdana" w:hAnsi="Verdana"/>
                <w:b/>
                <w:sz w:val="16"/>
                <w:szCs w:val="16"/>
              </w:rPr>
              <w:t>akt</w:t>
            </w:r>
            <w:r w:rsidRPr="00B1455E">
              <w:rPr>
                <w:rFonts w:ascii="Verdana" w:hAnsi="Verdana"/>
                <w:sz w:val="16"/>
                <w:szCs w:val="16"/>
              </w:rPr>
              <w:t xml:space="preserve"> </w:t>
            </w:r>
            <w:r w:rsidRPr="00B1455E">
              <w:rPr>
                <w:rFonts w:ascii="Verdana" w:hAnsi="Verdana"/>
                <w:b/>
                <w:sz w:val="16"/>
                <w:szCs w:val="16"/>
              </w:rPr>
              <w:t>notarialny</w:t>
            </w:r>
            <w:r w:rsidRPr="00B1455E">
              <w:rPr>
                <w:rFonts w:ascii="Verdana" w:hAnsi="Verdana"/>
                <w:sz w:val="16"/>
                <w:szCs w:val="16"/>
              </w:rPr>
              <w:t>,</w:t>
            </w:r>
          </w:p>
          <w:p w:rsidR="005C7643" w:rsidRPr="00B1455E" w:rsidRDefault="005C7643" w:rsidP="005C7643">
            <w:pPr>
              <w:ind w:firstLine="432"/>
              <w:jc w:val="both"/>
              <w:rPr>
                <w:rFonts w:ascii="Verdana" w:hAnsi="Verdana"/>
                <w:sz w:val="16"/>
                <w:szCs w:val="16"/>
              </w:rPr>
            </w:pPr>
            <w:r w:rsidRPr="00B1455E">
              <w:rPr>
                <w:rFonts w:ascii="Verdana" w:hAnsi="Verdana"/>
                <w:sz w:val="16"/>
                <w:szCs w:val="16"/>
              </w:rPr>
              <w:t>–</w:t>
            </w:r>
            <w:r w:rsidRPr="00B1455E">
              <w:rPr>
                <w:sz w:val="16"/>
                <w:szCs w:val="16"/>
              </w:rPr>
              <w:t xml:space="preserve"> </w:t>
            </w:r>
            <w:r w:rsidRPr="00B1455E">
              <w:rPr>
                <w:rFonts w:ascii="Verdana" w:hAnsi="Verdana"/>
                <w:b/>
                <w:sz w:val="16"/>
                <w:szCs w:val="16"/>
              </w:rPr>
              <w:t>prawomocne</w:t>
            </w:r>
            <w:r w:rsidRPr="00B1455E">
              <w:rPr>
                <w:rFonts w:ascii="Verdana" w:hAnsi="Verdana"/>
                <w:sz w:val="16"/>
                <w:szCs w:val="16"/>
              </w:rPr>
              <w:t xml:space="preserve"> </w:t>
            </w:r>
            <w:r w:rsidRPr="00B1455E">
              <w:rPr>
                <w:rFonts w:ascii="Verdana" w:hAnsi="Verdana"/>
                <w:b/>
                <w:sz w:val="16"/>
                <w:szCs w:val="16"/>
              </w:rPr>
              <w:t>orzeczenie</w:t>
            </w:r>
            <w:r w:rsidRPr="00B1455E">
              <w:rPr>
                <w:rFonts w:ascii="Verdana" w:hAnsi="Verdana"/>
                <w:sz w:val="16"/>
                <w:szCs w:val="16"/>
              </w:rPr>
              <w:t xml:space="preserve"> </w:t>
            </w:r>
            <w:r w:rsidRPr="00B1455E">
              <w:rPr>
                <w:rFonts w:ascii="Verdana" w:hAnsi="Verdana"/>
                <w:b/>
                <w:sz w:val="16"/>
                <w:szCs w:val="16"/>
              </w:rPr>
              <w:t>sądu</w:t>
            </w:r>
            <w:r w:rsidRPr="00B1455E">
              <w:rPr>
                <w:rFonts w:ascii="Verdana" w:hAnsi="Verdana"/>
                <w:sz w:val="16"/>
                <w:szCs w:val="16"/>
              </w:rPr>
              <w:t>,</w:t>
            </w:r>
          </w:p>
          <w:p w:rsidR="005C7643" w:rsidRPr="00B1455E" w:rsidRDefault="005C7643" w:rsidP="005C7643">
            <w:pPr>
              <w:ind w:firstLine="432"/>
              <w:jc w:val="both"/>
              <w:rPr>
                <w:rFonts w:ascii="Verdana" w:hAnsi="Verdana"/>
                <w:sz w:val="16"/>
                <w:szCs w:val="16"/>
              </w:rPr>
            </w:pPr>
            <w:r w:rsidRPr="00B1455E">
              <w:rPr>
                <w:rFonts w:ascii="Verdana" w:hAnsi="Verdana"/>
                <w:sz w:val="16"/>
                <w:szCs w:val="16"/>
              </w:rPr>
              <w:t>–</w:t>
            </w:r>
            <w:r w:rsidRPr="00B1455E">
              <w:rPr>
                <w:sz w:val="16"/>
                <w:szCs w:val="16"/>
              </w:rPr>
              <w:t xml:space="preserve"> </w:t>
            </w:r>
            <w:r w:rsidRPr="00B1455E">
              <w:rPr>
                <w:rFonts w:ascii="Verdana" w:hAnsi="Verdana"/>
                <w:b/>
                <w:sz w:val="16"/>
                <w:szCs w:val="16"/>
              </w:rPr>
              <w:t>wypis</w:t>
            </w:r>
            <w:r w:rsidRPr="00B1455E">
              <w:rPr>
                <w:rFonts w:ascii="Verdana" w:hAnsi="Verdana"/>
                <w:sz w:val="16"/>
                <w:szCs w:val="16"/>
              </w:rPr>
              <w:t xml:space="preserve"> </w:t>
            </w:r>
            <w:r w:rsidRPr="00B1455E">
              <w:rPr>
                <w:rFonts w:ascii="Verdana" w:hAnsi="Verdana"/>
                <w:b/>
                <w:sz w:val="16"/>
                <w:szCs w:val="16"/>
              </w:rPr>
              <w:t>z</w:t>
            </w:r>
            <w:r w:rsidRPr="00B1455E">
              <w:rPr>
                <w:rFonts w:ascii="Verdana" w:hAnsi="Verdana"/>
                <w:sz w:val="16"/>
                <w:szCs w:val="16"/>
              </w:rPr>
              <w:t xml:space="preserve"> </w:t>
            </w:r>
            <w:r w:rsidRPr="00B1455E">
              <w:rPr>
                <w:rFonts w:ascii="Verdana" w:hAnsi="Verdana"/>
                <w:b/>
                <w:sz w:val="16"/>
                <w:szCs w:val="16"/>
              </w:rPr>
              <w:t>księgi</w:t>
            </w:r>
            <w:r w:rsidRPr="00B1455E">
              <w:rPr>
                <w:rFonts w:ascii="Verdana" w:hAnsi="Verdana"/>
                <w:sz w:val="16"/>
                <w:szCs w:val="16"/>
              </w:rPr>
              <w:t xml:space="preserve"> </w:t>
            </w:r>
            <w:r w:rsidRPr="00B1455E">
              <w:rPr>
                <w:rFonts w:ascii="Verdana" w:hAnsi="Verdana"/>
                <w:b/>
                <w:sz w:val="16"/>
                <w:szCs w:val="16"/>
              </w:rPr>
              <w:t>wieczystej</w:t>
            </w:r>
            <w:r w:rsidRPr="00B1455E">
              <w:rPr>
                <w:rFonts w:ascii="Verdana" w:hAnsi="Verdana"/>
                <w:sz w:val="16"/>
                <w:szCs w:val="16"/>
              </w:rPr>
              <w:t>,</w:t>
            </w:r>
          </w:p>
          <w:p w:rsidR="005C7643" w:rsidRPr="00B1455E" w:rsidRDefault="005C7643" w:rsidP="005C7643">
            <w:pPr>
              <w:ind w:firstLine="432"/>
              <w:jc w:val="both"/>
              <w:rPr>
                <w:rFonts w:ascii="Verdana" w:hAnsi="Verdana"/>
                <w:sz w:val="16"/>
                <w:szCs w:val="16"/>
              </w:rPr>
            </w:pPr>
            <w:r w:rsidRPr="00B1455E">
              <w:rPr>
                <w:rFonts w:ascii="Verdana" w:hAnsi="Verdana"/>
                <w:sz w:val="16"/>
                <w:szCs w:val="16"/>
              </w:rPr>
              <w:t>–</w:t>
            </w:r>
            <w:r w:rsidRPr="00B1455E">
              <w:rPr>
                <w:sz w:val="16"/>
                <w:szCs w:val="16"/>
              </w:rPr>
              <w:t xml:space="preserve"> </w:t>
            </w:r>
            <w:r w:rsidRPr="00B1455E">
              <w:rPr>
                <w:rFonts w:ascii="Verdana" w:hAnsi="Verdana"/>
                <w:b/>
                <w:sz w:val="16"/>
                <w:szCs w:val="16"/>
              </w:rPr>
              <w:t>wypis</w:t>
            </w:r>
            <w:r w:rsidRPr="00B1455E">
              <w:rPr>
                <w:rFonts w:ascii="Verdana" w:hAnsi="Verdana"/>
                <w:sz w:val="16"/>
                <w:szCs w:val="16"/>
              </w:rPr>
              <w:t xml:space="preserve"> </w:t>
            </w:r>
            <w:r w:rsidRPr="00B1455E">
              <w:rPr>
                <w:rFonts w:ascii="Verdana" w:hAnsi="Verdana"/>
                <w:b/>
                <w:sz w:val="16"/>
                <w:szCs w:val="16"/>
              </w:rPr>
              <w:t>z</w:t>
            </w:r>
            <w:r w:rsidRPr="00B1455E">
              <w:rPr>
                <w:rFonts w:ascii="Verdana" w:hAnsi="Verdana"/>
                <w:sz w:val="16"/>
                <w:szCs w:val="16"/>
              </w:rPr>
              <w:t xml:space="preserve"> </w:t>
            </w:r>
            <w:r w:rsidRPr="00B1455E">
              <w:rPr>
                <w:rFonts w:ascii="Verdana" w:hAnsi="Verdana"/>
                <w:b/>
                <w:sz w:val="16"/>
                <w:szCs w:val="16"/>
              </w:rPr>
              <w:t>ewidencji</w:t>
            </w:r>
            <w:r w:rsidRPr="00B1455E">
              <w:rPr>
                <w:rFonts w:ascii="Verdana" w:hAnsi="Verdana"/>
                <w:sz w:val="16"/>
                <w:szCs w:val="16"/>
              </w:rPr>
              <w:t xml:space="preserve"> </w:t>
            </w:r>
            <w:r w:rsidRPr="00B1455E">
              <w:rPr>
                <w:rFonts w:ascii="Verdana" w:hAnsi="Verdana"/>
                <w:b/>
                <w:sz w:val="16"/>
                <w:szCs w:val="16"/>
              </w:rPr>
              <w:t>gruntów</w:t>
            </w:r>
            <w:r w:rsidRPr="00B1455E">
              <w:rPr>
                <w:rFonts w:ascii="Verdana" w:hAnsi="Verdana"/>
                <w:sz w:val="16"/>
                <w:szCs w:val="16"/>
              </w:rPr>
              <w:t xml:space="preserve"> </w:t>
            </w:r>
            <w:r w:rsidRPr="00B1455E">
              <w:rPr>
                <w:rFonts w:ascii="Verdana" w:hAnsi="Verdana"/>
                <w:b/>
                <w:sz w:val="16"/>
                <w:szCs w:val="16"/>
              </w:rPr>
              <w:t>i</w:t>
            </w:r>
            <w:r w:rsidRPr="00B1455E">
              <w:rPr>
                <w:rFonts w:ascii="Verdana" w:hAnsi="Verdana"/>
                <w:sz w:val="16"/>
                <w:szCs w:val="16"/>
              </w:rPr>
              <w:t xml:space="preserve"> </w:t>
            </w:r>
            <w:r w:rsidRPr="00B1455E">
              <w:rPr>
                <w:rFonts w:ascii="Verdana" w:hAnsi="Verdana"/>
                <w:b/>
                <w:sz w:val="16"/>
                <w:szCs w:val="16"/>
              </w:rPr>
              <w:t>budynków</w:t>
            </w:r>
            <w:r w:rsidRPr="00B1455E">
              <w:rPr>
                <w:rFonts w:ascii="Verdana" w:hAnsi="Verdana"/>
                <w:sz w:val="16"/>
                <w:szCs w:val="16"/>
              </w:rPr>
              <w:t>,</w:t>
            </w:r>
          </w:p>
          <w:p w:rsidR="005C7643" w:rsidRPr="00B1455E" w:rsidRDefault="005C7643" w:rsidP="005C7643">
            <w:pPr>
              <w:ind w:firstLine="432"/>
              <w:jc w:val="both"/>
              <w:rPr>
                <w:rFonts w:ascii="Verdana" w:hAnsi="Verdana"/>
                <w:sz w:val="16"/>
                <w:szCs w:val="16"/>
              </w:rPr>
            </w:pPr>
            <w:r w:rsidRPr="00B1455E">
              <w:rPr>
                <w:rFonts w:ascii="Verdana" w:hAnsi="Verdana"/>
                <w:sz w:val="16"/>
                <w:szCs w:val="16"/>
              </w:rPr>
              <w:t>–</w:t>
            </w:r>
            <w:r w:rsidRPr="00B1455E">
              <w:rPr>
                <w:sz w:val="16"/>
                <w:szCs w:val="16"/>
              </w:rPr>
              <w:t xml:space="preserve"> </w:t>
            </w:r>
            <w:r w:rsidRPr="00B1455E">
              <w:rPr>
                <w:rFonts w:ascii="Verdana" w:hAnsi="Verdana"/>
                <w:b/>
                <w:sz w:val="16"/>
                <w:szCs w:val="16"/>
              </w:rPr>
              <w:t>zaświadczenie</w:t>
            </w:r>
            <w:r w:rsidRPr="00B1455E">
              <w:rPr>
                <w:rFonts w:ascii="Verdana" w:hAnsi="Verdana"/>
                <w:sz w:val="16"/>
                <w:szCs w:val="16"/>
              </w:rPr>
              <w:t xml:space="preserve"> </w:t>
            </w:r>
            <w:r w:rsidRPr="00B1455E">
              <w:rPr>
                <w:rFonts w:ascii="Verdana" w:hAnsi="Verdana"/>
                <w:b/>
                <w:sz w:val="16"/>
                <w:szCs w:val="16"/>
              </w:rPr>
              <w:t>właściwego</w:t>
            </w:r>
            <w:r w:rsidRPr="00B1455E">
              <w:rPr>
                <w:rFonts w:ascii="Verdana" w:hAnsi="Verdana"/>
                <w:sz w:val="16"/>
                <w:szCs w:val="16"/>
              </w:rPr>
              <w:t xml:space="preserve"> </w:t>
            </w:r>
            <w:r w:rsidRPr="00B1455E">
              <w:rPr>
                <w:rFonts w:ascii="Verdana" w:hAnsi="Verdana"/>
                <w:b/>
                <w:sz w:val="16"/>
                <w:szCs w:val="16"/>
              </w:rPr>
              <w:t>wójta</w:t>
            </w:r>
            <w:r w:rsidRPr="00B1455E">
              <w:rPr>
                <w:rFonts w:ascii="Verdana" w:hAnsi="Verdana"/>
                <w:sz w:val="16"/>
                <w:szCs w:val="16"/>
              </w:rPr>
              <w:t xml:space="preserve"> </w:t>
            </w:r>
            <w:r w:rsidRPr="00B1455E">
              <w:rPr>
                <w:rFonts w:ascii="Verdana" w:hAnsi="Verdana"/>
                <w:b/>
                <w:sz w:val="16"/>
                <w:szCs w:val="16"/>
              </w:rPr>
              <w:t>(burmistrza lub prezydenta miasta),</w:t>
            </w:r>
          </w:p>
          <w:p w:rsidR="005C7643" w:rsidRPr="00B1455E" w:rsidRDefault="005C7643" w:rsidP="005C7643">
            <w:pPr>
              <w:ind w:left="612" w:hanging="180"/>
              <w:jc w:val="both"/>
              <w:rPr>
                <w:rFonts w:ascii="Verdana" w:hAnsi="Verdana"/>
                <w:sz w:val="16"/>
                <w:szCs w:val="16"/>
              </w:rPr>
            </w:pPr>
            <w:r w:rsidRPr="00B1455E">
              <w:rPr>
                <w:rFonts w:ascii="Verdana" w:hAnsi="Verdana"/>
                <w:sz w:val="16"/>
                <w:szCs w:val="16"/>
              </w:rPr>
              <w:t>–</w:t>
            </w:r>
            <w:r w:rsidRPr="00B1455E">
              <w:rPr>
                <w:sz w:val="16"/>
                <w:szCs w:val="16"/>
              </w:rPr>
              <w:t xml:space="preserve"> </w:t>
            </w:r>
            <w:r w:rsidRPr="00B1455E">
              <w:rPr>
                <w:rFonts w:ascii="Verdana" w:hAnsi="Verdana"/>
                <w:b/>
                <w:sz w:val="16"/>
                <w:szCs w:val="16"/>
              </w:rPr>
              <w:t>inne dokumenty, w tym oświadczenia, potwierdzające łączną powierzchnię, położenie i stan prawny posiadanego gospodarstwa rolnego</w:t>
            </w:r>
            <w:r w:rsidRPr="00B1455E">
              <w:rPr>
                <w:rFonts w:ascii="Verdana" w:hAnsi="Verdana"/>
                <w:sz w:val="16"/>
                <w:szCs w:val="16"/>
              </w:rPr>
              <w:t>,</w:t>
            </w:r>
          </w:p>
          <w:p w:rsidR="005C7643" w:rsidRPr="00B1455E" w:rsidRDefault="005C7643" w:rsidP="005C7643">
            <w:pPr>
              <w:ind w:left="432" w:hanging="180"/>
              <w:jc w:val="both"/>
              <w:rPr>
                <w:rFonts w:ascii="Verdana" w:hAnsi="Verdana"/>
                <w:sz w:val="16"/>
                <w:szCs w:val="16"/>
              </w:rPr>
            </w:pPr>
            <w:r w:rsidRPr="00B1455E">
              <w:rPr>
                <w:rFonts w:ascii="Verdana" w:hAnsi="Verdana"/>
                <w:sz w:val="16"/>
                <w:szCs w:val="16"/>
              </w:rPr>
              <w:t>b)</w:t>
            </w:r>
            <w:r w:rsidRPr="00B1455E">
              <w:rPr>
                <w:sz w:val="16"/>
                <w:szCs w:val="16"/>
              </w:rPr>
              <w:t xml:space="preserve"> </w:t>
            </w:r>
            <w:r w:rsidRPr="00B1455E">
              <w:rPr>
                <w:rFonts w:ascii="Verdana" w:hAnsi="Verdana"/>
                <w:sz w:val="16"/>
                <w:szCs w:val="16"/>
              </w:rPr>
              <w:t xml:space="preserve">przedmiotem użytkowania wieczystego - </w:t>
            </w:r>
            <w:r w:rsidRPr="00B1455E">
              <w:rPr>
                <w:rFonts w:ascii="Verdana" w:hAnsi="Verdana"/>
                <w:b/>
                <w:sz w:val="16"/>
                <w:szCs w:val="16"/>
              </w:rPr>
              <w:t>jest jeden z dokumentów wymienionych w lit. a tire pierwsze-czwarte</w:t>
            </w:r>
            <w:r w:rsidRPr="00B1455E">
              <w:rPr>
                <w:rFonts w:ascii="Verdana" w:hAnsi="Verdana"/>
                <w:sz w:val="16"/>
                <w:szCs w:val="16"/>
              </w:rPr>
              <w:t>,</w:t>
            </w:r>
          </w:p>
          <w:p w:rsidR="005C7643" w:rsidRPr="00B1455E" w:rsidRDefault="005C7643" w:rsidP="005C7643">
            <w:pPr>
              <w:ind w:left="432" w:hanging="180"/>
              <w:jc w:val="both"/>
              <w:rPr>
                <w:rFonts w:ascii="Verdana" w:hAnsi="Verdana"/>
                <w:sz w:val="16"/>
                <w:szCs w:val="16"/>
              </w:rPr>
            </w:pPr>
            <w:r w:rsidRPr="00B1455E">
              <w:rPr>
                <w:rFonts w:ascii="Verdana" w:hAnsi="Verdana"/>
                <w:sz w:val="16"/>
                <w:szCs w:val="16"/>
              </w:rPr>
              <w:t>c)</w:t>
            </w:r>
            <w:r w:rsidRPr="00B1455E">
              <w:rPr>
                <w:sz w:val="16"/>
                <w:szCs w:val="16"/>
              </w:rPr>
              <w:t xml:space="preserve"> </w:t>
            </w:r>
            <w:r w:rsidRPr="00B1455E">
              <w:rPr>
                <w:rFonts w:ascii="Verdana" w:hAnsi="Verdana"/>
                <w:sz w:val="16"/>
                <w:szCs w:val="16"/>
              </w:rPr>
              <w:t xml:space="preserve">przedmiotem dzierżawy - </w:t>
            </w:r>
            <w:r w:rsidRPr="00B1455E">
              <w:rPr>
                <w:rFonts w:ascii="Verdana" w:hAnsi="Verdana"/>
                <w:b/>
                <w:sz w:val="16"/>
                <w:szCs w:val="16"/>
              </w:rPr>
              <w:t>jest jeden z dokumentów wymienionych w lit. a tire pierwsze-czwarte lub kopia umowy dzierżawy z datą pewną</w:t>
            </w:r>
            <w:r w:rsidRPr="00B1455E">
              <w:rPr>
                <w:rFonts w:ascii="Verdana" w:hAnsi="Verdana"/>
                <w:sz w:val="16"/>
                <w:szCs w:val="16"/>
              </w:rPr>
              <w:t>;</w:t>
            </w:r>
          </w:p>
          <w:p w:rsidR="005C7643" w:rsidRPr="00B1455E" w:rsidRDefault="005C7643" w:rsidP="005C7643">
            <w:pPr>
              <w:ind w:left="252" w:hanging="252"/>
              <w:jc w:val="both"/>
              <w:rPr>
                <w:rFonts w:ascii="Verdana" w:hAnsi="Verdana"/>
                <w:sz w:val="16"/>
                <w:szCs w:val="16"/>
              </w:rPr>
            </w:pPr>
            <w:r w:rsidRPr="00B1455E">
              <w:rPr>
                <w:rFonts w:ascii="Verdana" w:hAnsi="Verdana"/>
                <w:sz w:val="16"/>
                <w:szCs w:val="16"/>
              </w:rPr>
              <w:t>3)</w:t>
            </w:r>
            <w:r w:rsidRPr="00B1455E">
              <w:rPr>
                <w:sz w:val="16"/>
                <w:szCs w:val="16"/>
              </w:rPr>
              <w:t xml:space="preserve"> </w:t>
            </w:r>
            <w:r w:rsidRPr="00B1455E">
              <w:rPr>
                <w:rFonts w:ascii="Verdana" w:hAnsi="Verdana"/>
                <w:sz w:val="16"/>
                <w:szCs w:val="16"/>
              </w:rPr>
              <w:t xml:space="preserve">przy zatrudnieniu w gospodarstwie rolnym na podstawie umowy o pracę lub spółdzielczej umowy o pracę, przy wykonywaniu pracy związanej z prowadzeniem działalności rolniczej - </w:t>
            </w:r>
            <w:r w:rsidRPr="00B1455E">
              <w:rPr>
                <w:rFonts w:ascii="Verdana" w:hAnsi="Verdana"/>
                <w:b/>
                <w:sz w:val="16"/>
                <w:szCs w:val="16"/>
              </w:rPr>
              <w:t>świadectwo</w:t>
            </w:r>
            <w:r w:rsidRPr="00B1455E">
              <w:rPr>
                <w:rFonts w:ascii="Verdana" w:hAnsi="Verdana"/>
                <w:sz w:val="16"/>
                <w:szCs w:val="16"/>
              </w:rPr>
              <w:t xml:space="preserve"> </w:t>
            </w:r>
            <w:r w:rsidRPr="00B1455E">
              <w:rPr>
                <w:rFonts w:ascii="Verdana" w:hAnsi="Verdana"/>
                <w:b/>
                <w:sz w:val="16"/>
                <w:szCs w:val="16"/>
              </w:rPr>
              <w:t>pracy</w:t>
            </w:r>
            <w:r w:rsidRPr="00B1455E">
              <w:rPr>
                <w:rFonts w:ascii="Verdana" w:hAnsi="Verdana"/>
                <w:sz w:val="16"/>
                <w:szCs w:val="16"/>
              </w:rPr>
              <w:t>;</w:t>
            </w:r>
          </w:p>
          <w:p w:rsidR="005C7643" w:rsidRPr="00B1455E" w:rsidRDefault="005C7643" w:rsidP="005C7643">
            <w:pPr>
              <w:ind w:left="252" w:hanging="252"/>
              <w:jc w:val="both"/>
              <w:rPr>
                <w:rFonts w:ascii="Verdana" w:hAnsi="Verdana"/>
                <w:sz w:val="16"/>
                <w:szCs w:val="16"/>
              </w:rPr>
            </w:pPr>
            <w:r w:rsidRPr="00B1455E">
              <w:rPr>
                <w:rFonts w:ascii="Verdana" w:hAnsi="Verdana"/>
                <w:sz w:val="16"/>
                <w:szCs w:val="16"/>
              </w:rPr>
              <w:t>4)</w:t>
            </w:r>
            <w:r w:rsidRPr="00B1455E">
              <w:rPr>
                <w:sz w:val="16"/>
                <w:szCs w:val="16"/>
              </w:rPr>
              <w:t xml:space="preserve"> </w:t>
            </w:r>
            <w:r w:rsidRPr="00B1455E">
              <w:rPr>
                <w:rFonts w:ascii="Verdana" w:hAnsi="Verdana"/>
                <w:sz w:val="16"/>
                <w:szCs w:val="16"/>
              </w:rPr>
              <w:t xml:space="preserve">przy wykonywaniu pracy związanej z prowadzeniem działalności rolniczej w charakterze członka spółdzielni produkcji rolnej - </w:t>
            </w:r>
            <w:r w:rsidRPr="00B1455E">
              <w:rPr>
                <w:rFonts w:ascii="Verdana" w:hAnsi="Verdana"/>
                <w:b/>
                <w:sz w:val="16"/>
                <w:szCs w:val="16"/>
              </w:rPr>
              <w:t>zaświadczenie o wykonywaniu pracy</w:t>
            </w:r>
            <w:r w:rsidRPr="00B1455E">
              <w:rPr>
                <w:rFonts w:ascii="Verdana" w:hAnsi="Verdana"/>
                <w:sz w:val="16"/>
                <w:szCs w:val="16"/>
              </w:rPr>
              <w:t>;</w:t>
            </w:r>
          </w:p>
          <w:p w:rsidR="005C7643" w:rsidRPr="00B1455E" w:rsidRDefault="005C7643" w:rsidP="005C7643">
            <w:pPr>
              <w:ind w:left="252" w:hanging="252"/>
              <w:jc w:val="both"/>
              <w:rPr>
                <w:rFonts w:ascii="Verdana" w:hAnsi="Verdana"/>
                <w:sz w:val="16"/>
                <w:szCs w:val="16"/>
              </w:rPr>
            </w:pPr>
            <w:r w:rsidRPr="00B1455E">
              <w:rPr>
                <w:rFonts w:ascii="Verdana" w:hAnsi="Verdana"/>
                <w:sz w:val="16"/>
                <w:szCs w:val="16"/>
              </w:rPr>
              <w:t xml:space="preserve">5) przy odbyciu stażu, o którym mowa w </w:t>
            </w:r>
            <w:hyperlink r:id="rId12" w:anchor="hiperlinkText.rpc?hiperlink=type=tresc:nro=Powszechny.654500:part=a53u1&amp;full=1#hiperlinkText.rpc?hiperlink=type=tresc:nro=Powszechny.654500:part=a53u1&amp;full=1" w:tgtFrame="_parent" w:history="1">
              <w:r w:rsidRPr="00B1455E">
                <w:rPr>
                  <w:rFonts w:ascii="Verdana" w:hAnsi="Verdana"/>
                  <w:sz w:val="16"/>
                  <w:szCs w:val="16"/>
                </w:rPr>
                <w:t>art. 53 ust. 1</w:t>
              </w:r>
            </w:hyperlink>
            <w:r w:rsidRPr="00B1455E">
              <w:rPr>
                <w:rFonts w:ascii="Verdana" w:hAnsi="Verdana"/>
                <w:sz w:val="16"/>
                <w:szCs w:val="16"/>
              </w:rPr>
              <w:t xml:space="preserve"> ustawy z dnia 20 kwietnia 2004 r. o promocji zatrudnienia i instytucjach rynku pracy (Dz.U.2018.1265 z późn. zm.), obejmującego wykonywanie czynności związanych z prowadzeniem działalności rolniczej - </w:t>
            </w:r>
            <w:r w:rsidRPr="00B1455E">
              <w:rPr>
                <w:rFonts w:ascii="Verdana" w:hAnsi="Verdana"/>
                <w:b/>
                <w:sz w:val="16"/>
                <w:szCs w:val="16"/>
              </w:rPr>
              <w:t>zaświadczenie o odbyciu stażu</w:t>
            </w:r>
            <w:r w:rsidRPr="00B1455E">
              <w:rPr>
                <w:rFonts w:ascii="Verdana" w:hAnsi="Verdana"/>
                <w:sz w:val="16"/>
                <w:szCs w:val="16"/>
              </w:rPr>
              <w:t>;</w:t>
            </w:r>
          </w:p>
          <w:p w:rsidR="005C7643" w:rsidRPr="00B1455E" w:rsidRDefault="005C7643" w:rsidP="005C7643">
            <w:pPr>
              <w:ind w:left="252" w:hanging="252"/>
              <w:jc w:val="both"/>
              <w:rPr>
                <w:rFonts w:ascii="Verdana" w:hAnsi="Verdana"/>
                <w:sz w:val="16"/>
                <w:szCs w:val="16"/>
              </w:rPr>
            </w:pPr>
            <w:r w:rsidRPr="00B1455E">
              <w:rPr>
                <w:rFonts w:ascii="Verdana" w:hAnsi="Verdana"/>
                <w:sz w:val="16"/>
                <w:szCs w:val="16"/>
              </w:rPr>
              <w:t>6)</w:t>
            </w:r>
            <w:r w:rsidRPr="00B1455E">
              <w:rPr>
                <w:rFonts w:cs="Arial"/>
              </w:rPr>
              <w:t xml:space="preserve"> </w:t>
            </w:r>
            <w:r w:rsidRPr="00B1455E">
              <w:rPr>
                <w:rFonts w:ascii="Verdana" w:hAnsi="Verdana" w:cs="Arial"/>
                <w:sz w:val="16"/>
                <w:szCs w:val="16"/>
              </w:rPr>
              <w:t xml:space="preserve">przy potwierdzeniu stażu pracy w indywidualnym gospodarstwie rolnym </w:t>
            </w:r>
            <w:r w:rsidRPr="00B1455E">
              <w:rPr>
                <w:rFonts w:ascii="Verdana" w:hAnsi="Verdana"/>
                <w:sz w:val="16"/>
                <w:szCs w:val="16"/>
              </w:rPr>
              <w:t xml:space="preserve">na podstawie przepisów ustawy z dnia 20 lipca 1990 r. o wliczaniu okresów pracy w indywidualnym gospodarstwie rolnym do pracowniczego stażu pracy (Dz. U. Nr 54, poz. 310) - </w:t>
            </w:r>
            <w:r w:rsidRPr="00B1455E">
              <w:rPr>
                <w:rFonts w:ascii="Verdana" w:hAnsi="Verdana"/>
                <w:b/>
                <w:sz w:val="16"/>
                <w:szCs w:val="16"/>
              </w:rPr>
              <w:t>zaświadczenie wydane przez właściwy ze względu na położenie gospodarstwa urząd gminy</w:t>
            </w:r>
            <w:r w:rsidRPr="00B1455E">
              <w:rPr>
                <w:rFonts w:ascii="Verdana" w:hAnsi="Verdana"/>
                <w:sz w:val="16"/>
                <w:szCs w:val="16"/>
              </w:rPr>
              <w:t xml:space="preserve"> </w:t>
            </w:r>
          </w:p>
          <w:p w:rsidR="005C7643" w:rsidRPr="00B1455E" w:rsidRDefault="005C7643" w:rsidP="005C7643">
            <w:pPr>
              <w:ind w:left="252" w:hanging="252"/>
              <w:jc w:val="both"/>
              <w:rPr>
                <w:rFonts w:ascii="Verdana" w:hAnsi="Verdana"/>
                <w:sz w:val="16"/>
                <w:szCs w:val="16"/>
              </w:rPr>
            </w:pPr>
          </w:p>
        </w:tc>
      </w:tr>
    </w:tbl>
    <w:p w:rsidR="005C7643" w:rsidRPr="00B1455E" w:rsidRDefault="005C7643" w:rsidP="005C7643">
      <w:pPr>
        <w:spacing w:beforeAutospacing="1" w:afterAutospacing="1"/>
        <w:ind w:left="540"/>
        <w:rPr>
          <w:rFonts w:ascii="Verdana" w:hAnsi="Verdana"/>
          <w:sz w:val="16"/>
        </w:rPr>
      </w:pPr>
    </w:p>
    <w:p w:rsidR="007544A0" w:rsidRPr="00B1455E" w:rsidRDefault="005C7643" w:rsidP="00C8218D">
      <w:pPr>
        <w:spacing w:beforeAutospacing="1" w:afterAutospacing="1"/>
        <w:ind w:left="540"/>
        <w:rPr>
          <w:rFonts w:ascii="Verdana" w:hAnsi="Verdana"/>
          <w:sz w:val="16"/>
        </w:rPr>
      </w:pPr>
      <w:r w:rsidRPr="00B1455E">
        <w:rPr>
          <w:rFonts w:ascii="Verdana" w:hAnsi="Verdana"/>
          <w:sz w:val="16"/>
        </w:rPr>
        <w:t>Miejscowość, data.........................................</w:t>
      </w:r>
      <w:r w:rsidRPr="00B1455E">
        <w:rPr>
          <w:rFonts w:ascii="Verdana" w:hAnsi="Verdana"/>
          <w:sz w:val="16"/>
        </w:rPr>
        <w:tab/>
        <w:t>Podpis .......</w:t>
      </w:r>
      <w:r w:rsidR="00C8218D" w:rsidRPr="00B1455E">
        <w:rPr>
          <w:rFonts w:ascii="Verdana" w:hAnsi="Verdana"/>
          <w:sz w:val="16"/>
        </w:rPr>
        <w:t>...............................</w:t>
      </w:r>
    </w:p>
    <w:p w:rsidR="007544A0" w:rsidRPr="00B1455E" w:rsidRDefault="007544A0" w:rsidP="005C7643">
      <w:pPr>
        <w:widowControl/>
        <w:suppressAutoHyphens w:val="0"/>
        <w:autoSpaceDN/>
        <w:spacing w:after="160" w:line="480" w:lineRule="auto"/>
        <w:textAlignment w:val="auto"/>
        <w:rPr>
          <w:rFonts w:ascii="Verdana" w:eastAsia="Times New Roman" w:hAnsi="Verdana" w:cs="Times New Roman"/>
          <w:kern w:val="0"/>
          <w:sz w:val="20"/>
          <w:szCs w:val="20"/>
          <w:lang w:eastAsia="pl-PL" w:bidi="ar-SA"/>
        </w:rPr>
      </w:pPr>
    </w:p>
    <w:p w:rsidR="001A790A" w:rsidRPr="00B1455E" w:rsidRDefault="005C7643" w:rsidP="005C7643">
      <w:pPr>
        <w:widowControl/>
        <w:suppressAutoHyphens w:val="0"/>
        <w:autoSpaceDN/>
        <w:spacing w:after="160" w:line="480" w:lineRule="auto"/>
        <w:textAlignment w:val="auto"/>
        <w:rPr>
          <w:rFonts w:ascii="Verdana" w:eastAsia="Times New Roman" w:hAnsi="Verdana" w:cs="Times New Roman"/>
          <w:b/>
          <w:kern w:val="0"/>
          <w:sz w:val="20"/>
          <w:szCs w:val="20"/>
          <w:lang w:eastAsia="pl-PL" w:bidi="ar-SA"/>
        </w:rPr>
      </w:pPr>
      <w:r w:rsidRPr="00B1455E">
        <w:rPr>
          <w:rFonts w:ascii="Verdana" w:eastAsia="Times New Roman" w:hAnsi="Verdana" w:cs="Times New Roman"/>
          <w:b/>
          <w:kern w:val="0"/>
          <w:sz w:val="20"/>
          <w:szCs w:val="20"/>
          <w:lang w:eastAsia="pl-PL" w:bidi="ar-SA"/>
        </w:rPr>
        <w:t>Wzór nr 4 Kwestionariusz</w:t>
      </w:r>
    </w:p>
    <w:p w:rsidR="001A790A" w:rsidRPr="00B1455E" w:rsidRDefault="001A790A" w:rsidP="001A790A">
      <w:pPr>
        <w:widowControl/>
        <w:suppressAutoHyphens w:val="0"/>
        <w:autoSpaceDN/>
        <w:spacing w:line="480" w:lineRule="auto"/>
        <w:jc w:val="center"/>
        <w:textAlignment w:val="auto"/>
        <w:rPr>
          <w:rFonts w:ascii="Verdana" w:eastAsia="Times New Roman" w:hAnsi="Verdana" w:cs="Times New Roman"/>
          <w:kern w:val="0"/>
          <w:sz w:val="20"/>
          <w:szCs w:val="20"/>
          <w:lang w:eastAsia="pl-PL" w:bidi="ar-SA"/>
        </w:rPr>
      </w:pPr>
      <w:r w:rsidRPr="00B1455E">
        <w:rPr>
          <w:rFonts w:ascii="Verdana" w:eastAsia="Times New Roman" w:hAnsi="Verdana" w:cs="Times New Roman"/>
          <w:kern w:val="0"/>
          <w:sz w:val="20"/>
          <w:szCs w:val="20"/>
          <w:lang w:eastAsia="pl-PL" w:bidi="ar-SA"/>
        </w:rPr>
        <w:t>KWESTIONARIUSZ</w:t>
      </w:r>
    </w:p>
    <w:p w:rsidR="001A790A" w:rsidRPr="00B1455E" w:rsidRDefault="001A790A" w:rsidP="001A790A">
      <w:pPr>
        <w:widowControl/>
        <w:suppressAutoHyphens w:val="0"/>
        <w:autoSpaceDN/>
        <w:spacing w:after="160" w:line="480" w:lineRule="auto"/>
        <w:jc w:val="center"/>
        <w:textAlignment w:val="auto"/>
        <w:rPr>
          <w:rFonts w:ascii="Verdana" w:eastAsia="Times New Roman" w:hAnsi="Verdana" w:cs="Times New Roman"/>
          <w:kern w:val="0"/>
          <w:sz w:val="20"/>
          <w:szCs w:val="20"/>
          <w:lang w:eastAsia="pl-PL"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463"/>
        <w:gridCol w:w="463"/>
        <w:gridCol w:w="463"/>
        <w:gridCol w:w="463"/>
        <w:gridCol w:w="463"/>
        <w:gridCol w:w="463"/>
        <w:gridCol w:w="463"/>
        <w:gridCol w:w="463"/>
        <w:gridCol w:w="463"/>
        <w:gridCol w:w="463"/>
        <w:gridCol w:w="463"/>
        <w:gridCol w:w="463"/>
      </w:tblGrid>
      <w:tr w:rsidR="004F5FC0" w:rsidRPr="00B1455E" w:rsidTr="005C7643">
        <w:trPr>
          <w:trHeight w:hRule="exact" w:val="454"/>
        </w:trPr>
        <w:tc>
          <w:tcPr>
            <w:tcW w:w="3397" w:type="dxa"/>
            <w:tcBorders>
              <w:top w:val="single" w:sz="12" w:space="0" w:color="auto"/>
              <w:left w:val="single" w:sz="12" w:space="0" w:color="auto"/>
              <w:bottom w:val="single" w:sz="12" w:space="0" w:color="auto"/>
              <w:right w:val="single" w:sz="12" w:space="0" w:color="auto"/>
            </w:tcBorders>
            <w:shd w:val="clear" w:color="auto" w:fill="auto"/>
            <w:vAlign w:val="center"/>
          </w:tcPr>
          <w:p w:rsidR="001A790A" w:rsidRPr="00B1455E" w:rsidRDefault="001A790A" w:rsidP="001A790A">
            <w:pPr>
              <w:widowControl/>
              <w:suppressAutoHyphens w:val="0"/>
              <w:autoSpaceDN/>
              <w:spacing w:line="480" w:lineRule="auto"/>
              <w:textAlignment w:val="auto"/>
              <w:rPr>
                <w:rFonts w:ascii="Verdana" w:eastAsia="Times New Roman" w:hAnsi="Verdana" w:cs="Times New Roman"/>
                <w:kern w:val="0"/>
                <w:sz w:val="20"/>
                <w:szCs w:val="20"/>
                <w:lang w:eastAsia="pl-PL" w:bidi="ar-SA"/>
              </w:rPr>
            </w:pPr>
            <w:r w:rsidRPr="00B1455E">
              <w:rPr>
                <w:rFonts w:ascii="Verdana" w:eastAsia="Times New Roman" w:hAnsi="Verdana" w:cs="Times New Roman"/>
                <w:kern w:val="0"/>
                <w:sz w:val="20"/>
                <w:szCs w:val="20"/>
                <w:lang w:eastAsia="pl-PL" w:bidi="ar-SA"/>
              </w:rPr>
              <w:t>IMIĘ NAZWISKO</w:t>
            </w:r>
          </w:p>
        </w:tc>
        <w:tc>
          <w:tcPr>
            <w:tcW w:w="5556" w:type="dxa"/>
            <w:gridSpan w:val="12"/>
            <w:tcBorders>
              <w:top w:val="single" w:sz="12" w:space="0" w:color="auto"/>
              <w:left w:val="single" w:sz="12" w:space="0" w:color="auto"/>
              <w:bottom w:val="single" w:sz="12" w:space="0" w:color="auto"/>
              <w:right w:val="single" w:sz="12" w:space="0" w:color="auto"/>
            </w:tcBorders>
            <w:shd w:val="clear" w:color="auto" w:fill="auto"/>
            <w:vAlign w:val="center"/>
          </w:tcPr>
          <w:p w:rsidR="001A790A" w:rsidRPr="00B1455E" w:rsidRDefault="001A790A" w:rsidP="001A790A">
            <w:pPr>
              <w:widowControl/>
              <w:suppressAutoHyphens w:val="0"/>
              <w:autoSpaceDN/>
              <w:spacing w:line="480" w:lineRule="auto"/>
              <w:jc w:val="center"/>
              <w:textAlignment w:val="auto"/>
              <w:rPr>
                <w:rFonts w:ascii="Verdana" w:eastAsia="Times New Roman" w:hAnsi="Verdana" w:cs="Times New Roman"/>
                <w:kern w:val="0"/>
                <w:sz w:val="20"/>
                <w:szCs w:val="20"/>
                <w:lang w:eastAsia="pl-PL" w:bidi="ar-SA"/>
              </w:rPr>
            </w:pPr>
          </w:p>
        </w:tc>
      </w:tr>
      <w:tr w:rsidR="004F5FC0" w:rsidRPr="00B1455E" w:rsidTr="005C7643">
        <w:trPr>
          <w:trHeight w:hRule="exact" w:val="340"/>
        </w:trPr>
        <w:tc>
          <w:tcPr>
            <w:tcW w:w="3397" w:type="dxa"/>
            <w:tcBorders>
              <w:top w:val="single" w:sz="12" w:space="0" w:color="auto"/>
              <w:left w:val="nil"/>
              <w:bottom w:val="single" w:sz="12" w:space="0" w:color="auto"/>
              <w:right w:val="nil"/>
            </w:tcBorders>
            <w:shd w:val="clear" w:color="auto" w:fill="auto"/>
            <w:vAlign w:val="center"/>
          </w:tcPr>
          <w:p w:rsidR="001A790A" w:rsidRPr="00B1455E" w:rsidRDefault="001A790A" w:rsidP="001A790A">
            <w:pPr>
              <w:widowControl/>
              <w:suppressAutoHyphens w:val="0"/>
              <w:autoSpaceDN/>
              <w:spacing w:line="480" w:lineRule="auto"/>
              <w:textAlignment w:val="auto"/>
              <w:rPr>
                <w:rFonts w:ascii="Verdana" w:eastAsia="Times New Roman" w:hAnsi="Verdana" w:cs="Times New Roman"/>
                <w:kern w:val="0"/>
                <w:sz w:val="20"/>
                <w:szCs w:val="20"/>
                <w:lang w:eastAsia="pl-PL" w:bidi="ar-SA"/>
              </w:rPr>
            </w:pPr>
          </w:p>
        </w:tc>
        <w:tc>
          <w:tcPr>
            <w:tcW w:w="5093" w:type="dxa"/>
            <w:gridSpan w:val="11"/>
            <w:tcBorders>
              <w:top w:val="single" w:sz="12" w:space="0" w:color="auto"/>
              <w:left w:val="nil"/>
              <w:bottom w:val="single" w:sz="12" w:space="0" w:color="auto"/>
              <w:right w:val="nil"/>
            </w:tcBorders>
            <w:shd w:val="clear" w:color="auto" w:fill="auto"/>
            <w:vAlign w:val="center"/>
          </w:tcPr>
          <w:p w:rsidR="001A790A" w:rsidRPr="00B1455E" w:rsidRDefault="001A790A" w:rsidP="001A790A">
            <w:pPr>
              <w:widowControl/>
              <w:suppressAutoHyphens w:val="0"/>
              <w:autoSpaceDN/>
              <w:spacing w:line="480" w:lineRule="auto"/>
              <w:jc w:val="center"/>
              <w:textAlignment w:val="auto"/>
              <w:rPr>
                <w:rFonts w:ascii="Verdana" w:eastAsia="Times New Roman" w:hAnsi="Verdana" w:cs="Times New Roman"/>
                <w:kern w:val="0"/>
                <w:sz w:val="20"/>
                <w:szCs w:val="20"/>
                <w:lang w:eastAsia="pl-PL" w:bidi="ar-SA"/>
              </w:rPr>
            </w:pPr>
          </w:p>
        </w:tc>
        <w:tc>
          <w:tcPr>
            <w:tcW w:w="463" w:type="dxa"/>
            <w:tcBorders>
              <w:top w:val="nil"/>
              <w:left w:val="nil"/>
              <w:bottom w:val="nil"/>
              <w:right w:val="nil"/>
            </w:tcBorders>
            <w:shd w:val="clear" w:color="auto" w:fill="auto"/>
          </w:tcPr>
          <w:p w:rsidR="001A790A" w:rsidRPr="00B1455E" w:rsidRDefault="001A790A" w:rsidP="001A790A">
            <w:pPr>
              <w:widowControl/>
              <w:suppressAutoHyphens w:val="0"/>
              <w:autoSpaceDN/>
              <w:spacing w:line="480" w:lineRule="auto"/>
              <w:jc w:val="center"/>
              <w:textAlignment w:val="auto"/>
              <w:rPr>
                <w:rFonts w:ascii="Verdana" w:eastAsia="Times New Roman" w:hAnsi="Verdana" w:cs="Times New Roman"/>
                <w:kern w:val="0"/>
                <w:sz w:val="20"/>
                <w:szCs w:val="20"/>
                <w:lang w:eastAsia="pl-PL" w:bidi="ar-SA"/>
              </w:rPr>
            </w:pPr>
          </w:p>
        </w:tc>
      </w:tr>
      <w:tr w:rsidR="004F5FC0" w:rsidRPr="00B1455E" w:rsidTr="005C7643">
        <w:trPr>
          <w:trHeight w:hRule="exact" w:val="454"/>
        </w:trPr>
        <w:tc>
          <w:tcPr>
            <w:tcW w:w="3397" w:type="dxa"/>
            <w:tcBorders>
              <w:top w:val="single" w:sz="12" w:space="0" w:color="auto"/>
              <w:left w:val="single" w:sz="12" w:space="0" w:color="auto"/>
              <w:bottom w:val="single" w:sz="12" w:space="0" w:color="auto"/>
              <w:right w:val="single" w:sz="12" w:space="0" w:color="auto"/>
            </w:tcBorders>
            <w:shd w:val="clear" w:color="auto" w:fill="auto"/>
            <w:vAlign w:val="center"/>
          </w:tcPr>
          <w:p w:rsidR="001A790A" w:rsidRPr="00B1455E" w:rsidRDefault="001A790A" w:rsidP="001A790A">
            <w:pPr>
              <w:widowControl/>
              <w:suppressAutoHyphens w:val="0"/>
              <w:autoSpaceDN/>
              <w:spacing w:line="480" w:lineRule="auto"/>
              <w:textAlignment w:val="auto"/>
              <w:rPr>
                <w:rFonts w:ascii="Verdana" w:eastAsia="Times New Roman" w:hAnsi="Verdana" w:cs="Times New Roman"/>
                <w:kern w:val="0"/>
                <w:sz w:val="20"/>
                <w:szCs w:val="20"/>
                <w:lang w:eastAsia="pl-PL" w:bidi="ar-SA"/>
              </w:rPr>
            </w:pPr>
            <w:r w:rsidRPr="00B1455E">
              <w:rPr>
                <w:rFonts w:ascii="Verdana" w:eastAsia="Times New Roman" w:hAnsi="Verdana" w:cs="Times New Roman"/>
                <w:kern w:val="0"/>
                <w:sz w:val="20"/>
                <w:szCs w:val="20"/>
                <w:lang w:eastAsia="pl-PL" w:bidi="ar-SA"/>
              </w:rPr>
              <w:t>NR PESEL</w:t>
            </w:r>
          </w:p>
        </w:tc>
        <w:tc>
          <w:tcPr>
            <w:tcW w:w="463" w:type="dxa"/>
            <w:tcBorders>
              <w:top w:val="single" w:sz="12" w:space="0" w:color="auto"/>
              <w:left w:val="single" w:sz="12" w:space="0" w:color="auto"/>
              <w:bottom w:val="single" w:sz="12" w:space="0" w:color="auto"/>
              <w:right w:val="single" w:sz="12" w:space="0" w:color="auto"/>
            </w:tcBorders>
            <w:shd w:val="clear" w:color="auto" w:fill="auto"/>
            <w:vAlign w:val="center"/>
          </w:tcPr>
          <w:p w:rsidR="001A790A" w:rsidRPr="00B1455E" w:rsidRDefault="001A790A" w:rsidP="001A790A">
            <w:pPr>
              <w:widowControl/>
              <w:suppressAutoHyphens w:val="0"/>
              <w:autoSpaceDN/>
              <w:spacing w:line="480" w:lineRule="auto"/>
              <w:jc w:val="center"/>
              <w:textAlignment w:val="auto"/>
              <w:rPr>
                <w:rFonts w:ascii="Verdana" w:eastAsia="Times New Roman" w:hAnsi="Verdana" w:cs="Times New Roman"/>
                <w:kern w:val="0"/>
                <w:sz w:val="20"/>
                <w:szCs w:val="20"/>
                <w:lang w:eastAsia="pl-PL" w:bidi="ar-SA"/>
              </w:rPr>
            </w:pPr>
          </w:p>
        </w:tc>
        <w:tc>
          <w:tcPr>
            <w:tcW w:w="463" w:type="dxa"/>
            <w:tcBorders>
              <w:top w:val="single" w:sz="12" w:space="0" w:color="auto"/>
              <w:left w:val="single" w:sz="12" w:space="0" w:color="auto"/>
              <w:bottom w:val="single" w:sz="12" w:space="0" w:color="auto"/>
              <w:right w:val="single" w:sz="12" w:space="0" w:color="auto"/>
            </w:tcBorders>
            <w:shd w:val="clear" w:color="auto" w:fill="auto"/>
            <w:vAlign w:val="center"/>
          </w:tcPr>
          <w:p w:rsidR="001A790A" w:rsidRPr="00B1455E" w:rsidRDefault="001A790A" w:rsidP="001A790A">
            <w:pPr>
              <w:widowControl/>
              <w:suppressAutoHyphens w:val="0"/>
              <w:autoSpaceDN/>
              <w:spacing w:line="480" w:lineRule="auto"/>
              <w:jc w:val="center"/>
              <w:textAlignment w:val="auto"/>
              <w:rPr>
                <w:rFonts w:ascii="Verdana" w:eastAsia="Times New Roman" w:hAnsi="Verdana" w:cs="Times New Roman"/>
                <w:kern w:val="0"/>
                <w:sz w:val="20"/>
                <w:szCs w:val="20"/>
                <w:lang w:eastAsia="pl-PL" w:bidi="ar-SA"/>
              </w:rPr>
            </w:pPr>
          </w:p>
        </w:tc>
        <w:tc>
          <w:tcPr>
            <w:tcW w:w="463" w:type="dxa"/>
            <w:tcBorders>
              <w:top w:val="single" w:sz="12" w:space="0" w:color="auto"/>
              <w:left w:val="single" w:sz="12" w:space="0" w:color="auto"/>
              <w:bottom w:val="single" w:sz="12" w:space="0" w:color="auto"/>
              <w:right w:val="single" w:sz="12" w:space="0" w:color="auto"/>
            </w:tcBorders>
            <w:shd w:val="clear" w:color="auto" w:fill="auto"/>
            <w:vAlign w:val="center"/>
          </w:tcPr>
          <w:p w:rsidR="001A790A" w:rsidRPr="00B1455E" w:rsidRDefault="001A790A" w:rsidP="001A790A">
            <w:pPr>
              <w:widowControl/>
              <w:suppressAutoHyphens w:val="0"/>
              <w:autoSpaceDN/>
              <w:spacing w:line="480" w:lineRule="auto"/>
              <w:jc w:val="center"/>
              <w:textAlignment w:val="auto"/>
              <w:rPr>
                <w:rFonts w:ascii="Verdana" w:eastAsia="Times New Roman" w:hAnsi="Verdana" w:cs="Times New Roman"/>
                <w:kern w:val="0"/>
                <w:sz w:val="20"/>
                <w:szCs w:val="20"/>
                <w:lang w:eastAsia="pl-PL" w:bidi="ar-SA"/>
              </w:rPr>
            </w:pPr>
          </w:p>
        </w:tc>
        <w:tc>
          <w:tcPr>
            <w:tcW w:w="463" w:type="dxa"/>
            <w:tcBorders>
              <w:top w:val="single" w:sz="12" w:space="0" w:color="auto"/>
              <w:left w:val="single" w:sz="12" w:space="0" w:color="auto"/>
              <w:bottom w:val="single" w:sz="12" w:space="0" w:color="auto"/>
              <w:right w:val="single" w:sz="12" w:space="0" w:color="auto"/>
            </w:tcBorders>
            <w:shd w:val="clear" w:color="auto" w:fill="auto"/>
            <w:vAlign w:val="center"/>
          </w:tcPr>
          <w:p w:rsidR="001A790A" w:rsidRPr="00B1455E" w:rsidRDefault="001A790A" w:rsidP="001A790A">
            <w:pPr>
              <w:widowControl/>
              <w:suppressAutoHyphens w:val="0"/>
              <w:autoSpaceDN/>
              <w:spacing w:line="480" w:lineRule="auto"/>
              <w:jc w:val="center"/>
              <w:textAlignment w:val="auto"/>
              <w:rPr>
                <w:rFonts w:ascii="Verdana" w:eastAsia="Times New Roman" w:hAnsi="Verdana" w:cs="Times New Roman"/>
                <w:kern w:val="0"/>
                <w:sz w:val="20"/>
                <w:szCs w:val="20"/>
                <w:lang w:eastAsia="pl-PL" w:bidi="ar-SA"/>
              </w:rPr>
            </w:pPr>
          </w:p>
        </w:tc>
        <w:tc>
          <w:tcPr>
            <w:tcW w:w="463" w:type="dxa"/>
            <w:tcBorders>
              <w:top w:val="single" w:sz="12" w:space="0" w:color="auto"/>
              <w:left w:val="single" w:sz="12" w:space="0" w:color="auto"/>
              <w:bottom w:val="single" w:sz="12" w:space="0" w:color="auto"/>
              <w:right w:val="single" w:sz="12" w:space="0" w:color="auto"/>
            </w:tcBorders>
            <w:shd w:val="clear" w:color="auto" w:fill="auto"/>
            <w:vAlign w:val="center"/>
          </w:tcPr>
          <w:p w:rsidR="001A790A" w:rsidRPr="00B1455E" w:rsidRDefault="001A790A" w:rsidP="001A790A">
            <w:pPr>
              <w:widowControl/>
              <w:suppressAutoHyphens w:val="0"/>
              <w:autoSpaceDN/>
              <w:spacing w:line="480" w:lineRule="auto"/>
              <w:jc w:val="center"/>
              <w:textAlignment w:val="auto"/>
              <w:rPr>
                <w:rFonts w:ascii="Verdana" w:eastAsia="Times New Roman" w:hAnsi="Verdana" w:cs="Times New Roman"/>
                <w:kern w:val="0"/>
                <w:sz w:val="20"/>
                <w:szCs w:val="20"/>
                <w:lang w:eastAsia="pl-PL" w:bidi="ar-SA"/>
              </w:rPr>
            </w:pPr>
          </w:p>
        </w:tc>
        <w:tc>
          <w:tcPr>
            <w:tcW w:w="463" w:type="dxa"/>
            <w:tcBorders>
              <w:top w:val="single" w:sz="12" w:space="0" w:color="auto"/>
              <w:left w:val="single" w:sz="12" w:space="0" w:color="auto"/>
              <w:bottom w:val="single" w:sz="12" w:space="0" w:color="auto"/>
              <w:right w:val="single" w:sz="12" w:space="0" w:color="auto"/>
            </w:tcBorders>
            <w:shd w:val="clear" w:color="auto" w:fill="auto"/>
            <w:vAlign w:val="center"/>
          </w:tcPr>
          <w:p w:rsidR="001A790A" w:rsidRPr="00B1455E" w:rsidRDefault="001A790A" w:rsidP="001A790A">
            <w:pPr>
              <w:widowControl/>
              <w:suppressAutoHyphens w:val="0"/>
              <w:autoSpaceDN/>
              <w:spacing w:line="480" w:lineRule="auto"/>
              <w:jc w:val="center"/>
              <w:textAlignment w:val="auto"/>
              <w:rPr>
                <w:rFonts w:ascii="Verdana" w:eastAsia="Times New Roman" w:hAnsi="Verdana" w:cs="Times New Roman"/>
                <w:kern w:val="0"/>
                <w:sz w:val="20"/>
                <w:szCs w:val="20"/>
                <w:lang w:eastAsia="pl-PL" w:bidi="ar-SA"/>
              </w:rPr>
            </w:pPr>
          </w:p>
        </w:tc>
        <w:tc>
          <w:tcPr>
            <w:tcW w:w="463" w:type="dxa"/>
            <w:tcBorders>
              <w:top w:val="single" w:sz="12" w:space="0" w:color="auto"/>
              <w:left w:val="single" w:sz="12" w:space="0" w:color="auto"/>
              <w:bottom w:val="single" w:sz="12" w:space="0" w:color="auto"/>
              <w:right w:val="single" w:sz="12" w:space="0" w:color="auto"/>
            </w:tcBorders>
            <w:shd w:val="clear" w:color="auto" w:fill="auto"/>
            <w:vAlign w:val="center"/>
          </w:tcPr>
          <w:p w:rsidR="001A790A" w:rsidRPr="00B1455E" w:rsidRDefault="001A790A" w:rsidP="001A790A">
            <w:pPr>
              <w:widowControl/>
              <w:suppressAutoHyphens w:val="0"/>
              <w:autoSpaceDN/>
              <w:spacing w:line="480" w:lineRule="auto"/>
              <w:jc w:val="center"/>
              <w:textAlignment w:val="auto"/>
              <w:rPr>
                <w:rFonts w:ascii="Verdana" w:eastAsia="Times New Roman" w:hAnsi="Verdana" w:cs="Times New Roman"/>
                <w:kern w:val="0"/>
                <w:sz w:val="20"/>
                <w:szCs w:val="20"/>
                <w:lang w:eastAsia="pl-PL" w:bidi="ar-SA"/>
              </w:rPr>
            </w:pPr>
          </w:p>
        </w:tc>
        <w:tc>
          <w:tcPr>
            <w:tcW w:w="463" w:type="dxa"/>
            <w:tcBorders>
              <w:top w:val="single" w:sz="12" w:space="0" w:color="auto"/>
              <w:left w:val="single" w:sz="12" w:space="0" w:color="auto"/>
              <w:bottom w:val="single" w:sz="12" w:space="0" w:color="auto"/>
              <w:right w:val="single" w:sz="12" w:space="0" w:color="auto"/>
            </w:tcBorders>
            <w:shd w:val="clear" w:color="auto" w:fill="auto"/>
            <w:vAlign w:val="center"/>
          </w:tcPr>
          <w:p w:rsidR="001A790A" w:rsidRPr="00B1455E" w:rsidRDefault="001A790A" w:rsidP="001A790A">
            <w:pPr>
              <w:widowControl/>
              <w:suppressAutoHyphens w:val="0"/>
              <w:autoSpaceDN/>
              <w:spacing w:line="480" w:lineRule="auto"/>
              <w:jc w:val="center"/>
              <w:textAlignment w:val="auto"/>
              <w:rPr>
                <w:rFonts w:ascii="Verdana" w:eastAsia="Times New Roman" w:hAnsi="Verdana" w:cs="Times New Roman"/>
                <w:kern w:val="0"/>
                <w:sz w:val="20"/>
                <w:szCs w:val="20"/>
                <w:lang w:eastAsia="pl-PL" w:bidi="ar-SA"/>
              </w:rPr>
            </w:pPr>
          </w:p>
        </w:tc>
        <w:tc>
          <w:tcPr>
            <w:tcW w:w="463" w:type="dxa"/>
            <w:tcBorders>
              <w:top w:val="single" w:sz="12" w:space="0" w:color="auto"/>
              <w:left w:val="single" w:sz="12" w:space="0" w:color="auto"/>
              <w:bottom w:val="single" w:sz="12" w:space="0" w:color="auto"/>
              <w:right w:val="single" w:sz="12" w:space="0" w:color="auto"/>
            </w:tcBorders>
            <w:shd w:val="clear" w:color="auto" w:fill="auto"/>
            <w:vAlign w:val="center"/>
          </w:tcPr>
          <w:p w:rsidR="001A790A" w:rsidRPr="00B1455E" w:rsidRDefault="001A790A" w:rsidP="001A790A">
            <w:pPr>
              <w:widowControl/>
              <w:suppressAutoHyphens w:val="0"/>
              <w:autoSpaceDN/>
              <w:spacing w:line="480" w:lineRule="auto"/>
              <w:jc w:val="center"/>
              <w:textAlignment w:val="auto"/>
              <w:rPr>
                <w:rFonts w:ascii="Verdana" w:eastAsia="Times New Roman" w:hAnsi="Verdana" w:cs="Times New Roman"/>
                <w:kern w:val="0"/>
                <w:sz w:val="20"/>
                <w:szCs w:val="20"/>
                <w:lang w:eastAsia="pl-PL" w:bidi="ar-SA"/>
              </w:rPr>
            </w:pPr>
          </w:p>
        </w:tc>
        <w:tc>
          <w:tcPr>
            <w:tcW w:w="463" w:type="dxa"/>
            <w:tcBorders>
              <w:top w:val="single" w:sz="12" w:space="0" w:color="auto"/>
              <w:left w:val="single" w:sz="12" w:space="0" w:color="auto"/>
              <w:bottom w:val="single" w:sz="12" w:space="0" w:color="auto"/>
              <w:right w:val="single" w:sz="12" w:space="0" w:color="auto"/>
            </w:tcBorders>
            <w:shd w:val="clear" w:color="auto" w:fill="auto"/>
            <w:vAlign w:val="center"/>
          </w:tcPr>
          <w:p w:rsidR="001A790A" w:rsidRPr="00B1455E" w:rsidRDefault="001A790A" w:rsidP="001A790A">
            <w:pPr>
              <w:widowControl/>
              <w:suppressAutoHyphens w:val="0"/>
              <w:autoSpaceDN/>
              <w:spacing w:line="480" w:lineRule="auto"/>
              <w:jc w:val="center"/>
              <w:textAlignment w:val="auto"/>
              <w:rPr>
                <w:rFonts w:ascii="Verdana" w:eastAsia="Times New Roman" w:hAnsi="Verdana" w:cs="Times New Roman"/>
                <w:kern w:val="0"/>
                <w:sz w:val="20"/>
                <w:szCs w:val="20"/>
                <w:lang w:eastAsia="pl-PL" w:bidi="ar-SA"/>
              </w:rPr>
            </w:pPr>
          </w:p>
        </w:tc>
        <w:tc>
          <w:tcPr>
            <w:tcW w:w="463" w:type="dxa"/>
            <w:tcBorders>
              <w:top w:val="single" w:sz="12" w:space="0" w:color="auto"/>
              <w:left w:val="single" w:sz="12" w:space="0" w:color="auto"/>
              <w:bottom w:val="single" w:sz="12" w:space="0" w:color="auto"/>
              <w:right w:val="single" w:sz="12" w:space="0" w:color="auto"/>
            </w:tcBorders>
            <w:shd w:val="clear" w:color="auto" w:fill="auto"/>
            <w:vAlign w:val="center"/>
          </w:tcPr>
          <w:p w:rsidR="001A790A" w:rsidRPr="00B1455E" w:rsidRDefault="001A790A" w:rsidP="001A790A">
            <w:pPr>
              <w:widowControl/>
              <w:suppressAutoHyphens w:val="0"/>
              <w:autoSpaceDN/>
              <w:spacing w:line="480" w:lineRule="auto"/>
              <w:jc w:val="center"/>
              <w:textAlignment w:val="auto"/>
              <w:rPr>
                <w:rFonts w:ascii="Verdana" w:eastAsia="Times New Roman" w:hAnsi="Verdana" w:cs="Times New Roman"/>
                <w:kern w:val="0"/>
                <w:sz w:val="20"/>
                <w:szCs w:val="20"/>
                <w:lang w:eastAsia="pl-PL" w:bidi="ar-SA"/>
              </w:rPr>
            </w:pPr>
          </w:p>
        </w:tc>
        <w:tc>
          <w:tcPr>
            <w:tcW w:w="463" w:type="dxa"/>
            <w:tcBorders>
              <w:top w:val="nil"/>
              <w:left w:val="single" w:sz="12" w:space="0" w:color="auto"/>
              <w:bottom w:val="nil"/>
              <w:right w:val="nil"/>
            </w:tcBorders>
            <w:shd w:val="clear" w:color="auto" w:fill="auto"/>
          </w:tcPr>
          <w:p w:rsidR="001A790A" w:rsidRPr="00B1455E" w:rsidRDefault="001A790A" w:rsidP="001A790A">
            <w:pPr>
              <w:widowControl/>
              <w:suppressAutoHyphens w:val="0"/>
              <w:autoSpaceDN/>
              <w:spacing w:line="480" w:lineRule="auto"/>
              <w:jc w:val="center"/>
              <w:textAlignment w:val="auto"/>
              <w:rPr>
                <w:rFonts w:ascii="Verdana" w:eastAsia="Times New Roman" w:hAnsi="Verdana" w:cs="Times New Roman"/>
                <w:kern w:val="0"/>
                <w:sz w:val="20"/>
                <w:szCs w:val="20"/>
                <w:lang w:eastAsia="pl-PL" w:bidi="ar-SA"/>
              </w:rPr>
            </w:pPr>
          </w:p>
        </w:tc>
      </w:tr>
      <w:tr w:rsidR="004F5FC0" w:rsidRPr="00B1455E" w:rsidTr="005C7643">
        <w:trPr>
          <w:trHeight w:hRule="exact" w:val="340"/>
        </w:trPr>
        <w:tc>
          <w:tcPr>
            <w:tcW w:w="3397" w:type="dxa"/>
            <w:tcBorders>
              <w:top w:val="single" w:sz="12" w:space="0" w:color="auto"/>
              <w:left w:val="nil"/>
              <w:bottom w:val="single" w:sz="12" w:space="0" w:color="auto"/>
              <w:right w:val="nil"/>
            </w:tcBorders>
            <w:shd w:val="clear" w:color="auto" w:fill="auto"/>
            <w:vAlign w:val="center"/>
          </w:tcPr>
          <w:p w:rsidR="001A790A" w:rsidRPr="00B1455E" w:rsidRDefault="001A790A" w:rsidP="001A790A">
            <w:pPr>
              <w:widowControl/>
              <w:suppressAutoHyphens w:val="0"/>
              <w:autoSpaceDN/>
              <w:spacing w:line="480" w:lineRule="auto"/>
              <w:textAlignment w:val="auto"/>
              <w:rPr>
                <w:rFonts w:ascii="Verdana" w:eastAsia="Times New Roman" w:hAnsi="Verdana" w:cs="Times New Roman"/>
                <w:kern w:val="0"/>
                <w:sz w:val="20"/>
                <w:szCs w:val="20"/>
                <w:lang w:eastAsia="pl-PL" w:bidi="ar-SA"/>
              </w:rPr>
            </w:pPr>
          </w:p>
        </w:tc>
        <w:tc>
          <w:tcPr>
            <w:tcW w:w="463" w:type="dxa"/>
            <w:tcBorders>
              <w:top w:val="single" w:sz="12" w:space="0" w:color="auto"/>
              <w:left w:val="nil"/>
              <w:bottom w:val="single" w:sz="12" w:space="0" w:color="auto"/>
              <w:right w:val="nil"/>
            </w:tcBorders>
            <w:shd w:val="clear" w:color="auto" w:fill="auto"/>
            <w:vAlign w:val="center"/>
          </w:tcPr>
          <w:p w:rsidR="001A790A" w:rsidRPr="00B1455E" w:rsidRDefault="001A790A" w:rsidP="001A790A">
            <w:pPr>
              <w:widowControl/>
              <w:suppressAutoHyphens w:val="0"/>
              <w:autoSpaceDN/>
              <w:spacing w:line="480" w:lineRule="auto"/>
              <w:jc w:val="center"/>
              <w:textAlignment w:val="auto"/>
              <w:rPr>
                <w:rFonts w:ascii="Verdana" w:eastAsia="Times New Roman" w:hAnsi="Verdana" w:cs="Times New Roman"/>
                <w:kern w:val="0"/>
                <w:sz w:val="20"/>
                <w:szCs w:val="20"/>
                <w:lang w:eastAsia="pl-PL" w:bidi="ar-SA"/>
              </w:rPr>
            </w:pPr>
          </w:p>
        </w:tc>
        <w:tc>
          <w:tcPr>
            <w:tcW w:w="463" w:type="dxa"/>
            <w:tcBorders>
              <w:top w:val="single" w:sz="12" w:space="0" w:color="auto"/>
              <w:left w:val="nil"/>
              <w:bottom w:val="single" w:sz="12" w:space="0" w:color="auto"/>
              <w:right w:val="nil"/>
            </w:tcBorders>
            <w:shd w:val="clear" w:color="auto" w:fill="auto"/>
            <w:vAlign w:val="center"/>
          </w:tcPr>
          <w:p w:rsidR="001A790A" w:rsidRPr="00B1455E" w:rsidRDefault="001A790A" w:rsidP="001A790A">
            <w:pPr>
              <w:widowControl/>
              <w:suppressAutoHyphens w:val="0"/>
              <w:autoSpaceDN/>
              <w:spacing w:line="480" w:lineRule="auto"/>
              <w:jc w:val="center"/>
              <w:textAlignment w:val="auto"/>
              <w:rPr>
                <w:rFonts w:ascii="Verdana" w:eastAsia="Times New Roman" w:hAnsi="Verdana" w:cs="Times New Roman"/>
                <w:kern w:val="0"/>
                <w:sz w:val="20"/>
                <w:szCs w:val="20"/>
                <w:lang w:eastAsia="pl-PL" w:bidi="ar-SA"/>
              </w:rPr>
            </w:pPr>
          </w:p>
        </w:tc>
        <w:tc>
          <w:tcPr>
            <w:tcW w:w="463" w:type="dxa"/>
            <w:tcBorders>
              <w:top w:val="single" w:sz="12" w:space="0" w:color="auto"/>
              <w:left w:val="nil"/>
              <w:bottom w:val="single" w:sz="12" w:space="0" w:color="auto"/>
              <w:right w:val="nil"/>
            </w:tcBorders>
            <w:shd w:val="clear" w:color="auto" w:fill="auto"/>
            <w:vAlign w:val="center"/>
          </w:tcPr>
          <w:p w:rsidR="001A790A" w:rsidRPr="00B1455E" w:rsidRDefault="001A790A" w:rsidP="001A790A">
            <w:pPr>
              <w:widowControl/>
              <w:suppressAutoHyphens w:val="0"/>
              <w:autoSpaceDN/>
              <w:spacing w:line="480" w:lineRule="auto"/>
              <w:jc w:val="center"/>
              <w:textAlignment w:val="auto"/>
              <w:rPr>
                <w:rFonts w:ascii="Verdana" w:eastAsia="Times New Roman" w:hAnsi="Verdana" w:cs="Times New Roman"/>
                <w:kern w:val="0"/>
                <w:sz w:val="20"/>
                <w:szCs w:val="20"/>
                <w:lang w:eastAsia="pl-PL" w:bidi="ar-SA"/>
              </w:rPr>
            </w:pPr>
          </w:p>
        </w:tc>
        <w:tc>
          <w:tcPr>
            <w:tcW w:w="463" w:type="dxa"/>
            <w:tcBorders>
              <w:top w:val="single" w:sz="12" w:space="0" w:color="auto"/>
              <w:left w:val="nil"/>
              <w:bottom w:val="nil"/>
              <w:right w:val="nil"/>
            </w:tcBorders>
            <w:shd w:val="clear" w:color="auto" w:fill="auto"/>
            <w:vAlign w:val="center"/>
          </w:tcPr>
          <w:p w:rsidR="001A790A" w:rsidRPr="00B1455E" w:rsidRDefault="001A790A" w:rsidP="001A790A">
            <w:pPr>
              <w:widowControl/>
              <w:suppressAutoHyphens w:val="0"/>
              <w:autoSpaceDN/>
              <w:spacing w:line="480" w:lineRule="auto"/>
              <w:jc w:val="center"/>
              <w:textAlignment w:val="auto"/>
              <w:rPr>
                <w:rFonts w:ascii="Verdana" w:eastAsia="Times New Roman" w:hAnsi="Verdana" w:cs="Times New Roman"/>
                <w:kern w:val="0"/>
                <w:sz w:val="20"/>
                <w:szCs w:val="20"/>
                <w:lang w:eastAsia="pl-PL" w:bidi="ar-SA"/>
              </w:rPr>
            </w:pPr>
          </w:p>
        </w:tc>
        <w:tc>
          <w:tcPr>
            <w:tcW w:w="463" w:type="dxa"/>
            <w:tcBorders>
              <w:top w:val="single" w:sz="12" w:space="0" w:color="auto"/>
              <w:left w:val="nil"/>
              <w:bottom w:val="single" w:sz="12" w:space="0" w:color="auto"/>
              <w:right w:val="nil"/>
            </w:tcBorders>
            <w:shd w:val="clear" w:color="auto" w:fill="auto"/>
            <w:vAlign w:val="center"/>
          </w:tcPr>
          <w:p w:rsidR="001A790A" w:rsidRPr="00B1455E" w:rsidRDefault="001A790A" w:rsidP="001A790A">
            <w:pPr>
              <w:widowControl/>
              <w:suppressAutoHyphens w:val="0"/>
              <w:autoSpaceDN/>
              <w:spacing w:line="480" w:lineRule="auto"/>
              <w:jc w:val="center"/>
              <w:textAlignment w:val="auto"/>
              <w:rPr>
                <w:rFonts w:ascii="Verdana" w:eastAsia="Times New Roman" w:hAnsi="Verdana" w:cs="Times New Roman"/>
                <w:kern w:val="0"/>
                <w:sz w:val="20"/>
                <w:szCs w:val="20"/>
                <w:lang w:eastAsia="pl-PL" w:bidi="ar-SA"/>
              </w:rPr>
            </w:pPr>
          </w:p>
        </w:tc>
        <w:tc>
          <w:tcPr>
            <w:tcW w:w="463" w:type="dxa"/>
            <w:tcBorders>
              <w:top w:val="single" w:sz="12" w:space="0" w:color="auto"/>
              <w:left w:val="nil"/>
              <w:bottom w:val="single" w:sz="12" w:space="0" w:color="auto"/>
              <w:right w:val="nil"/>
            </w:tcBorders>
            <w:shd w:val="clear" w:color="auto" w:fill="auto"/>
            <w:vAlign w:val="center"/>
          </w:tcPr>
          <w:p w:rsidR="001A790A" w:rsidRPr="00B1455E" w:rsidRDefault="001A790A" w:rsidP="001A790A">
            <w:pPr>
              <w:widowControl/>
              <w:suppressAutoHyphens w:val="0"/>
              <w:autoSpaceDN/>
              <w:spacing w:line="480" w:lineRule="auto"/>
              <w:jc w:val="center"/>
              <w:textAlignment w:val="auto"/>
              <w:rPr>
                <w:rFonts w:ascii="Verdana" w:eastAsia="Times New Roman" w:hAnsi="Verdana" w:cs="Times New Roman"/>
                <w:kern w:val="0"/>
                <w:sz w:val="20"/>
                <w:szCs w:val="20"/>
                <w:lang w:eastAsia="pl-PL" w:bidi="ar-SA"/>
              </w:rPr>
            </w:pPr>
          </w:p>
        </w:tc>
        <w:tc>
          <w:tcPr>
            <w:tcW w:w="463" w:type="dxa"/>
            <w:tcBorders>
              <w:top w:val="single" w:sz="12" w:space="0" w:color="auto"/>
              <w:left w:val="nil"/>
              <w:bottom w:val="single" w:sz="12" w:space="0" w:color="auto"/>
              <w:right w:val="nil"/>
            </w:tcBorders>
            <w:shd w:val="clear" w:color="auto" w:fill="auto"/>
            <w:vAlign w:val="center"/>
          </w:tcPr>
          <w:p w:rsidR="001A790A" w:rsidRPr="00B1455E" w:rsidRDefault="001A790A" w:rsidP="001A790A">
            <w:pPr>
              <w:widowControl/>
              <w:suppressAutoHyphens w:val="0"/>
              <w:autoSpaceDN/>
              <w:spacing w:line="480" w:lineRule="auto"/>
              <w:jc w:val="center"/>
              <w:textAlignment w:val="auto"/>
              <w:rPr>
                <w:rFonts w:ascii="Verdana" w:eastAsia="Times New Roman" w:hAnsi="Verdana" w:cs="Times New Roman"/>
                <w:kern w:val="0"/>
                <w:sz w:val="20"/>
                <w:szCs w:val="20"/>
                <w:lang w:eastAsia="pl-PL" w:bidi="ar-SA"/>
              </w:rPr>
            </w:pPr>
          </w:p>
        </w:tc>
        <w:tc>
          <w:tcPr>
            <w:tcW w:w="463" w:type="dxa"/>
            <w:tcBorders>
              <w:top w:val="single" w:sz="12" w:space="0" w:color="auto"/>
              <w:left w:val="nil"/>
              <w:bottom w:val="single" w:sz="12" w:space="0" w:color="auto"/>
              <w:right w:val="nil"/>
            </w:tcBorders>
            <w:shd w:val="clear" w:color="auto" w:fill="auto"/>
            <w:vAlign w:val="center"/>
          </w:tcPr>
          <w:p w:rsidR="001A790A" w:rsidRPr="00B1455E" w:rsidRDefault="001A790A" w:rsidP="001A790A">
            <w:pPr>
              <w:widowControl/>
              <w:suppressAutoHyphens w:val="0"/>
              <w:autoSpaceDN/>
              <w:spacing w:line="480" w:lineRule="auto"/>
              <w:jc w:val="center"/>
              <w:textAlignment w:val="auto"/>
              <w:rPr>
                <w:rFonts w:ascii="Verdana" w:eastAsia="Times New Roman" w:hAnsi="Verdana" w:cs="Times New Roman"/>
                <w:kern w:val="0"/>
                <w:sz w:val="20"/>
                <w:szCs w:val="20"/>
                <w:lang w:eastAsia="pl-PL" w:bidi="ar-SA"/>
              </w:rPr>
            </w:pPr>
          </w:p>
        </w:tc>
        <w:tc>
          <w:tcPr>
            <w:tcW w:w="463" w:type="dxa"/>
            <w:tcBorders>
              <w:top w:val="single" w:sz="12" w:space="0" w:color="auto"/>
              <w:left w:val="nil"/>
              <w:bottom w:val="single" w:sz="12" w:space="0" w:color="auto"/>
              <w:right w:val="nil"/>
            </w:tcBorders>
            <w:shd w:val="clear" w:color="auto" w:fill="auto"/>
            <w:vAlign w:val="center"/>
          </w:tcPr>
          <w:p w:rsidR="001A790A" w:rsidRPr="00B1455E" w:rsidRDefault="001A790A" w:rsidP="001A790A">
            <w:pPr>
              <w:widowControl/>
              <w:suppressAutoHyphens w:val="0"/>
              <w:autoSpaceDN/>
              <w:spacing w:line="480" w:lineRule="auto"/>
              <w:jc w:val="center"/>
              <w:textAlignment w:val="auto"/>
              <w:rPr>
                <w:rFonts w:ascii="Verdana" w:eastAsia="Times New Roman" w:hAnsi="Verdana" w:cs="Times New Roman"/>
                <w:kern w:val="0"/>
                <w:sz w:val="20"/>
                <w:szCs w:val="20"/>
                <w:lang w:eastAsia="pl-PL" w:bidi="ar-SA"/>
              </w:rPr>
            </w:pPr>
          </w:p>
        </w:tc>
        <w:tc>
          <w:tcPr>
            <w:tcW w:w="463" w:type="dxa"/>
            <w:tcBorders>
              <w:top w:val="single" w:sz="12" w:space="0" w:color="auto"/>
              <w:left w:val="nil"/>
              <w:bottom w:val="single" w:sz="12" w:space="0" w:color="auto"/>
              <w:right w:val="nil"/>
            </w:tcBorders>
            <w:shd w:val="clear" w:color="auto" w:fill="auto"/>
            <w:vAlign w:val="center"/>
          </w:tcPr>
          <w:p w:rsidR="001A790A" w:rsidRPr="00B1455E" w:rsidRDefault="001A790A" w:rsidP="001A790A">
            <w:pPr>
              <w:widowControl/>
              <w:suppressAutoHyphens w:val="0"/>
              <w:autoSpaceDN/>
              <w:spacing w:line="480" w:lineRule="auto"/>
              <w:jc w:val="center"/>
              <w:textAlignment w:val="auto"/>
              <w:rPr>
                <w:rFonts w:ascii="Verdana" w:eastAsia="Times New Roman" w:hAnsi="Verdana" w:cs="Times New Roman"/>
                <w:kern w:val="0"/>
                <w:sz w:val="20"/>
                <w:szCs w:val="20"/>
                <w:lang w:eastAsia="pl-PL" w:bidi="ar-SA"/>
              </w:rPr>
            </w:pPr>
          </w:p>
        </w:tc>
        <w:tc>
          <w:tcPr>
            <w:tcW w:w="463" w:type="dxa"/>
            <w:tcBorders>
              <w:top w:val="single" w:sz="12" w:space="0" w:color="auto"/>
              <w:left w:val="nil"/>
              <w:bottom w:val="nil"/>
              <w:right w:val="nil"/>
            </w:tcBorders>
            <w:shd w:val="clear" w:color="auto" w:fill="auto"/>
            <w:vAlign w:val="center"/>
          </w:tcPr>
          <w:p w:rsidR="001A790A" w:rsidRPr="00B1455E" w:rsidRDefault="001A790A" w:rsidP="001A790A">
            <w:pPr>
              <w:widowControl/>
              <w:suppressAutoHyphens w:val="0"/>
              <w:autoSpaceDN/>
              <w:spacing w:line="480" w:lineRule="auto"/>
              <w:jc w:val="center"/>
              <w:textAlignment w:val="auto"/>
              <w:rPr>
                <w:rFonts w:ascii="Verdana" w:eastAsia="Times New Roman" w:hAnsi="Verdana" w:cs="Times New Roman"/>
                <w:kern w:val="0"/>
                <w:sz w:val="20"/>
                <w:szCs w:val="20"/>
                <w:lang w:eastAsia="pl-PL" w:bidi="ar-SA"/>
              </w:rPr>
            </w:pPr>
          </w:p>
        </w:tc>
        <w:tc>
          <w:tcPr>
            <w:tcW w:w="463" w:type="dxa"/>
            <w:tcBorders>
              <w:top w:val="nil"/>
              <w:left w:val="nil"/>
              <w:bottom w:val="nil"/>
              <w:right w:val="nil"/>
            </w:tcBorders>
            <w:shd w:val="clear" w:color="auto" w:fill="auto"/>
          </w:tcPr>
          <w:p w:rsidR="001A790A" w:rsidRPr="00B1455E" w:rsidRDefault="001A790A" w:rsidP="001A790A">
            <w:pPr>
              <w:widowControl/>
              <w:suppressAutoHyphens w:val="0"/>
              <w:autoSpaceDN/>
              <w:spacing w:line="480" w:lineRule="auto"/>
              <w:jc w:val="center"/>
              <w:textAlignment w:val="auto"/>
              <w:rPr>
                <w:rFonts w:ascii="Verdana" w:eastAsia="Times New Roman" w:hAnsi="Verdana" w:cs="Times New Roman"/>
                <w:kern w:val="0"/>
                <w:sz w:val="20"/>
                <w:szCs w:val="20"/>
                <w:lang w:eastAsia="pl-PL" w:bidi="ar-SA"/>
              </w:rPr>
            </w:pPr>
          </w:p>
        </w:tc>
      </w:tr>
      <w:tr w:rsidR="004F5FC0" w:rsidRPr="00B1455E" w:rsidTr="005C7643">
        <w:trPr>
          <w:trHeight w:hRule="exact" w:val="454"/>
        </w:trPr>
        <w:tc>
          <w:tcPr>
            <w:tcW w:w="3397" w:type="dxa"/>
            <w:tcBorders>
              <w:top w:val="single" w:sz="12" w:space="0" w:color="auto"/>
              <w:left w:val="single" w:sz="12" w:space="0" w:color="auto"/>
              <w:bottom w:val="single" w:sz="12" w:space="0" w:color="auto"/>
              <w:right w:val="single" w:sz="12" w:space="0" w:color="auto"/>
            </w:tcBorders>
            <w:shd w:val="clear" w:color="auto" w:fill="auto"/>
            <w:vAlign w:val="center"/>
          </w:tcPr>
          <w:p w:rsidR="001A790A" w:rsidRPr="00B1455E" w:rsidRDefault="001A790A" w:rsidP="001A790A">
            <w:pPr>
              <w:widowControl/>
              <w:suppressAutoHyphens w:val="0"/>
              <w:autoSpaceDN/>
              <w:spacing w:line="480" w:lineRule="auto"/>
              <w:textAlignment w:val="auto"/>
              <w:rPr>
                <w:rFonts w:ascii="Verdana" w:eastAsia="Times New Roman" w:hAnsi="Verdana" w:cs="Times New Roman"/>
                <w:kern w:val="0"/>
                <w:sz w:val="20"/>
                <w:szCs w:val="20"/>
                <w:lang w:eastAsia="pl-PL" w:bidi="ar-SA"/>
              </w:rPr>
            </w:pPr>
            <w:r w:rsidRPr="00B1455E">
              <w:rPr>
                <w:rFonts w:ascii="Verdana" w:eastAsia="Times New Roman" w:hAnsi="Verdana" w:cs="Times New Roman"/>
                <w:kern w:val="0"/>
                <w:sz w:val="20"/>
                <w:szCs w:val="20"/>
                <w:lang w:eastAsia="pl-PL" w:bidi="ar-SA"/>
              </w:rPr>
              <w:t>NR DOWODU OSOBISTEGO</w:t>
            </w:r>
          </w:p>
        </w:tc>
        <w:tc>
          <w:tcPr>
            <w:tcW w:w="463" w:type="dxa"/>
            <w:tcBorders>
              <w:top w:val="single" w:sz="12" w:space="0" w:color="auto"/>
              <w:left w:val="single" w:sz="12" w:space="0" w:color="auto"/>
              <w:bottom w:val="single" w:sz="12" w:space="0" w:color="auto"/>
              <w:right w:val="single" w:sz="12" w:space="0" w:color="auto"/>
            </w:tcBorders>
            <w:shd w:val="clear" w:color="auto" w:fill="auto"/>
            <w:vAlign w:val="center"/>
          </w:tcPr>
          <w:p w:rsidR="001A790A" w:rsidRPr="00B1455E" w:rsidRDefault="001A790A" w:rsidP="001A790A">
            <w:pPr>
              <w:widowControl/>
              <w:suppressAutoHyphens w:val="0"/>
              <w:autoSpaceDN/>
              <w:spacing w:line="480" w:lineRule="auto"/>
              <w:jc w:val="center"/>
              <w:textAlignment w:val="auto"/>
              <w:rPr>
                <w:rFonts w:ascii="Verdana" w:eastAsia="Times New Roman" w:hAnsi="Verdana" w:cs="Times New Roman"/>
                <w:kern w:val="0"/>
                <w:sz w:val="20"/>
                <w:szCs w:val="20"/>
                <w:lang w:eastAsia="pl-PL" w:bidi="ar-SA"/>
              </w:rPr>
            </w:pPr>
          </w:p>
        </w:tc>
        <w:tc>
          <w:tcPr>
            <w:tcW w:w="463" w:type="dxa"/>
            <w:tcBorders>
              <w:top w:val="single" w:sz="12" w:space="0" w:color="auto"/>
              <w:left w:val="single" w:sz="12" w:space="0" w:color="auto"/>
              <w:bottom w:val="single" w:sz="12" w:space="0" w:color="auto"/>
              <w:right w:val="single" w:sz="12" w:space="0" w:color="auto"/>
            </w:tcBorders>
            <w:shd w:val="clear" w:color="auto" w:fill="auto"/>
            <w:vAlign w:val="center"/>
          </w:tcPr>
          <w:p w:rsidR="001A790A" w:rsidRPr="00B1455E" w:rsidRDefault="001A790A" w:rsidP="001A790A">
            <w:pPr>
              <w:widowControl/>
              <w:suppressAutoHyphens w:val="0"/>
              <w:autoSpaceDN/>
              <w:spacing w:line="480" w:lineRule="auto"/>
              <w:jc w:val="center"/>
              <w:textAlignment w:val="auto"/>
              <w:rPr>
                <w:rFonts w:ascii="Verdana" w:eastAsia="Times New Roman" w:hAnsi="Verdana" w:cs="Times New Roman"/>
                <w:kern w:val="0"/>
                <w:sz w:val="20"/>
                <w:szCs w:val="20"/>
                <w:lang w:eastAsia="pl-PL" w:bidi="ar-SA"/>
              </w:rPr>
            </w:pPr>
          </w:p>
        </w:tc>
        <w:tc>
          <w:tcPr>
            <w:tcW w:w="463" w:type="dxa"/>
            <w:tcBorders>
              <w:top w:val="single" w:sz="12" w:space="0" w:color="auto"/>
              <w:left w:val="single" w:sz="12" w:space="0" w:color="auto"/>
              <w:bottom w:val="single" w:sz="12" w:space="0" w:color="auto"/>
              <w:right w:val="single" w:sz="12" w:space="0" w:color="auto"/>
            </w:tcBorders>
            <w:shd w:val="clear" w:color="auto" w:fill="auto"/>
            <w:vAlign w:val="center"/>
          </w:tcPr>
          <w:p w:rsidR="001A790A" w:rsidRPr="00B1455E" w:rsidRDefault="001A790A" w:rsidP="001A790A">
            <w:pPr>
              <w:widowControl/>
              <w:suppressAutoHyphens w:val="0"/>
              <w:autoSpaceDN/>
              <w:spacing w:line="480" w:lineRule="auto"/>
              <w:jc w:val="center"/>
              <w:textAlignment w:val="auto"/>
              <w:rPr>
                <w:rFonts w:ascii="Verdana" w:eastAsia="Times New Roman" w:hAnsi="Verdana" w:cs="Times New Roman"/>
                <w:kern w:val="0"/>
                <w:sz w:val="20"/>
                <w:szCs w:val="20"/>
                <w:lang w:eastAsia="pl-PL" w:bidi="ar-SA"/>
              </w:rPr>
            </w:pPr>
          </w:p>
        </w:tc>
        <w:tc>
          <w:tcPr>
            <w:tcW w:w="463" w:type="dxa"/>
            <w:tcBorders>
              <w:top w:val="nil"/>
              <w:left w:val="single" w:sz="12" w:space="0" w:color="auto"/>
              <w:bottom w:val="nil"/>
              <w:right w:val="single" w:sz="12" w:space="0" w:color="auto"/>
            </w:tcBorders>
            <w:shd w:val="clear" w:color="auto" w:fill="auto"/>
            <w:vAlign w:val="center"/>
          </w:tcPr>
          <w:p w:rsidR="001A790A" w:rsidRPr="00B1455E" w:rsidRDefault="001A790A" w:rsidP="001A790A">
            <w:pPr>
              <w:widowControl/>
              <w:suppressAutoHyphens w:val="0"/>
              <w:autoSpaceDN/>
              <w:spacing w:line="480" w:lineRule="auto"/>
              <w:jc w:val="center"/>
              <w:textAlignment w:val="auto"/>
              <w:rPr>
                <w:rFonts w:ascii="Verdana" w:eastAsia="Times New Roman" w:hAnsi="Verdana" w:cs="Times New Roman"/>
                <w:kern w:val="0"/>
                <w:sz w:val="20"/>
                <w:szCs w:val="20"/>
                <w:lang w:eastAsia="pl-PL" w:bidi="ar-SA"/>
              </w:rPr>
            </w:pPr>
          </w:p>
        </w:tc>
        <w:tc>
          <w:tcPr>
            <w:tcW w:w="463" w:type="dxa"/>
            <w:tcBorders>
              <w:top w:val="single" w:sz="12" w:space="0" w:color="auto"/>
              <w:left w:val="single" w:sz="12" w:space="0" w:color="auto"/>
              <w:bottom w:val="single" w:sz="12" w:space="0" w:color="auto"/>
              <w:right w:val="single" w:sz="12" w:space="0" w:color="auto"/>
            </w:tcBorders>
            <w:shd w:val="clear" w:color="auto" w:fill="auto"/>
            <w:vAlign w:val="center"/>
          </w:tcPr>
          <w:p w:rsidR="001A790A" w:rsidRPr="00B1455E" w:rsidRDefault="001A790A" w:rsidP="001A790A">
            <w:pPr>
              <w:widowControl/>
              <w:suppressAutoHyphens w:val="0"/>
              <w:autoSpaceDN/>
              <w:spacing w:line="480" w:lineRule="auto"/>
              <w:jc w:val="center"/>
              <w:textAlignment w:val="auto"/>
              <w:rPr>
                <w:rFonts w:ascii="Verdana" w:eastAsia="Times New Roman" w:hAnsi="Verdana" w:cs="Times New Roman"/>
                <w:kern w:val="0"/>
                <w:sz w:val="20"/>
                <w:szCs w:val="20"/>
                <w:lang w:eastAsia="pl-PL" w:bidi="ar-SA"/>
              </w:rPr>
            </w:pPr>
          </w:p>
        </w:tc>
        <w:tc>
          <w:tcPr>
            <w:tcW w:w="463" w:type="dxa"/>
            <w:tcBorders>
              <w:top w:val="single" w:sz="12" w:space="0" w:color="auto"/>
              <w:left w:val="single" w:sz="12" w:space="0" w:color="auto"/>
              <w:bottom w:val="single" w:sz="12" w:space="0" w:color="auto"/>
              <w:right w:val="single" w:sz="12" w:space="0" w:color="auto"/>
            </w:tcBorders>
            <w:shd w:val="clear" w:color="auto" w:fill="auto"/>
            <w:vAlign w:val="center"/>
          </w:tcPr>
          <w:p w:rsidR="001A790A" w:rsidRPr="00B1455E" w:rsidRDefault="001A790A" w:rsidP="001A790A">
            <w:pPr>
              <w:widowControl/>
              <w:suppressAutoHyphens w:val="0"/>
              <w:autoSpaceDN/>
              <w:spacing w:line="480" w:lineRule="auto"/>
              <w:jc w:val="center"/>
              <w:textAlignment w:val="auto"/>
              <w:rPr>
                <w:rFonts w:ascii="Verdana" w:eastAsia="Times New Roman" w:hAnsi="Verdana" w:cs="Times New Roman"/>
                <w:kern w:val="0"/>
                <w:sz w:val="20"/>
                <w:szCs w:val="20"/>
                <w:lang w:eastAsia="pl-PL" w:bidi="ar-SA"/>
              </w:rPr>
            </w:pPr>
          </w:p>
        </w:tc>
        <w:tc>
          <w:tcPr>
            <w:tcW w:w="463" w:type="dxa"/>
            <w:tcBorders>
              <w:top w:val="single" w:sz="12" w:space="0" w:color="auto"/>
              <w:left w:val="single" w:sz="12" w:space="0" w:color="auto"/>
              <w:bottom w:val="single" w:sz="12" w:space="0" w:color="auto"/>
              <w:right w:val="single" w:sz="12" w:space="0" w:color="auto"/>
            </w:tcBorders>
            <w:shd w:val="clear" w:color="auto" w:fill="auto"/>
            <w:vAlign w:val="center"/>
          </w:tcPr>
          <w:p w:rsidR="001A790A" w:rsidRPr="00B1455E" w:rsidRDefault="001A790A" w:rsidP="001A790A">
            <w:pPr>
              <w:widowControl/>
              <w:suppressAutoHyphens w:val="0"/>
              <w:autoSpaceDN/>
              <w:spacing w:line="480" w:lineRule="auto"/>
              <w:jc w:val="center"/>
              <w:textAlignment w:val="auto"/>
              <w:rPr>
                <w:rFonts w:ascii="Verdana" w:eastAsia="Times New Roman" w:hAnsi="Verdana" w:cs="Times New Roman"/>
                <w:kern w:val="0"/>
                <w:sz w:val="20"/>
                <w:szCs w:val="20"/>
                <w:lang w:eastAsia="pl-PL" w:bidi="ar-SA"/>
              </w:rPr>
            </w:pPr>
          </w:p>
        </w:tc>
        <w:tc>
          <w:tcPr>
            <w:tcW w:w="463" w:type="dxa"/>
            <w:tcBorders>
              <w:top w:val="single" w:sz="12" w:space="0" w:color="auto"/>
              <w:left w:val="single" w:sz="12" w:space="0" w:color="auto"/>
              <w:bottom w:val="single" w:sz="12" w:space="0" w:color="auto"/>
              <w:right w:val="single" w:sz="12" w:space="0" w:color="auto"/>
            </w:tcBorders>
            <w:shd w:val="clear" w:color="auto" w:fill="auto"/>
            <w:vAlign w:val="center"/>
          </w:tcPr>
          <w:p w:rsidR="001A790A" w:rsidRPr="00B1455E" w:rsidRDefault="001A790A" w:rsidP="001A790A">
            <w:pPr>
              <w:widowControl/>
              <w:suppressAutoHyphens w:val="0"/>
              <w:autoSpaceDN/>
              <w:spacing w:line="480" w:lineRule="auto"/>
              <w:jc w:val="center"/>
              <w:textAlignment w:val="auto"/>
              <w:rPr>
                <w:rFonts w:ascii="Verdana" w:eastAsia="Times New Roman" w:hAnsi="Verdana" w:cs="Times New Roman"/>
                <w:kern w:val="0"/>
                <w:sz w:val="20"/>
                <w:szCs w:val="20"/>
                <w:lang w:eastAsia="pl-PL" w:bidi="ar-SA"/>
              </w:rPr>
            </w:pPr>
          </w:p>
        </w:tc>
        <w:tc>
          <w:tcPr>
            <w:tcW w:w="463" w:type="dxa"/>
            <w:tcBorders>
              <w:top w:val="single" w:sz="12" w:space="0" w:color="auto"/>
              <w:left w:val="single" w:sz="12" w:space="0" w:color="auto"/>
              <w:bottom w:val="single" w:sz="12" w:space="0" w:color="auto"/>
              <w:right w:val="single" w:sz="12" w:space="0" w:color="auto"/>
            </w:tcBorders>
            <w:shd w:val="clear" w:color="auto" w:fill="auto"/>
            <w:vAlign w:val="center"/>
          </w:tcPr>
          <w:p w:rsidR="001A790A" w:rsidRPr="00B1455E" w:rsidRDefault="001A790A" w:rsidP="001A790A">
            <w:pPr>
              <w:widowControl/>
              <w:suppressAutoHyphens w:val="0"/>
              <w:autoSpaceDN/>
              <w:spacing w:line="480" w:lineRule="auto"/>
              <w:jc w:val="center"/>
              <w:textAlignment w:val="auto"/>
              <w:rPr>
                <w:rFonts w:ascii="Verdana" w:eastAsia="Times New Roman" w:hAnsi="Verdana" w:cs="Times New Roman"/>
                <w:kern w:val="0"/>
                <w:sz w:val="20"/>
                <w:szCs w:val="20"/>
                <w:lang w:eastAsia="pl-PL" w:bidi="ar-SA"/>
              </w:rPr>
            </w:pPr>
          </w:p>
        </w:tc>
        <w:tc>
          <w:tcPr>
            <w:tcW w:w="463" w:type="dxa"/>
            <w:tcBorders>
              <w:top w:val="single" w:sz="12" w:space="0" w:color="auto"/>
              <w:left w:val="single" w:sz="12" w:space="0" w:color="auto"/>
              <w:bottom w:val="single" w:sz="12" w:space="0" w:color="auto"/>
              <w:right w:val="single" w:sz="12" w:space="0" w:color="auto"/>
            </w:tcBorders>
            <w:shd w:val="clear" w:color="auto" w:fill="auto"/>
            <w:vAlign w:val="center"/>
          </w:tcPr>
          <w:p w:rsidR="001A790A" w:rsidRPr="00B1455E" w:rsidRDefault="001A790A" w:rsidP="001A790A">
            <w:pPr>
              <w:widowControl/>
              <w:suppressAutoHyphens w:val="0"/>
              <w:autoSpaceDN/>
              <w:spacing w:line="480" w:lineRule="auto"/>
              <w:jc w:val="center"/>
              <w:textAlignment w:val="auto"/>
              <w:rPr>
                <w:rFonts w:ascii="Verdana" w:eastAsia="Times New Roman" w:hAnsi="Verdana" w:cs="Times New Roman"/>
                <w:kern w:val="0"/>
                <w:sz w:val="20"/>
                <w:szCs w:val="20"/>
                <w:lang w:eastAsia="pl-PL" w:bidi="ar-SA"/>
              </w:rPr>
            </w:pPr>
          </w:p>
        </w:tc>
        <w:tc>
          <w:tcPr>
            <w:tcW w:w="463" w:type="dxa"/>
            <w:tcBorders>
              <w:top w:val="nil"/>
              <w:left w:val="single" w:sz="12" w:space="0" w:color="auto"/>
              <w:bottom w:val="nil"/>
              <w:right w:val="nil"/>
            </w:tcBorders>
            <w:shd w:val="clear" w:color="auto" w:fill="auto"/>
            <w:vAlign w:val="center"/>
          </w:tcPr>
          <w:p w:rsidR="001A790A" w:rsidRPr="00B1455E" w:rsidRDefault="001A790A" w:rsidP="001A790A">
            <w:pPr>
              <w:widowControl/>
              <w:suppressAutoHyphens w:val="0"/>
              <w:autoSpaceDN/>
              <w:spacing w:line="480" w:lineRule="auto"/>
              <w:jc w:val="center"/>
              <w:textAlignment w:val="auto"/>
              <w:rPr>
                <w:rFonts w:ascii="Verdana" w:eastAsia="Times New Roman" w:hAnsi="Verdana" w:cs="Times New Roman"/>
                <w:kern w:val="0"/>
                <w:sz w:val="20"/>
                <w:szCs w:val="20"/>
                <w:lang w:eastAsia="pl-PL" w:bidi="ar-SA"/>
              </w:rPr>
            </w:pPr>
          </w:p>
        </w:tc>
        <w:tc>
          <w:tcPr>
            <w:tcW w:w="463" w:type="dxa"/>
            <w:tcBorders>
              <w:top w:val="nil"/>
              <w:left w:val="nil"/>
              <w:bottom w:val="nil"/>
              <w:right w:val="nil"/>
            </w:tcBorders>
            <w:shd w:val="clear" w:color="auto" w:fill="auto"/>
          </w:tcPr>
          <w:p w:rsidR="001A790A" w:rsidRPr="00B1455E" w:rsidRDefault="001A790A" w:rsidP="001A790A">
            <w:pPr>
              <w:widowControl/>
              <w:suppressAutoHyphens w:val="0"/>
              <w:autoSpaceDN/>
              <w:spacing w:line="480" w:lineRule="auto"/>
              <w:jc w:val="center"/>
              <w:textAlignment w:val="auto"/>
              <w:rPr>
                <w:rFonts w:ascii="Verdana" w:eastAsia="Times New Roman" w:hAnsi="Verdana" w:cs="Times New Roman"/>
                <w:kern w:val="0"/>
                <w:sz w:val="20"/>
                <w:szCs w:val="20"/>
                <w:lang w:eastAsia="pl-PL" w:bidi="ar-SA"/>
              </w:rPr>
            </w:pPr>
          </w:p>
        </w:tc>
      </w:tr>
      <w:tr w:rsidR="004F5FC0" w:rsidRPr="00B1455E" w:rsidTr="005C7643">
        <w:trPr>
          <w:trHeight w:hRule="exact" w:val="340"/>
        </w:trPr>
        <w:tc>
          <w:tcPr>
            <w:tcW w:w="3397" w:type="dxa"/>
            <w:tcBorders>
              <w:top w:val="single" w:sz="12" w:space="0" w:color="auto"/>
              <w:left w:val="nil"/>
              <w:bottom w:val="single" w:sz="12" w:space="0" w:color="auto"/>
              <w:right w:val="nil"/>
            </w:tcBorders>
            <w:shd w:val="clear" w:color="auto" w:fill="auto"/>
            <w:vAlign w:val="center"/>
          </w:tcPr>
          <w:p w:rsidR="001A790A" w:rsidRPr="00B1455E" w:rsidRDefault="001A790A" w:rsidP="001A790A">
            <w:pPr>
              <w:widowControl/>
              <w:suppressAutoHyphens w:val="0"/>
              <w:autoSpaceDN/>
              <w:spacing w:line="480" w:lineRule="auto"/>
              <w:textAlignment w:val="auto"/>
              <w:rPr>
                <w:rFonts w:ascii="Verdana" w:eastAsia="Times New Roman" w:hAnsi="Verdana" w:cs="Times New Roman"/>
                <w:kern w:val="0"/>
                <w:sz w:val="20"/>
                <w:szCs w:val="20"/>
                <w:lang w:eastAsia="pl-PL" w:bidi="ar-SA"/>
              </w:rPr>
            </w:pPr>
          </w:p>
        </w:tc>
        <w:tc>
          <w:tcPr>
            <w:tcW w:w="463" w:type="dxa"/>
            <w:tcBorders>
              <w:top w:val="single" w:sz="12" w:space="0" w:color="auto"/>
              <w:left w:val="nil"/>
              <w:bottom w:val="single" w:sz="12" w:space="0" w:color="auto"/>
              <w:right w:val="nil"/>
            </w:tcBorders>
            <w:shd w:val="clear" w:color="auto" w:fill="auto"/>
            <w:vAlign w:val="center"/>
          </w:tcPr>
          <w:p w:rsidR="001A790A" w:rsidRPr="00B1455E" w:rsidRDefault="001A790A" w:rsidP="001A790A">
            <w:pPr>
              <w:widowControl/>
              <w:suppressAutoHyphens w:val="0"/>
              <w:autoSpaceDN/>
              <w:spacing w:line="480" w:lineRule="auto"/>
              <w:jc w:val="center"/>
              <w:textAlignment w:val="auto"/>
              <w:rPr>
                <w:rFonts w:ascii="Verdana" w:eastAsia="Times New Roman" w:hAnsi="Verdana" w:cs="Times New Roman"/>
                <w:kern w:val="0"/>
                <w:sz w:val="20"/>
                <w:szCs w:val="20"/>
                <w:lang w:eastAsia="pl-PL" w:bidi="ar-SA"/>
              </w:rPr>
            </w:pPr>
          </w:p>
        </w:tc>
        <w:tc>
          <w:tcPr>
            <w:tcW w:w="463" w:type="dxa"/>
            <w:tcBorders>
              <w:top w:val="single" w:sz="12" w:space="0" w:color="auto"/>
              <w:left w:val="nil"/>
              <w:bottom w:val="single" w:sz="12" w:space="0" w:color="auto"/>
              <w:right w:val="nil"/>
            </w:tcBorders>
            <w:shd w:val="clear" w:color="auto" w:fill="auto"/>
            <w:vAlign w:val="center"/>
          </w:tcPr>
          <w:p w:rsidR="001A790A" w:rsidRPr="00B1455E" w:rsidRDefault="001A790A" w:rsidP="001A790A">
            <w:pPr>
              <w:widowControl/>
              <w:suppressAutoHyphens w:val="0"/>
              <w:autoSpaceDN/>
              <w:spacing w:line="480" w:lineRule="auto"/>
              <w:jc w:val="center"/>
              <w:textAlignment w:val="auto"/>
              <w:rPr>
                <w:rFonts w:ascii="Verdana" w:eastAsia="Times New Roman" w:hAnsi="Verdana" w:cs="Times New Roman"/>
                <w:kern w:val="0"/>
                <w:sz w:val="20"/>
                <w:szCs w:val="20"/>
                <w:lang w:eastAsia="pl-PL" w:bidi="ar-SA"/>
              </w:rPr>
            </w:pPr>
          </w:p>
        </w:tc>
        <w:tc>
          <w:tcPr>
            <w:tcW w:w="463" w:type="dxa"/>
            <w:tcBorders>
              <w:top w:val="single" w:sz="12" w:space="0" w:color="auto"/>
              <w:left w:val="nil"/>
              <w:bottom w:val="single" w:sz="12" w:space="0" w:color="auto"/>
              <w:right w:val="nil"/>
            </w:tcBorders>
            <w:shd w:val="clear" w:color="auto" w:fill="auto"/>
            <w:vAlign w:val="center"/>
          </w:tcPr>
          <w:p w:rsidR="001A790A" w:rsidRPr="00B1455E" w:rsidRDefault="001A790A" w:rsidP="001A790A">
            <w:pPr>
              <w:widowControl/>
              <w:suppressAutoHyphens w:val="0"/>
              <w:autoSpaceDN/>
              <w:spacing w:line="480" w:lineRule="auto"/>
              <w:jc w:val="center"/>
              <w:textAlignment w:val="auto"/>
              <w:rPr>
                <w:rFonts w:ascii="Verdana" w:eastAsia="Times New Roman" w:hAnsi="Verdana" w:cs="Times New Roman"/>
                <w:kern w:val="0"/>
                <w:sz w:val="20"/>
                <w:szCs w:val="20"/>
                <w:lang w:eastAsia="pl-PL" w:bidi="ar-SA"/>
              </w:rPr>
            </w:pPr>
          </w:p>
        </w:tc>
        <w:tc>
          <w:tcPr>
            <w:tcW w:w="463" w:type="dxa"/>
            <w:tcBorders>
              <w:top w:val="nil"/>
              <w:left w:val="nil"/>
              <w:bottom w:val="single" w:sz="12" w:space="0" w:color="auto"/>
              <w:right w:val="nil"/>
            </w:tcBorders>
            <w:shd w:val="clear" w:color="auto" w:fill="auto"/>
            <w:vAlign w:val="center"/>
          </w:tcPr>
          <w:p w:rsidR="001A790A" w:rsidRPr="00B1455E" w:rsidRDefault="001A790A" w:rsidP="001A790A">
            <w:pPr>
              <w:widowControl/>
              <w:suppressAutoHyphens w:val="0"/>
              <w:autoSpaceDN/>
              <w:spacing w:line="480" w:lineRule="auto"/>
              <w:jc w:val="center"/>
              <w:textAlignment w:val="auto"/>
              <w:rPr>
                <w:rFonts w:ascii="Verdana" w:eastAsia="Times New Roman" w:hAnsi="Verdana" w:cs="Times New Roman"/>
                <w:kern w:val="0"/>
                <w:sz w:val="20"/>
                <w:szCs w:val="20"/>
                <w:lang w:eastAsia="pl-PL" w:bidi="ar-SA"/>
              </w:rPr>
            </w:pPr>
          </w:p>
        </w:tc>
        <w:tc>
          <w:tcPr>
            <w:tcW w:w="463" w:type="dxa"/>
            <w:tcBorders>
              <w:top w:val="single" w:sz="12" w:space="0" w:color="auto"/>
              <w:left w:val="nil"/>
              <w:bottom w:val="single" w:sz="12" w:space="0" w:color="auto"/>
              <w:right w:val="nil"/>
            </w:tcBorders>
            <w:shd w:val="clear" w:color="auto" w:fill="auto"/>
            <w:vAlign w:val="center"/>
          </w:tcPr>
          <w:p w:rsidR="001A790A" w:rsidRPr="00B1455E" w:rsidRDefault="001A790A" w:rsidP="001A790A">
            <w:pPr>
              <w:widowControl/>
              <w:suppressAutoHyphens w:val="0"/>
              <w:autoSpaceDN/>
              <w:spacing w:line="480" w:lineRule="auto"/>
              <w:jc w:val="center"/>
              <w:textAlignment w:val="auto"/>
              <w:rPr>
                <w:rFonts w:ascii="Verdana" w:eastAsia="Times New Roman" w:hAnsi="Verdana" w:cs="Times New Roman"/>
                <w:kern w:val="0"/>
                <w:sz w:val="20"/>
                <w:szCs w:val="20"/>
                <w:lang w:eastAsia="pl-PL" w:bidi="ar-SA"/>
              </w:rPr>
            </w:pPr>
          </w:p>
        </w:tc>
        <w:tc>
          <w:tcPr>
            <w:tcW w:w="463" w:type="dxa"/>
            <w:tcBorders>
              <w:top w:val="single" w:sz="12" w:space="0" w:color="auto"/>
              <w:left w:val="nil"/>
              <w:bottom w:val="single" w:sz="12" w:space="0" w:color="auto"/>
              <w:right w:val="nil"/>
            </w:tcBorders>
            <w:shd w:val="clear" w:color="auto" w:fill="auto"/>
            <w:vAlign w:val="center"/>
          </w:tcPr>
          <w:p w:rsidR="001A790A" w:rsidRPr="00B1455E" w:rsidRDefault="001A790A" w:rsidP="001A790A">
            <w:pPr>
              <w:widowControl/>
              <w:suppressAutoHyphens w:val="0"/>
              <w:autoSpaceDN/>
              <w:spacing w:line="480" w:lineRule="auto"/>
              <w:jc w:val="center"/>
              <w:textAlignment w:val="auto"/>
              <w:rPr>
                <w:rFonts w:ascii="Verdana" w:eastAsia="Times New Roman" w:hAnsi="Verdana" w:cs="Times New Roman"/>
                <w:kern w:val="0"/>
                <w:sz w:val="20"/>
                <w:szCs w:val="20"/>
                <w:lang w:eastAsia="pl-PL" w:bidi="ar-SA"/>
              </w:rPr>
            </w:pPr>
          </w:p>
        </w:tc>
        <w:tc>
          <w:tcPr>
            <w:tcW w:w="463" w:type="dxa"/>
            <w:tcBorders>
              <w:top w:val="single" w:sz="12" w:space="0" w:color="auto"/>
              <w:left w:val="nil"/>
              <w:bottom w:val="single" w:sz="12" w:space="0" w:color="auto"/>
              <w:right w:val="nil"/>
            </w:tcBorders>
            <w:shd w:val="clear" w:color="auto" w:fill="auto"/>
            <w:vAlign w:val="center"/>
          </w:tcPr>
          <w:p w:rsidR="001A790A" w:rsidRPr="00B1455E" w:rsidRDefault="001A790A" w:rsidP="001A790A">
            <w:pPr>
              <w:widowControl/>
              <w:suppressAutoHyphens w:val="0"/>
              <w:autoSpaceDN/>
              <w:spacing w:line="480" w:lineRule="auto"/>
              <w:jc w:val="center"/>
              <w:textAlignment w:val="auto"/>
              <w:rPr>
                <w:rFonts w:ascii="Verdana" w:eastAsia="Times New Roman" w:hAnsi="Verdana" w:cs="Times New Roman"/>
                <w:kern w:val="0"/>
                <w:sz w:val="20"/>
                <w:szCs w:val="20"/>
                <w:lang w:eastAsia="pl-PL" w:bidi="ar-SA"/>
              </w:rPr>
            </w:pPr>
          </w:p>
        </w:tc>
        <w:tc>
          <w:tcPr>
            <w:tcW w:w="463" w:type="dxa"/>
            <w:tcBorders>
              <w:top w:val="single" w:sz="12" w:space="0" w:color="auto"/>
              <w:left w:val="nil"/>
              <w:bottom w:val="single" w:sz="12" w:space="0" w:color="auto"/>
              <w:right w:val="nil"/>
            </w:tcBorders>
            <w:shd w:val="clear" w:color="auto" w:fill="auto"/>
            <w:vAlign w:val="center"/>
          </w:tcPr>
          <w:p w:rsidR="001A790A" w:rsidRPr="00B1455E" w:rsidRDefault="001A790A" w:rsidP="001A790A">
            <w:pPr>
              <w:widowControl/>
              <w:suppressAutoHyphens w:val="0"/>
              <w:autoSpaceDN/>
              <w:spacing w:line="480" w:lineRule="auto"/>
              <w:jc w:val="center"/>
              <w:textAlignment w:val="auto"/>
              <w:rPr>
                <w:rFonts w:ascii="Verdana" w:eastAsia="Times New Roman" w:hAnsi="Verdana" w:cs="Times New Roman"/>
                <w:kern w:val="0"/>
                <w:sz w:val="20"/>
                <w:szCs w:val="20"/>
                <w:lang w:eastAsia="pl-PL" w:bidi="ar-SA"/>
              </w:rPr>
            </w:pPr>
          </w:p>
        </w:tc>
        <w:tc>
          <w:tcPr>
            <w:tcW w:w="463" w:type="dxa"/>
            <w:tcBorders>
              <w:top w:val="single" w:sz="12" w:space="0" w:color="auto"/>
              <w:left w:val="nil"/>
              <w:bottom w:val="single" w:sz="12" w:space="0" w:color="auto"/>
              <w:right w:val="nil"/>
            </w:tcBorders>
            <w:shd w:val="clear" w:color="auto" w:fill="auto"/>
            <w:vAlign w:val="center"/>
          </w:tcPr>
          <w:p w:rsidR="001A790A" w:rsidRPr="00B1455E" w:rsidRDefault="001A790A" w:rsidP="001A790A">
            <w:pPr>
              <w:widowControl/>
              <w:suppressAutoHyphens w:val="0"/>
              <w:autoSpaceDN/>
              <w:spacing w:line="480" w:lineRule="auto"/>
              <w:jc w:val="center"/>
              <w:textAlignment w:val="auto"/>
              <w:rPr>
                <w:rFonts w:ascii="Verdana" w:eastAsia="Times New Roman" w:hAnsi="Verdana" w:cs="Times New Roman"/>
                <w:kern w:val="0"/>
                <w:sz w:val="20"/>
                <w:szCs w:val="20"/>
                <w:lang w:eastAsia="pl-PL" w:bidi="ar-SA"/>
              </w:rPr>
            </w:pPr>
          </w:p>
        </w:tc>
        <w:tc>
          <w:tcPr>
            <w:tcW w:w="463" w:type="dxa"/>
            <w:tcBorders>
              <w:top w:val="single" w:sz="12" w:space="0" w:color="auto"/>
              <w:left w:val="nil"/>
              <w:bottom w:val="single" w:sz="12" w:space="0" w:color="auto"/>
              <w:right w:val="nil"/>
            </w:tcBorders>
            <w:shd w:val="clear" w:color="auto" w:fill="auto"/>
            <w:vAlign w:val="center"/>
          </w:tcPr>
          <w:p w:rsidR="001A790A" w:rsidRPr="00B1455E" w:rsidRDefault="001A790A" w:rsidP="001A790A">
            <w:pPr>
              <w:widowControl/>
              <w:suppressAutoHyphens w:val="0"/>
              <w:autoSpaceDN/>
              <w:spacing w:line="480" w:lineRule="auto"/>
              <w:jc w:val="center"/>
              <w:textAlignment w:val="auto"/>
              <w:rPr>
                <w:rFonts w:ascii="Verdana" w:eastAsia="Times New Roman" w:hAnsi="Verdana" w:cs="Times New Roman"/>
                <w:kern w:val="0"/>
                <w:sz w:val="20"/>
                <w:szCs w:val="20"/>
                <w:lang w:eastAsia="pl-PL" w:bidi="ar-SA"/>
              </w:rPr>
            </w:pPr>
          </w:p>
        </w:tc>
        <w:tc>
          <w:tcPr>
            <w:tcW w:w="463" w:type="dxa"/>
            <w:tcBorders>
              <w:top w:val="nil"/>
              <w:left w:val="nil"/>
              <w:bottom w:val="single" w:sz="12" w:space="0" w:color="auto"/>
              <w:right w:val="nil"/>
            </w:tcBorders>
            <w:shd w:val="clear" w:color="auto" w:fill="auto"/>
            <w:vAlign w:val="center"/>
          </w:tcPr>
          <w:p w:rsidR="001A790A" w:rsidRPr="00B1455E" w:rsidRDefault="001A790A" w:rsidP="001A790A">
            <w:pPr>
              <w:widowControl/>
              <w:suppressAutoHyphens w:val="0"/>
              <w:autoSpaceDN/>
              <w:spacing w:line="480" w:lineRule="auto"/>
              <w:jc w:val="center"/>
              <w:textAlignment w:val="auto"/>
              <w:rPr>
                <w:rFonts w:ascii="Verdana" w:eastAsia="Times New Roman" w:hAnsi="Verdana" w:cs="Times New Roman"/>
                <w:kern w:val="0"/>
                <w:sz w:val="20"/>
                <w:szCs w:val="20"/>
                <w:lang w:eastAsia="pl-PL" w:bidi="ar-SA"/>
              </w:rPr>
            </w:pPr>
          </w:p>
        </w:tc>
        <w:tc>
          <w:tcPr>
            <w:tcW w:w="463" w:type="dxa"/>
            <w:tcBorders>
              <w:top w:val="nil"/>
              <w:left w:val="nil"/>
              <w:bottom w:val="single" w:sz="12" w:space="0" w:color="auto"/>
              <w:right w:val="nil"/>
            </w:tcBorders>
            <w:shd w:val="clear" w:color="auto" w:fill="auto"/>
          </w:tcPr>
          <w:p w:rsidR="001A790A" w:rsidRPr="00B1455E" w:rsidRDefault="001A790A" w:rsidP="001A790A">
            <w:pPr>
              <w:widowControl/>
              <w:suppressAutoHyphens w:val="0"/>
              <w:autoSpaceDN/>
              <w:spacing w:line="480" w:lineRule="auto"/>
              <w:jc w:val="center"/>
              <w:textAlignment w:val="auto"/>
              <w:rPr>
                <w:rFonts w:ascii="Verdana" w:eastAsia="Times New Roman" w:hAnsi="Verdana" w:cs="Times New Roman"/>
                <w:kern w:val="0"/>
                <w:sz w:val="20"/>
                <w:szCs w:val="20"/>
                <w:lang w:eastAsia="pl-PL" w:bidi="ar-SA"/>
              </w:rPr>
            </w:pPr>
          </w:p>
        </w:tc>
      </w:tr>
      <w:tr w:rsidR="004F5FC0" w:rsidRPr="00B1455E" w:rsidTr="005C7643">
        <w:trPr>
          <w:trHeight w:hRule="exact" w:val="454"/>
        </w:trPr>
        <w:tc>
          <w:tcPr>
            <w:tcW w:w="3397" w:type="dxa"/>
            <w:tcBorders>
              <w:top w:val="single" w:sz="12" w:space="0" w:color="auto"/>
              <w:left w:val="single" w:sz="12" w:space="0" w:color="auto"/>
              <w:bottom w:val="single" w:sz="12" w:space="0" w:color="auto"/>
              <w:right w:val="single" w:sz="12" w:space="0" w:color="auto"/>
            </w:tcBorders>
            <w:shd w:val="clear" w:color="auto" w:fill="auto"/>
            <w:vAlign w:val="center"/>
          </w:tcPr>
          <w:p w:rsidR="001A790A" w:rsidRPr="00B1455E" w:rsidRDefault="001A790A" w:rsidP="001A790A">
            <w:pPr>
              <w:widowControl/>
              <w:suppressAutoHyphens w:val="0"/>
              <w:autoSpaceDN/>
              <w:spacing w:line="480" w:lineRule="auto"/>
              <w:textAlignment w:val="auto"/>
              <w:rPr>
                <w:rFonts w:ascii="Verdana" w:eastAsia="Times New Roman" w:hAnsi="Verdana" w:cs="Times New Roman"/>
                <w:kern w:val="0"/>
                <w:sz w:val="20"/>
                <w:szCs w:val="20"/>
                <w:lang w:eastAsia="pl-PL" w:bidi="ar-SA"/>
              </w:rPr>
            </w:pPr>
            <w:r w:rsidRPr="00B1455E">
              <w:rPr>
                <w:rFonts w:ascii="Verdana" w:eastAsia="Times New Roman" w:hAnsi="Verdana" w:cs="Times New Roman"/>
                <w:kern w:val="0"/>
                <w:sz w:val="20"/>
                <w:szCs w:val="20"/>
                <w:lang w:eastAsia="pl-PL" w:bidi="ar-SA"/>
              </w:rPr>
              <w:t>NR TELEFONU KOMÓRKOWEGO</w:t>
            </w:r>
          </w:p>
        </w:tc>
        <w:tc>
          <w:tcPr>
            <w:tcW w:w="463" w:type="dxa"/>
            <w:tcBorders>
              <w:top w:val="single" w:sz="12" w:space="0" w:color="auto"/>
              <w:left w:val="single" w:sz="12" w:space="0" w:color="auto"/>
              <w:bottom w:val="single" w:sz="12" w:space="0" w:color="auto"/>
              <w:right w:val="single" w:sz="12" w:space="0" w:color="auto"/>
            </w:tcBorders>
            <w:shd w:val="clear" w:color="auto" w:fill="auto"/>
            <w:vAlign w:val="bottom"/>
          </w:tcPr>
          <w:p w:rsidR="001A790A" w:rsidRPr="00B1455E" w:rsidRDefault="001A790A" w:rsidP="001A790A">
            <w:pPr>
              <w:widowControl/>
              <w:suppressAutoHyphens w:val="0"/>
              <w:autoSpaceDN/>
              <w:spacing w:line="480" w:lineRule="auto"/>
              <w:jc w:val="center"/>
              <w:textAlignment w:val="auto"/>
              <w:rPr>
                <w:rFonts w:ascii="Verdana" w:eastAsia="Times New Roman" w:hAnsi="Verdana" w:cs="Times New Roman"/>
                <w:kern w:val="0"/>
                <w:sz w:val="20"/>
                <w:szCs w:val="20"/>
                <w:lang w:eastAsia="pl-PL" w:bidi="ar-SA"/>
              </w:rPr>
            </w:pPr>
            <w:r w:rsidRPr="00B1455E">
              <w:rPr>
                <w:rFonts w:ascii="Verdana" w:eastAsia="Times New Roman" w:hAnsi="Verdana" w:cs="Times New Roman"/>
                <w:kern w:val="0"/>
                <w:sz w:val="20"/>
                <w:szCs w:val="20"/>
                <w:lang w:eastAsia="pl-PL" w:bidi="ar-SA"/>
              </w:rPr>
              <w:t>+</w:t>
            </w:r>
          </w:p>
        </w:tc>
        <w:tc>
          <w:tcPr>
            <w:tcW w:w="463" w:type="dxa"/>
            <w:tcBorders>
              <w:top w:val="single" w:sz="12" w:space="0" w:color="auto"/>
              <w:left w:val="single" w:sz="12" w:space="0" w:color="auto"/>
              <w:bottom w:val="single" w:sz="12" w:space="0" w:color="auto"/>
              <w:right w:val="single" w:sz="12" w:space="0" w:color="auto"/>
            </w:tcBorders>
            <w:shd w:val="clear" w:color="auto" w:fill="auto"/>
            <w:vAlign w:val="bottom"/>
          </w:tcPr>
          <w:p w:rsidR="001A790A" w:rsidRPr="00B1455E" w:rsidRDefault="001A790A" w:rsidP="001A790A">
            <w:pPr>
              <w:widowControl/>
              <w:suppressAutoHyphens w:val="0"/>
              <w:autoSpaceDN/>
              <w:spacing w:line="480" w:lineRule="auto"/>
              <w:jc w:val="center"/>
              <w:textAlignment w:val="auto"/>
              <w:rPr>
                <w:rFonts w:ascii="Verdana" w:eastAsia="Times New Roman" w:hAnsi="Verdana" w:cs="Times New Roman"/>
                <w:kern w:val="0"/>
                <w:sz w:val="20"/>
                <w:szCs w:val="20"/>
                <w:lang w:eastAsia="pl-PL" w:bidi="ar-SA"/>
              </w:rPr>
            </w:pPr>
            <w:r w:rsidRPr="00B1455E">
              <w:rPr>
                <w:rFonts w:ascii="Verdana" w:eastAsia="Times New Roman" w:hAnsi="Verdana" w:cs="Times New Roman"/>
                <w:kern w:val="0"/>
                <w:sz w:val="20"/>
                <w:szCs w:val="20"/>
                <w:lang w:eastAsia="pl-PL" w:bidi="ar-SA"/>
              </w:rPr>
              <w:t>4</w:t>
            </w:r>
          </w:p>
        </w:tc>
        <w:tc>
          <w:tcPr>
            <w:tcW w:w="463" w:type="dxa"/>
            <w:tcBorders>
              <w:top w:val="single" w:sz="12" w:space="0" w:color="auto"/>
              <w:left w:val="single" w:sz="12" w:space="0" w:color="auto"/>
              <w:bottom w:val="single" w:sz="12" w:space="0" w:color="auto"/>
              <w:right w:val="single" w:sz="12" w:space="0" w:color="auto"/>
            </w:tcBorders>
            <w:shd w:val="clear" w:color="auto" w:fill="auto"/>
            <w:vAlign w:val="bottom"/>
          </w:tcPr>
          <w:p w:rsidR="001A790A" w:rsidRPr="00B1455E" w:rsidRDefault="001A790A" w:rsidP="001A790A">
            <w:pPr>
              <w:widowControl/>
              <w:suppressAutoHyphens w:val="0"/>
              <w:autoSpaceDN/>
              <w:spacing w:line="480" w:lineRule="auto"/>
              <w:jc w:val="center"/>
              <w:textAlignment w:val="auto"/>
              <w:rPr>
                <w:rFonts w:ascii="Verdana" w:eastAsia="Times New Roman" w:hAnsi="Verdana" w:cs="Times New Roman"/>
                <w:kern w:val="0"/>
                <w:sz w:val="20"/>
                <w:szCs w:val="20"/>
                <w:lang w:eastAsia="pl-PL" w:bidi="ar-SA"/>
              </w:rPr>
            </w:pPr>
            <w:r w:rsidRPr="00B1455E">
              <w:rPr>
                <w:rFonts w:ascii="Verdana" w:eastAsia="Times New Roman" w:hAnsi="Verdana" w:cs="Times New Roman"/>
                <w:kern w:val="0"/>
                <w:sz w:val="20"/>
                <w:szCs w:val="20"/>
                <w:lang w:eastAsia="pl-PL" w:bidi="ar-SA"/>
              </w:rPr>
              <w:t>8</w:t>
            </w:r>
          </w:p>
        </w:tc>
        <w:tc>
          <w:tcPr>
            <w:tcW w:w="463" w:type="dxa"/>
            <w:tcBorders>
              <w:top w:val="single" w:sz="12" w:space="0" w:color="auto"/>
              <w:left w:val="single" w:sz="12" w:space="0" w:color="auto"/>
              <w:bottom w:val="single" w:sz="12" w:space="0" w:color="auto"/>
              <w:right w:val="single" w:sz="12" w:space="0" w:color="auto"/>
            </w:tcBorders>
            <w:shd w:val="clear" w:color="auto" w:fill="auto"/>
            <w:vAlign w:val="bottom"/>
          </w:tcPr>
          <w:p w:rsidR="001A790A" w:rsidRPr="00B1455E" w:rsidRDefault="001A790A" w:rsidP="001A790A">
            <w:pPr>
              <w:widowControl/>
              <w:suppressAutoHyphens w:val="0"/>
              <w:autoSpaceDN/>
              <w:spacing w:line="480" w:lineRule="auto"/>
              <w:jc w:val="center"/>
              <w:textAlignment w:val="auto"/>
              <w:rPr>
                <w:rFonts w:ascii="Verdana" w:eastAsia="Times New Roman" w:hAnsi="Verdana" w:cs="Times New Roman"/>
                <w:kern w:val="0"/>
                <w:sz w:val="20"/>
                <w:szCs w:val="20"/>
                <w:lang w:eastAsia="pl-PL" w:bidi="ar-SA"/>
              </w:rPr>
            </w:pPr>
          </w:p>
        </w:tc>
        <w:tc>
          <w:tcPr>
            <w:tcW w:w="463" w:type="dxa"/>
            <w:tcBorders>
              <w:top w:val="single" w:sz="12" w:space="0" w:color="auto"/>
              <w:left w:val="single" w:sz="12" w:space="0" w:color="auto"/>
              <w:bottom w:val="single" w:sz="12" w:space="0" w:color="auto"/>
              <w:right w:val="single" w:sz="12" w:space="0" w:color="auto"/>
            </w:tcBorders>
            <w:shd w:val="clear" w:color="auto" w:fill="auto"/>
            <w:vAlign w:val="bottom"/>
          </w:tcPr>
          <w:p w:rsidR="001A790A" w:rsidRPr="00B1455E" w:rsidRDefault="001A790A" w:rsidP="001A790A">
            <w:pPr>
              <w:widowControl/>
              <w:suppressAutoHyphens w:val="0"/>
              <w:autoSpaceDN/>
              <w:spacing w:line="480" w:lineRule="auto"/>
              <w:jc w:val="center"/>
              <w:textAlignment w:val="auto"/>
              <w:rPr>
                <w:rFonts w:ascii="Verdana" w:eastAsia="Times New Roman" w:hAnsi="Verdana" w:cs="Times New Roman"/>
                <w:kern w:val="0"/>
                <w:sz w:val="20"/>
                <w:szCs w:val="20"/>
                <w:lang w:eastAsia="pl-PL" w:bidi="ar-SA"/>
              </w:rPr>
            </w:pPr>
          </w:p>
        </w:tc>
        <w:tc>
          <w:tcPr>
            <w:tcW w:w="463" w:type="dxa"/>
            <w:tcBorders>
              <w:top w:val="single" w:sz="12" w:space="0" w:color="auto"/>
              <w:left w:val="single" w:sz="12" w:space="0" w:color="auto"/>
              <w:bottom w:val="single" w:sz="12" w:space="0" w:color="auto"/>
              <w:right w:val="single" w:sz="12" w:space="0" w:color="auto"/>
            </w:tcBorders>
            <w:shd w:val="clear" w:color="auto" w:fill="auto"/>
            <w:vAlign w:val="bottom"/>
          </w:tcPr>
          <w:p w:rsidR="001A790A" w:rsidRPr="00B1455E" w:rsidRDefault="001A790A" w:rsidP="001A790A">
            <w:pPr>
              <w:widowControl/>
              <w:suppressAutoHyphens w:val="0"/>
              <w:autoSpaceDN/>
              <w:spacing w:line="480" w:lineRule="auto"/>
              <w:jc w:val="center"/>
              <w:textAlignment w:val="auto"/>
              <w:rPr>
                <w:rFonts w:ascii="Verdana" w:eastAsia="Times New Roman" w:hAnsi="Verdana" w:cs="Times New Roman"/>
                <w:kern w:val="0"/>
                <w:sz w:val="20"/>
                <w:szCs w:val="20"/>
                <w:lang w:eastAsia="pl-PL" w:bidi="ar-SA"/>
              </w:rPr>
            </w:pPr>
          </w:p>
        </w:tc>
        <w:tc>
          <w:tcPr>
            <w:tcW w:w="463" w:type="dxa"/>
            <w:tcBorders>
              <w:top w:val="single" w:sz="12" w:space="0" w:color="auto"/>
              <w:left w:val="single" w:sz="12" w:space="0" w:color="auto"/>
              <w:bottom w:val="single" w:sz="12" w:space="0" w:color="auto"/>
              <w:right w:val="single" w:sz="12" w:space="0" w:color="auto"/>
            </w:tcBorders>
            <w:shd w:val="clear" w:color="auto" w:fill="auto"/>
            <w:vAlign w:val="bottom"/>
          </w:tcPr>
          <w:p w:rsidR="001A790A" w:rsidRPr="00B1455E" w:rsidRDefault="001A790A" w:rsidP="001A790A">
            <w:pPr>
              <w:widowControl/>
              <w:suppressAutoHyphens w:val="0"/>
              <w:autoSpaceDN/>
              <w:spacing w:line="480" w:lineRule="auto"/>
              <w:jc w:val="center"/>
              <w:textAlignment w:val="auto"/>
              <w:rPr>
                <w:rFonts w:ascii="Verdana" w:eastAsia="Times New Roman" w:hAnsi="Verdana" w:cs="Times New Roman"/>
                <w:kern w:val="0"/>
                <w:sz w:val="20"/>
                <w:szCs w:val="20"/>
                <w:lang w:eastAsia="pl-PL" w:bidi="ar-SA"/>
              </w:rPr>
            </w:pPr>
          </w:p>
        </w:tc>
        <w:tc>
          <w:tcPr>
            <w:tcW w:w="463" w:type="dxa"/>
            <w:tcBorders>
              <w:top w:val="single" w:sz="12" w:space="0" w:color="auto"/>
              <w:left w:val="single" w:sz="12" w:space="0" w:color="auto"/>
              <w:bottom w:val="single" w:sz="12" w:space="0" w:color="auto"/>
              <w:right w:val="single" w:sz="12" w:space="0" w:color="auto"/>
            </w:tcBorders>
            <w:shd w:val="clear" w:color="auto" w:fill="auto"/>
            <w:vAlign w:val="bottom"/>
          </w:tcPr>
          <w:p w:rsidR="001A790A" w:rsidRPr="00B1455E" w:rsidRDefault="001A790A" w:rsidP="001A790A">
            <w:pPr>
              <w:widowControl/>
              <w:suppressAutoHyphens w:val="0"/>
              <w:autoSpaceDN/>
              <w:spacing w:line="480" w:lineRule="auto"/>
              <w:jc w:val="center"/>
              <w:textAlignment w:val="auto"/>
              <w:rPr>
                <w:rFonts w:ascii="Verdana" w:eastAsia="Times New Roman" w:hAnsi="Verdana" w:cs="Times New Roman"/>
                <w:kern w:val="0"/>
                <w:sz w:val="20"/>
                <w:szCs w:val="20"/>
                <w:lang w:eastAsia="pl-PL" w:bidi="ar-SA"/>
              </w:rPr>
            </w:pPr>
          </w:p>
        </w:tc>
        <w:tc>
          <w:tcPr>
            <w:tcW w:w="463" w:type="dxa"/>
            <w:tcBorders>
              <w:top w:val="single" w:sz="12" w:space="0" w:color="auto"/>
              <w:left w:val="single" w:sz="12" w:space="0" w:color="auto"/>
              <w:bottom w:val="single" w:sz="12" w:space="0" w:color="auto"/>
              <w:right w:val="single" w:sz="12" w:space="0" w:color="auto"/>
            </w:tcBorders>
            <w:shd w:val="clear" w:color="auto" w:fill="auto"/>
            <w:vAlign w:val="bottom"/>
          </w:tcPr>
          <w:p w:rsidR="001A790A" w:rsidRPr="00B1455E" w:rsidRDefault="001A790A" w:rsidP="001A790A">
            <w:pPr>
              <w:widowControl/>
              <w:suppressAutoHyphens w:val="0"/>
              <w:autoSpaceDN/>
              <w:spacing w:line="480" w:lineRule="auto"/>
              <w:jc w:val="center"/>
              <w:textAlignment w:val="auto"/>
              <w:rPr>
                <w:rFonts w:ascii="Verdana" w:eastAsia="Times New Roman" w:hAnsi="Verdana" w:cs="Times New Roman"/>
                <w:kern w:val="0"/>
                <w:sz w:val="20"/>
                <w:szCs w:val="20"/>
                <w:lang w:eastAsia="pl-PL" w:bidi="ar-SA"/>
              </w:rPr>
            </w:pPr>
          </w:p>
        </w:tc>
        <w:tc>
          <w:tcPr>
            <w:tcW w:w="463" w:type="dxa"/>
            <w:tcBorders>
              <w:top w:val="single" w:sz="12" w:space="0" w:color="auto"/>
              <w:left w:val="single" w:sz="12" w:space="0" w:color="auto"/>
              <w:bottom w:val="single" w:sz="12" w:space="0" w:color="auto"/>
              <w:right w:val="single" w:sz="12" w:space="0" w:color="auto"/>
            </w:tcBorders>
            <w:shd w:val="clear" w:color="auto" w:fill="auto"/>
            <w:vAlign w:val="bottom"/>
          </w:tcPr>
          <w:p w:rsidR="001A790A" w:rsidRPr="00B1455E" w:rsidRDefault="001A790A" w:rsidP="001A790A">
            <w:pPr>
              <w:widowControl/>
              <w:suppressAutoHyphens w:val="0"/>
              <w:autoSpaceDN/>
              <w:spacing w:line="480" w:lineRule="auto"/>
              <w:jc w:val="center"/>
              <w:textAlignment w:val="auto"/>
              <w:rPr>
                <w:rFonts w:ascii="Verdana" w:eastAsia="Times New Roman" w:hAnsi="Verdana" w:cs="Times New Roman"/>
                <w:kern w:val="0"/>
                <w:sz w:val="20"/>
                <w:szCs w:val="20"/>
                <w:lang w:eastAsia="pl-PL" w:bidi="ar-SA"/>
              </w:rPr>
            </w:pPr>
          </w:p>
        </w:tc>
        <w:tc>
          <w:tcPr>
            <w:tcW w:w="463" w:type="dxa"/>
            <w:tcBorders>
              <w:top w:val="single" w:sz="12" w:space="0" w:color="auto"/>
              <w:left w:val="single" w:sz="12" w:space="0" w:color="auto"/>
              <w:bottom w:val="single" w:sz="12" w:space="0" w:color="auto"/>
              <w:right w:val="single" w:sz="12" w:space="0" w:color="auto"/>
            </w:tcBorders>
            <w:shd w:val="clear" w:color="auto" w:fill="auto"/>
            <w:vAlign w:val="bottom"/>
          </w:tcPr>
          <w:p w:rsidR="001A790A" w:rsidRPr="00B1455E" w:rsidRDefault="001A790A" w:rsidP="001A790A">
            <w:pPr>
              <w:widowControl/>
              <w:suppressAutoHyphens w:val="0"/>
              <w:autoSpaceDN/>
              <w:spacing w:line="480" w:lineRule="auto"/>
              <w:jc w:val="center"/>
              <w:textAlignment w:val="auto"/>
              <w:rPr>
                <w:rFonts w:ascii="Verdana" w:eastAsia="Times New Roman" w:hAnsi="Verdana" w:cs="Times New Roman"/>
                <w:kern w:val="0"/>
                <w:sz w:val="20"/>
                <w:szCs w:val="20"/>
                <w:lang w:eastAsia="pl-PL" w:bidi="ar-SA"/>
              </w:rPr>
            </w:pPr>
          </w:p>
        </w:tc>
        <w:tc>
          <w:tcPr>
            <w:tcW w:w="463" w:type="dxa"/>
            <w:tcBorders>
              <w:top w:val="single" w:sz="12" w:space="0" w:color="auto"/>
              <w:left w:val="single" w:sz="12" w:space="0" w:color="auto"/>
              <w:bottom w:val="single" w:sz="12" w:space="0" w:color="auto"/>
              <w:right w:val="single" w:sz="12" w:space="0" w:color="auto"/>
            </w:tcBorders>
            <w:shd w:val="clear" w:color="auto" w:fill="auto"/>
            <w:vAlign w:val="bottom"/>
          </w:tcPr>
          <w:p w:rsidR="001A790A" w:rsidRPr="00B1455E" w:rsidRDefault="001A790A" w:rsidP="001A790A">
            <w:pPr>
              <w:widowControl/>
              <w:suppressAutoHyphens w:val="0"/>
              <w:autoSpaceDN/>
              <w:spacing w:line="480" w:lineRule="auto"/>
              <w:jc w:val="center"/>
              <w:textAlignment w:val="auto"/>
              <w:rPr>
                <w:rFonts w:ascii="Verdana" w:eastAsia="Times New Roman" w:hAnsi="Verdana" w:cs="Times New Roman"/>
                <w:kern w:val="0"/>
                <w:sz w:val="20"/>
                <w:szCs w:val="20"/>
                <w:lang w:eastAsia="pl-PL" w:bidi="ar-SA"/>
              </w:rPr>
            </w:pPr>
          </w:p>
        </w:tc>
      </w:tr>
      <w:tr w:rsidR="004F5FC0" w:rsidRPr="00B1455E" w:rsidTr="005C7643">
        <w:trPr>
          <w:trHeight w:hRule="exact" w:val="340"/>
        </w:trPr>
        <w:tc>
          <w:tcPr>
            <w:tcW w:w="3397" w:type="dxa"/>
            <w:tcBorders>
              <w:top w:val="single" w:sz="12" w:space="0" w:color="auto"/>
              <w:left w:val="nil"/>
              <w:bottom w:val="single" w:sz="12" w:space="0" w:color="auto"/>
              <w:right w:val="nil"/>
            </w:tcBorders>
            <w:shd w:val="clear" w:color="auto" w:fill="auto"/>
            <w:vAlign w:val="center"/>
          </w:tcPr>
          <w:p w:rsidR="001A790A" w:rsidRPr="00B1455E" w:rsidRDefault="001A790A" w:rsidP="001A790A">
            <w:pPr>
              <w:widowControl/>
              <w:suppressAutoHyphens w:val="0"/>
              <w:autoSpaceDN/>
              <w:spacing w:line="480" w:lineRule="auto"/>
              <w:textAlignment w:val="auto"/>
              <w:rPr>
                <w:rFonts w:ascii="Verdana" w:eastAsia="Times New Roman" w:hAnsi="Verdana" w:cs="Times New Roman"/>
                <w:kern w:val="0"/>
                <w:sz w:val="20"/>
                <w:szCs w:val="20"/>
                <w:lang w:eastAsia="pl-PL" w:bidi="ar-SA"/>
              </w:rPr>
            </w:pPr>
          </w:p>
        </w:tc>
        <w:tc>
          <w:tcPr>
            <w:tcW w:w="463" w:type="dxa"/>
            <w:tcBorders>
              <w:top w:val="single" w:sz="12" w:space="0" w:color="auto"/>
              <w:left w:val="nil"/>
              <w:bottom w:val="single" w:sz="12" w:space="0" w:color="auto"/>
              <w:right w:val="nil"/>
            </w:tcBorders>
            <w:shd w:val="clear" w:color="auto" w:fill="auto"/>
            <w:vAlign w:val="center"/>
          </w:tcPr>
          <w:p w:rsidR="001A790A" w:rsidRPr="00B1455E" w:rsidRDefault="001A790A" w:rsidP="001A790A">
            <w:pPr>
              <w:widowControl/>
              <w:suppressAutoHyphens w:val="0"/>
              <w:autoSpaceDN/>
              <w:spacing w:line="480" w:lineRule="auto"/>
              <w:jc w:val="center"/>
              <w:textAlignment w:val="auto"/>
              <w:rPr>
                <w:rFonts w:ascii="Verdana" w:eastAsia="Times New Roman" w:hAnsi="Verdana" w:cs="Times New Roman"/>
                <w:kern w:val="0"/>
                <w:sz w:val="20"/>
                <w:szCs w:val="20"/>
                <w:lang w:eastAsia="pl-PL" w:bidi="ar-SA"/>
              </w:rPr>
            </w:pPr>
          </w:p>
        </w:tc>
        <w:tc>
          <w:tcPr>
            <w:tcW w:w="463" w:type="dxa"/>
            <w:tcBorders>
              <w:top w:val="single" w:sz="12" w:space="0" w:color="auto"/>
              <w:left w:val="nil"/>
              <w:bottom w:val="single" w:sz="12" w:space="0" w:color="auto"/>
              <w:right w:val="nil"/>
            </w:tcBorders>
            <w:shd w:val="clear" w:color="auto" w:fill="auto"/>
            <w:vAlign w:val="center"/>
          </w:tcPr>
          <w:p w:rsidR="001A790A" w:rsidRPr="00B1455E" w:rsidRDefault="001A790A" w:rsidP="001A790A">
            <w:pPr>
              <w:widowControl/>
              <w:suppressAutoHyphens w:val="0"/>
              <w:autoSpaceDN/>
              <w:spacing w:line="480" w:lineRule="auto"/>
              <w:jc w:val="center"/>
              <w:textAlignment w:val="auto"/>
              <w:rPr>
                <w:rFonts w:ascii="Verdana" w:eastAsia="Times New Roman" w:hAnsi="Verdana" w:cs="Times New Roman"/>
                <w:kern w:val="0"/>
                <w:sz w:val="20"/>
                <w:szCs w:val="20"/>
                <w:lang w:eastAsia="pl-PL" w:bidi="ar-SA"/>
              </w:rPr>
            </w:pPr>
          </w:p>
        </w:tc>
        <w:tc>
          <w:tcPr>
            <w:tcW w:w="463" w:type="dxa"/>
            <w:tcBorders>
              <w:top w:val="single" w:sz="12" w:space="0" w:color="auto"/>
              <w:left w:val="nil"/>
              <w:bottom w:val="single" w:sz="12" w:space="0" w:color="auto"/>
              <w:right w:val="nil"/>
            </w:tcBorders>
            <w:shd w:val="clear" w:color="auto" w:fill="auto"/>
            <w:vAlign w:val="center"/>
          </w:tcPr>
          <w:p w:rsidR="001A790A" w:rsidRPr="00B1455E" w:rsidRDefault="001A790A" w:rsidP="001A790A">
            <w:pPr>
              <w:widowControl/>
              <w:suppressAutoHyphens w:val="0"/>
              <w:autoSpaceDN/>
              <w:spacing w:line="480" w:lineRule="auto"/>
              <w:jc w:val="center"/>
              <w:textAlignment w:val="auto"/>
              <w:rPr>
                <w:rFonts w:ascii="Verdana" w:eastAsia="Times New Roman" w:hAnsi="Verdana" w:cs="Times New Roman"/>
                <w:kern w:val="0"/>
                <w:sz w:val="20"/>
                <w:szCs w:val="20"/>
                <w:lang w:eastAsia="pl-PL" w:bidi="ar-SA"/>
              </w:rPr>
            </w:pPr>
          </w:p>
        </w:tc>
        <w:tc>
          <w:tcPr>
            <w:tcW w:w="463" w:type="dxa"/>
            <w:tcBorders>
              <w:top w:val="single" w:sz="12" w:space="0" w:color="auto"/>
              <w:left w:val="nil"/>
              <w:bottom w:val="single" w:sz="12" w:space="0" w:color="auto"/>
              <w:right w:val="nil"/>
            </w:tcBorders>
            <w:shd w:val="clear" w:color="auto" w:fill="auto"/>
            <w:vAlign w:val="center"/>
          </w:tcPr>
          <w:p w:rsidR="001A790A" w:rsidRPr="00B1455E" w:rsidRDefault="001A790A" w:rsidP="001A790A">
            <w:pPr>
              <w:widowControl/>
              <w:suppressAutoHyphens w:val="0"/>
              <w:autoSpaceDN/>
              <w:spacing w:line="480" w:lineRule="auto"/>
              <w:jc w:val="center"/>
              <w:textAlignment w:val="auto"/>
              <w:rPr>
                <w:rFonts w:ascii="Verdana" w:eastAsia="Times New Roman" w:hAnsi="Verdana" w:cs="Times New Roman"/>
                <w:kern w:val="0"/>
                <w:sz w:val="20"/>
                <w:szCs w:val="20"/>
                <w:lang w:eastAsia="pl-PL" w:bidi="ar-SA"/>
              </w:rPr>
            </w:pPr>
          </w:p>
        </w:tc>
        <w:tc>
          <w:tcPr>
            <w:tcW w:w="463" w:type="dxa"/>
            <w:tcBorders>
              <w:top w:val="single" w:sz="12" w:space="0" w:color="auto"/>
              <w:left w:val="nil"/>
              <w:bottom w:val="single" w:sz="12" w:space="0" w:color="auto"/>
              <w:right w:val="nil"/>
            </w:tcBorders>
            <w:shd w:val="clear" w:color="auto" w:fill="auto"/>
            <w:vAlign w:val="center"/>
          </w:tcPr>
          <w:p w:rsidR="001A790A" w:rsidRPr="00B1455E" w:rsidRDefault="001A790A" w:rsidP="001A790A">
            <w:pPr>
              <w:widowControl/>
              <w:suppressAutoHyphens w:val="0"/>
              <w:autoSpaceDN/>
              <w:spacing w:line="480" w:lineRule="auto"/>
              <w:jc w:val="center"/>
              <w:textAlignment w:val="auto"/>
              <w:rPr>
                <w:rFonts w:ascii="Verdana" w:eastAsia="Times New Roman" w:hAnsi="Verdana" w:cs="Times New Roman"/>
                <w:kern w:val="0"/>
                <w:sz w:val="20"/>
                <w:szCs w:val="20"/>
                <w:lang w:eastAsia="pl-PL" w:bidi="ar-SA"/>
              </w:rPr>
            </w:pPr>
          </w:p>
        </w:tc>
        <w:tc>
          <w:tcPr>
            <w:tcW w:w="463" w:type="dxa"/>
            <w:tcBorders>
              <w:top w:val="single" w:sz="12" w:space="0" w:color="auto"/>
              <w:left w:val="nil"/>
              <w:bottom w:val="single" w:sz="12" w:space="0" w:color="auto"/>
              <w:right w:val="nil"/>
            </w:tcBorders>
            <w:shd w:val="clear" w:color="auto" w:fill="auto"/>
            <w:vAlign w:val="center"/>
          </w:tcPr>
          <w:p w:rsidR="001A790A" w:rsidRPr="00B1455E" w:rsidRDefault="001A790A" w:rsidP="001A790A">
            <w:pPr>
              <w:widowControl/>
              <w:suppressAutoHyphens w:val="0"/>
              <w:autoSpaceDN/>
              <w:spacing w:line="480" w:lineRule="auto"/>
              <w:jc w:val="center"/>
              <w:textAlignment w:val="auto"/>
              <w:rPr>
                <w:rFonts w:ascii="Verdana" w:eastAsia="Times New Roman" w:hAnsi="Verdana" w:cs="Times New Roman"/>
                <w:kern w:val="0"/>
                <w:sz w:val="20"/>
                <w:szCs w:val="20"/>
                <w:lang w:eastAsia="pl-PL" w:bidi="ar-SA"/>
              </w:rPr>
            </w:pPr>
          </w:p>
        </w:tc>
        <w:tc>
          <w:tcPr>
            <w:tcW w:w="463" w:type="dxa"/>
            <w:tcBorders>
              <w:top w:val="single" w:sz="12" w:space="0" w:color="auto"/>
              <w:left w:val="nil"/>
              <w:bottom w:val="single" w:sz="12" w:space="0" w:color="auto"/>
              <w:right w:val="nil"/>
            </w:tcBorders>
            <w:shd w:val="clear" w:color="auto" w:fill="auto"/>
            <w:vAlign w:val="center"/>
          </w:tcPr>
          <w:p w:rsidR="001A790A" w:rsidRPr="00B1455E" w:rsidRDefault="001A790A" w:rsidP="001A790A">
            <w:pPr>
              <w:widowControl/>
              <w:suppressAutoHyphens w:val="0"/>
              <w:autoSpaceDN/>
              <w:spacing w:line="480" w:lineRule="auto"/>
              <w:jc w:val="center"/>
              <w:textAlignment w:val="auto"/>
              <w:rPr>
                <w:rFonts w:ascii="Verdana" w:eastAsia="Times New Roman" w:hAnsi="Verdana" w:cs="Times New Roman"/>
                <w:kern w:val="0"/>
                <w:sz w:val="20"/>
                <w:szCs w:val="20"/>
                <w:lang w:eastAsia="pl-PL" w:bidi="ar-SA"/>
              </w:rPr>
            </w:pPr>
          </w:p>
        </w:tc>
        <w:tc>
          <w:tcPr>
            <w:tcW w:w="463" w:type="dxa"/>
            <w:tcBorders>
              <w:top w:val="single" w:sz="12" w:space="0" w:color="auto"/>
              <w:left w:val="nil"/>
              <w:bottom w:val="single" w:sz="12" w:space="0" w:color="auto"/>
              <w:right w:val="nil"/>
            </w:tcBorders>
            <w:shd w:val="clear" w:color="auto" w:fill="auto"/>
            <w:vAlign w:val="center"/>
          </w:tcPr>
          <w:p w:rsidR="001A790A" w:rsidRPr="00B1455E" w:rsidRDefault="001A790A" w:rsidP="001A790A">
            <w:pPr>
              <w:widowControl/>
              <w:suppressAutoHyphens w:val="0"/>
              <w:autoSpaceDN/>
              <w:spacing w:line="480" w:lineRule="auto"/>
              <w:jc w:val="center"/>
              <w:textAlignment w:val="auto"/>
              <w:rPr>
                <w:rFonts w:ascii="Verdana" w:eastAsia="Times New Roman" w:hAnsi="Verdana" w:cs="Times New Roman"/>
                <w:kern w:val="0"/>
                <w:sz w:val="20"/>
                <w:szCs w:val="20"/>
                <w:lang w:eastAsia="pl-PL" w:bidi="ar-SA"/>
              </w:rPr>
            </w:pPr>
          </w:p>
        </w:tc>
        <w:tc>
          <w:tcPr>
            <w:tcW w:w="463" w:type="dxa"/>
            <w:tcBorders>
              <w:top w:val="single" w:sz="12" w:space="0" w:color="auto"/>
              <w:left w:val="nil"/>
              <w:bottom w:val="single" w:sz="12" w:space="0" w:color="auto"/>
              <w:right w:val="nil"/>
            </w:tcBorders>
            <w:shd w:val="clear" w:color="auto" w:fill="auto"/>
            <w:vAlign w:val="center"/>
          </w:tcPr>
          <w:p w:rsidR="001A790A" w:rsidRPr="00B1455E" w:rsidRDefault="001A790A" w:rsidP="001A790A">
            <w:pPr>
              <w:widowControl/>
              <w:suppressAutoHyphens w:val="0"/>
              <w:autoSpaceDN/>
              <w:spacing w:line="480" w:lineRule="auto"/>
              <w:jc w:val="center"/>
              <w:textAlignment w:val="auto"/>
              <w:rPr>
                <w:rFonts w:ascii="Verdana" w:eastAsia="Times New Roman" w:hAnsi="Verdana" w:cs="Times New Roman"/>
                <w:kern w:val="0"/>
                <w:sz w:val="20"/>
                <w:szCs w:val="20"/>
                <w:lang w:eastAsia="pl-PL" w:bidi="ar-SA"/>
              </w:rPr>
            </w:pPr>
          </w:p>
        </w:tc>
        <w:tc>
          <w:tcPr>
            <w:tcW w:w="463" w:type="dxa"/>
            <w:tcBorders>
              <w:top w:val="single" w:sz="12" w:space="0" w:color="auto"/>
              <w:left w:val="nil"/>
              <w:bottom w:val="single" w:sz="12" w:space="0" w:color="auto"/>
              <w:right w:val="nil"/>
            </w:tcBorders>
            <w:shd w:val="clear" w:color="auto" w:fill="auto"/>
            <w:vAlign w:val="center"/>
          </w:tcPr>
          <w:p w:rsidR="001A790A" w:rsidRPr="00B1455E" w:rsidRDefault="001A790A" w:rsidP="001A790A">
            <w:pPr>
              <w:widowControl/>
              <w:suppressAutoHyphens w:val="0"/>
              <w:autoSpaceDN/>
              <w:spacing w:line="480" w:lineRule="auto"/>
              <w:jc w:val="center"/>
              <w:textAlignment w:val="auto"/>
              <w:rPr>
                <w:rFonts w:ascii="Verdana" w:eastAsia="Times New Roman" w:hAnsi="Verdana" w:cs="Times New Roman"/>
                <w:kern w:val="0"/>
                <w:sz w:val="20"/>
                <w:szCs w:val="20"/>
                <w:lang w:eastAsia="pl-PL" w:bidi="ar-SA"/>
              </w:rPr>
            </w:pPr>
          </w:p>
        </w:tc>
        <w:tc>
          <w:tcPr>
            <w:tcW w:w="463" w:type="dxa"/>
            <w:tcBorders>
              <w:top w:val="single" w:sz="12" w:space="0" w:color="auto"/>
              <w:left w:val="nil"/>
              <w:bottom w:val="single" w:sz="12" w:space="0" w:color="auto"/>
              <w:right w:val="nil"/>
            </w:tcBorders>
            <w:shd w:val="clear" w:color="auto" w:fill="auto"/>
            <w:vAlign w:val="center"/>
          </w:tcPr>
          <w:p w:rsidR="001A790A" w:rsidRPr="00B1455E" w:rsidRDefault="001A790A" w:rsidP="001A790A">
            <w:pPr>
              <w:widowControl/>
              <w:suppressAutoHyphens w:val="0"/>
              <w:autoSpaceDN/>
              <w:spacing w:line="480" w:lineRule="auto"/>
              <w:jc w:val="center"/>
              <w:textAlignment w:val="auto"/>
              <w:rPr>
                <w:rFonts w:ascii="Verdana" w:eastAsia="Times New Roman" w:hAnsi="Verdana" w:cs="Times New Roman"/>
                <w:kern w:val="0"/>
                <w:sz w:val="20"/>
                <w:szCs w:val="20"/>
                <w:lang w:eastAsia="pl-PL" w:bidi="ar-SA"/>
              </w:rPr>
            </w:pPr>
          </w:p>
        </w:tc>
        <w:tc>
          <w:tcPr>
            <w:tcW w:w="463" w:type="dxa"/>
            <w:tcBorders>
              <w:top w:val="single" w:sz="12" w:space="0" w:color="auto"/>
              <w:left w:val="nil"/>
              <w:bottom w:val="single" w:sz="4" w:space="0" w:color="auto"/>
              <w:right w:val="nil"/>
            </w:tcBorders>
            <w:shd w:val="clear" w:color="auto" w:fill="auto"/>
          </w:tcPr>
          <w:p w:rsidR="001A790A" w:rsidRPr="00B1455E" w:rsidRDefault="001A790A" w:rsidP="001A790A">
            <w:pPr>
              <w:widowControl/>
              <w:suppressAutoHyphens w:val="0"/>
              <w:autoSpaceDN/>
              <w:spacing w:line="480" w:lineRule="auto"/>
              <w:jc w:val="center"/>
              <w:textAlignment w:val="auto"/>
              <w:rPr>
                <w:rFonts w:ascii="Verdana" w:eastAsia="Times New Roman" w:hAnsi="Verdana" w:cs="Times New Roman"/>
                <w:kern w:val="0"/>
                <w:sz w:val="20"/>
                <w:szCs w:val="20"/>
                <w:lang w:eastAsia="pl-PL" w:bidi="ar-SA"/>
              </w:rPr>
            </w:pPr>
          </w:p>
        </w:tc>
      </w:tr>
      <w:tr w:rsidR="001A790A" w:rsidRPr="00B1455E" w:rsidTr="005C7643">
        <w:trPr>
          <w:trHeight w:hRule="exact" w:val="454"/>
        </w:trPr>
        <w:tc>
          <w:tcPr>
            <w:tcW w:w="3397" w:type="dxa"/>
            <w:tcBorders>
              <w:top w:val="single" w:sz="12" w:space="0" w:color="auto"/>
              <w:left w:val="single" w:sz="12" w:space="0" w:color="auto"/>
              <w:bottom w:val="single" w:sz="12" w:space="0" w:color="auto"/>
              <w:right w:val="single" w:sz="12" w:space="0" w:color="auto"/>
            </w:tcBorders>
            <w:shd w:val="clear" w:color="auto" w:fill="auto"/>
            <w:vAlign w:val="center"/>
          </w:tcPr>
          <w:p w:rsidR="001A790A" w:rsidRPr="00B1455E" w:rsidRDefault="001A790A" w:rsidP="001A790A">
            <w:pPr>
              <w:widowControl/>
              <w:suppressAutoHyphens w:val="0"/>
              <w:autoSpaceDN/>
              <w:spacing w:line="480" w:lineRule="auto"/>
              <w:textAlignment w:val="auto"/>
              <w:rPr>
                <w:rFonts w:ascii="Verdana" w:eastAsia="Times New Roman" w:hAnsi="Verdana" w:cs="Times New Roman"/>
                <w:kern w:val="0"/>
                <w:sz w:val="20"/>
                <w:szCs w:val="20"/>
                <w:lang w:eastAsia="pl-PL" w:bidi="ar-SA"/>
              </w:rPr>
            </w:pPr>
            <w:r w:rsidRPr="00B1455E">
              <w:rPr>
                <w:rFonts w:ascii="Verdana" w:eastAsia="Times New Roman" w:hAnsi="Verdana" w:cs="Times New Roman"/>
                <w:kern w:val="0"/>
                <w:sz w:val="20"/>
                <w:szCs w:val="20"/>
                <w:lang w:eastAsia="pl-PL" w:bidi="ar-SA"/>
              </w:rPr>
              <w:t>ADRES A-MAIL</w:t>
            </w:r>
          </w:p>
        </w:tc>
        <w:tc>
          <w:tcPr>
            <w:tcW w:w="5556" w:type="dxa"/>
            <w:gridSpan w:val="12"/>
            <w:tcBorders>
              <w:top w:val="single" w:sz="12" w:space="0" w:color="auto"/>
              <w:left w:val="single" w:sz="12" w:space="0" w:color="auto"/>
              <w:bottom w:val="single" w:sz="12" w:space="0" w:color="auto"/>
              <w:right w:val="single" w:sz="12" w:space="0" w:color="auto"/>
            </w:tcBorders>
            <w:shd w:val="clear" w:color="auto" w:fill="auto"/>
            <w:vAlign w:val="center"/>
          </w:tcPr>
          <w:p w:rsidR="001A790A" w:rsidRPr="00B1455E" w:rsidRDefault="001A790A" w:rsidP="001A790A">
            <w:pPr>
              <w:widowControl/>
              <w:suppressAutoHyphens w:val="0"/>
              <w:autoSpaceDN/>
              <w:spacing w:line="480" w:lineRule="auto"/>
              <w:jc w:val="center"/>
              <w:textAlignment w:val="auto"/>
              <w:rPr>
                <w:rFonts w:ascii="Verdana" w:eastAsia="Times New Roman" w:hAnsi="Verdana" w:cs="Times New Roman"/>
                <w:kern w:val="0"/>
                <w:sz w:val="20"/>
                <w:szCs w:val="20"/>
                <w:lang w:eastAsia="pl-PL" w:bidi="ar-SA"/>
              </w:rPr>
            </w:pPr>
          </w:p>
        </w:tc>
      </w:tr>
    </w:tbl>
    <w:p w:rsidR="001A790A" w:rsidRPr="00B1455E" w:rsidRDefault="001A790A" w:rsidP="001A790A">
      <w:pPr>
        <w:widowControl/>
        <w:suppressAutoHyphens w:val="0"/>
        <w:autoSpaceDN/>
        <w:spacing w:after="160" w:line="480" w:lineRule="auto"/>
        <w:textAlignment w:val="auto"/>
        <w:rPr>
          <w:rFonts w:ascii="Verdana" w:eastAsia="Times New Roman" w:hAnsi="Verdana" w:cs="Times New Roman"/>
          <w:kern w:val="0"/>
          <w:sz w:val="20"/>
          <w:szCs w:val="20"/>
          <w:lang w:eastAsia="pl-PL" w:bidi="ar-SA"/>
        </w:rPr>
      </w:pPr>
    </w:p>
    <w:p w:rsidR="001A790A" w:rsidRPr="00B1455E" w:rsidRDefault="001A790A" w:rsidP="001A790A">
      <w:pPr>
        <w:widowControl/>
        <w:suppressAutoHyphens w:val="0"/>
        <w:autoSpaceDN/>
        <w:spacing w:after="160" w:line="360" w:lineRule="auto"/>
        <w:jc w:val="both"/>
        <w:textAlignment w:val="auto"/>
        <w:rPr>
          <w:rFonts w:ascii="Verdana" w:eastAsia="Times New Roman" w:hAnsi="Verdana" w:cs="Times New Roman"/>
          <w:kern w:val="0"/>
          <w:sz w:val="20"/>
          <w:szCs w:val="20"/>
          <w:lang w:eastAsia="pl-PL" w:bidi="ar-SA"/>
        </w:rPr>
      </w:pPr>
      <w:r w:rsidRPr="00B1455E">
        <w:rPr>
          <w:rFonts w:ascii="Verdana" w:eastAsia="Times New Roman" w:hAnsi="Verdana" w:cs="Times New Roman"/>
          <w:kern w:val="0"/>
          <w:sz w:val="20"/>
          <w:szCs w:val="20"/>
          <w:lang w:eastAsia="pl-PL" w:bidi="ar-SA"/>
        </w:rPr>
        <w:t xml:space="preserve">Oświadczam, że zapoznałem/am się z zasadami przeprowadzania i udziału w przetargu organizowanego przez Krajowy Ośrodek Wsparcia Rolnictwa </w:t>
      </w:r>
      <w:r w:rsidRPr="00B1455E">
        <w:rPr>
          <w:rFonts w:ascii="Verdana" w:eastAsia="Times New Roman" w:hAnsi="Verdana" w:cs="Verdana"/>
          <w:kern w:val="0"/>
          <w:sz w:val="20"/>
          <w:szCs w:val="20"/>
          <w:lang w:eastAsia="pl-PL" w:bidi="ar-SA"/>
        </w:rPr>
        <w:t>przy użyciu środków komunikacji elektronicznej oraz</w:t>
      </w:r>
      <w:r w:rsidRPr="00B1455E">
        <w:rPr>
          <w:rFonts w:ascii="Verdana" w:eastAsia="Times New Roman" w:hAnsi="Verdana" w:cs="Times New Roman"/>
          <w:kern w:val="0"/>
          <w:sz w:val="20"/>
          <w:szCs w:val="20"/>
          <w:lang w:eastAsia="pl-PL" w:bidi="ar-SA"/>
        </w:rPr>
        <w:t xml:space="preserve"> z treścią klauzuli informacyjnej zawartej w pkt. VIII Ogłoszenia o przetargu nr </w:t>
      </w:r>
      <w:r w:rsidR="00B1455E" w:rsidRPr="00F05BB1">
        <w:rPr>
          <w:rFonts w:ascii="Verdana" w:eastAsia="Times New Roman" w:hAnsi="Verdana" w:cs="Times New Roman"/>
          <w:color w:val="FF0000"/>
          <w:kern w:val="0"/>
          <w:sz w:val="20"/>
          <w:szCs w:val="20"/>
          <w:lang w:eastAsia="pl-PL" w:bidi="ar-SA"/>
        </w:rPr>
        <w:t>KRA.WKUR.4243.139</w:t>
      </w:r>
      <w:r w:rsidR="00C8218D" w:rsidRPr="00F05BB1">
        <w:rPr>
          <w:rFonts w:ascii="Verdana" w:eastAsia="Times New Roman" w:hAnsi="Verdana" w:cs="Times New Roman"/>
          <w:color w:val="FF0000"/>
          <w:kern w:val="0"/>
          <w:sz w:val="20"/>
          <w:szCs w:val="20"/>
          <w:lang w:eastAsia="pl-PL" w:bidi="ar-SA"/>
        </w:rPr>
        <w:t>.2020.ER</w:t>
      </w:r>
      <w:r w:rsidRPr="00F05BB1">
        <w:rPr>
          <w:rFonts w:ascii="Verdana" w:eastAsia="Times New Roman" w:hAnsi="Verdana" w:cs="Times New Roman"/>
          <w:color w:val="FF0000"/>
          <w:kern w:val="0"/>
          <w:sz w:val="20"/>
          <w:szCs w:val="20"/>
          <w:lang w:eastAsia="pl-PL" w:bidi="ar-SA"/>
        </w:rPr>
        <w:t>.</w:t>
      </w:r>
      <w:r w:rsidR="00F05BB1" w:rsidRPr="00F05BB1">
        <w:rPr>
          <w:rFonts w:ascii="Verdana" w:eastAsia="Times New Roman" w:hAnsi="Verdana" w:cs="Times New Roman"/>
          <w:color w:val="FF0000"/>
          <w:kern w:val="0"/>
          <w:sz w:val="20"/>
          <w:szCs w:val="20"/>
          <w:lang w:eastAsia="pl-PL" w:bidi="ar-SA"/>
        </w:rPr>
        <w:t>7</w:t>
      </w:r>
      <w:r w:rsidR="00C8218D" w:rsidRPr="00F05BB1">
        <w:rPr>
          <w:rFonts w:ascii="Verdana" w:eastAsia="Times New Roman" w:hAnsi="Verdana" w:cs="Times New Roman"/>
          <w:color w:val="FF0000"/>
          <w:kern w:val="0"/>
          <w:sz w:val="20"/>
          <w:szCs w:val="20"/>
          <w:lang w:eastAsia="pl-PL" w:bidi="ar-SA"/>
        </w:rPr>
        <w:t xml:space="preserve"> </w:t>
      </w:r>
      <w:r w:rsidRPr="00B1455E">
        <w:rPr>
          <w:rFonts w:ascii="Verdana" w:eastAsia="Times New Roman" w:hAnsi="Verdana" w:cs="Times New Roman"/>
          <w:kern w:val="0"/>
          <w:sz w:val="20"/>
          <w:szCs w:val="20"/>
          <w:lang w:eastAsia="pl-PL" w:bidi="ar-SA"/>
        </w:rPr>
        <w:t xml:space="preserve">dotyczącej przetwarzania przez Krajowy Ośrodek Wsparcia Rolnictwa mojego wizerunku, którego przetwarzanie jest niezbędne do udziału w przetargu </w:t>
      </w:r>
      <w:r w:rsidRPr="00B1455E">
        <w:rPr>
          <w:rFonts w:ascii="Verdana" w:eastAsia="Times New Roman" w:hAnsi="Verdana" w:cs="Verdana"/>
          <w:kern w:val="0"/>
          <w:sz w:val="20"/>
          <w:szCs w:val="20"/>
          <w:lang w:eastAsia="pl-PL" w:bidi="ar-SA"/>
        </w:rPr>
        <w:t>przy użyciu środków komunikacji elektronicznej</w:t>
      </w:r>
      <w:r w:rsidRPr="00B1455E">
        <w:rPr>
          <w:rFonts w:ascii="Verdana" w:eastAsia="Times New Roman" w:hAnsi="Verdana" w:cs="Times New Roman"/>
          <w:kern w:val="0"/>
          <w:sz w:val="20"/>
          <w:szCs w:val="20"/>
          <w:lang w:eastAsia="pl-PL" w:bidi="ar-SA"/>
        </w:rPr>
        <w:t xml:space="preserve"> oraz przetwarzania moich danych identyfikacyjnych i kontaktowych zawartych w niniejszym kwestionariuszu, udostępnionych przeze mnie w celu weryfikacji mojej tożsamości i udostępnienia mi hasła i linku do udziału w przetargu przeprowadzanego </w:t>
      </w:r>
      <w:r w:rsidRPr="00B1455E">
        <w:rPr>
          <w:rFonts w:ascii="Verdana" w:eastAsia="Times New Roman" w:hAnsi="Verdana" w:cs="Verdana"/>
          <w:kern w:val="0"/>
          <w:sz w:val="20"/>
          <w:szCs w:val="20"/>
          <w:lang w:eastAsia="pl-PL" w:bidi="ar-SA"/>
        </w:rPr>
        <w:t>przy użyciu środków komunikacji elektronicznej</w:t>
      </w:r>
      <w:r w:rsidRPr="00B1455E">
        <w:rPr>
          <w:rFonts w:ascii="Verdana" w:eastAsia="Times New Roman" w:hAnsi="Verdana" w:cs="Times New Roman"/>
          <w:kern w:val="0"/>
          <w:sz w:val="20"/>
          <w:szCs w:val="20"/>
          <w:lang w:eastAsia="pl-PL" w:bidi="ar-SA"/>
        </w:rPr>
        <w:t xml:space="preserve">. </w:t>
      </w:r>
    </w:p>
    <w:p w:rsidR="00F05BB1" w:rsidRDefault="00F05BB1" w:rsidP="007544A0">
      <w:pPr>
        <w:widowControl/>
        <w:suppressAutoHyphens w:val="0"/>
        <w:autoSpaceDN/>
        <w:jc w:val="right"/>
        <w:textAlignment w:val="auto"/>
        <w:rPr>
          <w:rFonts w:ascii="Verdana" w:eastAsia="Times New Roman" w:hAnsi="Verdana" w:cs="Times New Roman"/>
          <w:kern w:val="0"/>
          <w:sz w:val="20"/>
          <w:szCs w:val="20"/>
          <w:lang w:eastAsia="pl-PL" w:bidi="ar-SA"/>
        </w:rPr>
      </w:pPr>
    </w:p>
    <w:p w:rsidR="00F05BB1" w:rsidRDefault="00F05BB1" w:rsidP="007544A0">
      <w:pPr>
        <w:widowControl/>
        <w:suppressAutoHyphens w:val="0"/>
        <w:autoSpaceDN/>
        <w:jc w:val="right"/>
        <w:textAlignment w:val="auto"/>
        <w:rPr>
          <w:rFonts w:ascii="Verdana" w:eastAsia="Times New Roman" w:hAnsi="Verdana" w:cs="Times New Roman"/>
          <w:kern w:val="0"/>
          <w:sz w:val="20"/>
          <w:szCs w:val="20"/>
          <w:lang w:eastAsia="pl-PL" w:bidi="ar-SA"/>
        </w:rPr>
      </w:pPr>
    </w:p>
    <w:p w:rsidR="00F05BB1" w:rsidRDefault="00F05BB1" w:rsidP="007544A0">
      <w:pPr>
        <w:widowControl/>
        <w:suppressAutoHyphens w:val="0"/>
        <w:autoSpaceDN/>
        <w:jc w:val="right"/>
        <w:textAlignment w:val="auto"/>
        <w:rPr>
          <w:rFonts w:ascii="Verdana" w:eastAsia="Times New Roman" w:hAnsi="Verdana" w:cs="Times New Roman"/>
          <w:kern w:val="0"/>
          <w:sz w:val="20"/>
          <w:szCs w:val="20"/>
          <w:lang w:eastAsia="pl-PL" w:bidi="ar-SA"/>
        </w:rPr>
      </w:pPr>
    </w:p>
    <w:p w:rsidR="001A790A" w:rsidRPr="00B1455E" w:rsidRDefault="001A790A" w:rsidP="007544A0">
      <w:pPr>
        <w:widowControl/>
        <w:suppressAutoHyphens w:val="0"/>
        <w:autoSpaceDN/>
        <w:jc w:val="right"/>
        <w:textAlignment w:val="auto"/>
        <w:rPr>
          <w:rFonts w:ascii="Verdana" w:eastAsia="Times New Roman" w:hAnsi="Verdana" w:cs="Times New Roman"/>
          <w:kern w:val="0"/>
          <w:sz w:val="20"/>
          <w:szCs w:val="20"/>
          <w:lang w:eastAsia="pl-PL" w:bidi="ar-SA"/>
        </w:rPr>
      </w:pPr>
      <w:r w:rsidRPr="00B1455E">
        <w:rPr>
          <w:rFonts w:ascii="Verdana" w:eastAsia="Times New Roman" w:hAnsi="Verdana" w:cs="Times New Roman"/>
          <w:kern w:val="0"/>
          <w:sz w:val="20"/>
          <w:szCs w:val="20"/>
          <w:lang w:eastAsia="pl-PL" w:bidi="ar-SA"/>
        </w:rPr>
        <w:t xml:space="preserve">     </w:t>
      </w:r>
    </w:p>
    <w:p w:rsidR="001A790A" w:rsidRPr="00B1455E" w:rsidRDefault="001A790A" w:rsidP="007544A0">
      <w:pPr>
        <w:widowControl/>
        <w:suppressAutoHyphens w:val="0"/>
        <w:autoSpaceDN/>
        <w:jc w:val="right"/>
        <w:textAlignment w:val="auto"/>
        <w:rPr>
          <w:rFonts w:ascii="Verdana" w:eastAsia="Times New Roman" w:hAnsi="Verdana" w:cs="Times New Roman"/>
          <w:kern w:val="0"/>
          <w:sz w:val="20"/>
          <w:szCs w:val="20"/>
          <w:lang w:eastAsia="pl-PL" w:bidi="ar-SA"/>
        </w:rPr>
      </w:pPr>
      <w:r w:rsidRPr="00B1455E">
        <w:rPr>
          <w:rFonts w:ascii="Verdana" w:eastAsia="Times New Roman" w:hAnsi="Verdana" w:cs="Times New Roman"/>
          <w:kern w:val="0"/>
          <w:sz w:val="20"/>
          <w:szCs w:val="20"/>
          <w:lang w:eastAsia="pl-PL" w:bidi="ar-SA"/>
        </w:rPr>
        <w:t xml:space="preserve">       </w:t>
      </w:r>
      <w:r w:rsidR="007544A0" w:rsidRPr="00B1455E">
        <w:rPr>
          <w:rFonts w:ascii="Verdana" w:eastAsia="Times New Roman" w:hAnsi="Verdana" w:cs="Times New Roman"/>
          <w:kern w:val="0"/>
          <w:sz w:val="20"/>
          <w:szCs w:val="20"/>
          <w:lang w:eastAsia="pl-PL" w:bidi="ar-SA"/>
        </w:rPr>
        <w:t xml:space="preserve">                                        </w:t>
      </w:r>
      <w:r w:rsidRPr="00B1455E">
        <w:rPr>
          <w:rFonts w:ascii="Verdana" w:eastAsia="Times New Roman" w:hAnsi="Verdana" w:cs="Times New Roman"/>
          <w:kern w:val="0"/>
          <w:sz w:val="20"/>
          <w:szCs w:val="20"/>
          <w:lang w:eastAsia="pl-PL" w:bidi="ar-SA"/>
        </w:rPr>
        <w:t xml:space="preserve">  ……………………………………</w:t>
      </w:r>
      <w:r w:rsidRPr="00B1455E">
        <w:rPr>
          <w:rFonts w:ascii="Verdana" w:eastAsia="Times New Roman" w:hAnsi="Verdana" w:cs="Times New Roman"/>
          <w:kern w:val="0"/>
          <w:sz w:val="20"/>
          <w:szCs w:val="20"/>
          <w:lang w:eastAsia="pl-PL" w:bidi="ar-SA"/>
        </w:rPr>
        <w:tab/>
      </w:r>
    </w:p>
    <w:p w:rsidR="001A790A" w:rsidRPr="00B1455E" w:rsidRDefault="007544A0" w:rsidP="007544A0">
      <w:pPr>
        <w:widowControl/>
        <w:tabs>
          <w:tab w:val="left" w:pos="7655"/>
        </w:tabs>
        <w:suppressAutoHyphens w:val="0"/>
        <w:autoSpaceDN/>
        <w:ind w:firstLine="993"/>
        <w:jc w:val="right"/>
        <w:textAlignment w:val="auto"/>
        <w:rPr>
          <w:rFonts w:eastAsia="Times New Roman" w:cs="Times New Roman"/>
          <w:kern w:val="0"/>
          <w:sz w:val="20"/>
          <w:szCs w:val="20"/>
          <w:lang w:eastAsia="pl-PL" w:bidi="ar-SA"/>
        </w:rPr>
      </w:pPr>
      <w:r w:rsidRPr="00B1455E">
        <w:rPr>
          <w:rFonts w:ascii="Verdana" w:eastAsia="Times New Roman" w:hAnsi="Verdana" w:cs="Times New Roman"/>
          <w:kern w:val="0"/>
          <w:sz w:val="20"/>
          <w:szCs w:val="20"/>
          <w:lang w:eastAsia="pl-PL" w:bidi="ar-SA"/>
        </w:rPr>
        <w:t xml:space="preserve">                                          </w:t>
      </w:r>
      <w:r w:rsidR="001A790A" w:rsidRPr="00B1455E">
        <w:rPr>
          <w:rFonts w:ascii="Verdana" w:eastAsia="Times New Roman" w:hAnsi="Verdana" w:cs="Times New Roman"/>
          <w:kern w:val="0"/>
          <w:sz w:val="20"/>
          <w:szCs w:val="20"/>
          <w:lang w:eastAsia="pl-PL" w:bidi="ar-SA"/>
        </w:rPr>
        <w:t xml:space="preserve">Data i podpis </w:t>
      </w:r>
      <w:r w:rsidR="001A790A" w:rsidRPr="00B1455E">
        <w:rPr>
          <w:rFonts w:ascii="Verdana" w:eastAsia="Times New Roman" w:hAnsi="Verdana" w:cs="Times New Roman"/>
          <w:kern w:val="0"/>
          <w:sz w:val="20"/>
          <w:szCs w:val="20"/>
          <w:lang w:eastAsia="pl-PL" w:bidi="ar-SA"/>
        </w:rPr>
        <w:tab/>
      </w:r>
    </w:p>
    <w:p w:rsidR="00BF43C3" w:rsidRPr="00B1455E" w:rsidRDefault="00BF43C3" w:rsidP="00463CB1">
      <w:pPr>
        <w:pStyle w:val="Standard"/>
        <w:spacing w:after="0" w:line="240" w:lineRule="auto"/>
        <w:jc w:val="center"/>
        <w:rPr>
          <w:rFonts w:ascii="Verdana" w:hAnsi="Verdana" w:cs="Verdana"/>
          <w:sz w:val="16"/>
          <w:szCs w:val="16"/>
        </w:rPr>
      </w:pPr>
    </w:p>
    <w:sectPr w:rsidR="00BF43C3" w:rsidRPr="00B1455E">
      <w:footerReference w:type="default" r:id="rId13"/>
      <w:headerReference w:type="first" r:id="rId14"/>
      <w:pgSz w:w="11906" w:h="16838"/>
      <w:pgMar w:top="851" w:right="851" w:bottom="851" w:left="851" w:header="822"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5FC0" w:rsidRDefault="004F5FC0">
      <w:r>
        <w:separator/>
      </w:r>
    </w:p>
  </w:endnote>
  <w:endnote w:type="continuationSeparator" w:id="0">
    <w:p w:rsidR="004F5FC0" w:rsidRDefault="004F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Roman, 'Times New Roman'">
    <w:charset w:val="00"/>
    <w:family w:val="roman"/>
    <w:pitch w:val="default"/>
  </w:font>
  <w:font w:name="Arial">
    <w:panose1 w:val="020B0604020202020204"/>
    <w:charset w:val="EE"/>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OpenSymbol">
    <w:charset w:val="00"/>
    <w:family w:val="auto"/>
    <w:pitch w:val="default"/>
  </w:font>
  <w:font w:name="Verdana-Bold">
    <w:panose1 w:val="00000000000000000000"/>
    <w:charset w:val="00"/>
    <w:family w:val="roman"/>
    <w:notTrueType/>
    <w:pitch w:val="default"/>
  </w:font>
  <w:font w:name="Verdana,Bold">
    <w:altName w:val="Times New Roman"/>
    <w:charset w:val="00"/>
    <w:family w:val="auto"/>
    <w:pitch w:val="default"/>
  </w:font>
  <w:font w:name="Times-Bold, 'Times New Roman'">
    <w:charset w:val="00"/>
    <w:family w:val="auto"/>
    <w:pitch w:val="default"/>
  </w:font>
  <w:font w:name="Verdana,BoldItalic">
    <w:charset w:val="00"/>
    <w:family w:val="auto"/>
    <w:pitch w:val="default"/>
  </w:font>
  <w:font w:name="TT18At00">
    <w:altName w:val="Times New Roman"/>
    <w:panose1 w:val="00000000000000000000"/>
    <w:charset w:val="00"/>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FC0" w:rsidRDefault="004F5FC0">
    <w:pPr>
      <w:pStyle w:val="Stopka"/>
      <w:jc w:val="center"/>
    </w:pPr>
    <w:r>
      <w:fldChar w:fldCharType="begin"/>
    </w:r>
    <w:r>
      <w:instrText xml:space="preserve"> PAGE </w:instrText>
    </w:r>
    <w:r>
      <w:fldChar w:fldCharType="separate"/>
    </w:r>
    <w:r w:rsidR="00F05BB1">
      <w:rPr>
        <w:noProof/>
      </w:rPr>
      <w:t>16</w:t>
    </w:r>
    <w:r>
      <w:fldChar w:fldCharType="end"/>
    </w:r>
  </w:p>
  <w:p w:rsidR="004F5FC0" w:rsidRDefault="004F5FC0">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5FC0" w:rsidRDefault="004F5FC0">
      <w:r>
        <w:rPr>
          <w:color w:val="000000"/>
        </w:rPr>
        <w:separator/>
      </w:r>
    </w:p>
  </w:footnote>
  <w:footnote w:type="continuationSeparator" w:id="0">
    <w:p w:rsidR="004F5FC0" w:rsidRDefault="004F5FC0">
      <w:r>
        <w:continuationSeparator/>
      </w:r>
    </w:p>
  </w:footnote>
  <w:footnote w:id="1">
    <w:p w:rsidR="004F5FC0" w:rsidRPr="001F5D23" w:rsidRDefault="004F5FC0" w:rsidP="001A790A">
      <w:pPr>
        <w:pStyle w:val="Tekstprzypisudolnego"/>
        <w:ind w:left="142" w:hanging="142"/>
        <w:rPr>
          <w:rFonts w:ascii="Verdana" w:hAnsi="Verdana"/>
          <w:sz w:val="16"/>
          <w:szCs w:val="16"/>
        </w:rPr>
      </w:pPr>
      <w:r w:rsidRPr="00B10A20">
        <w:rPr>
          <w:rStyle w:val="Odwoanieprzypisudolnego"/>
          <w:rFonts w:ascii="Verdana" w:hAnsi="Verdana"/>
          <w:sz w:val="22"/>
          <w:szCs w:val="22"/>
        </w:rPr>
        <w:footnoteRef/>
      </w:r>
      <w:r>
        <w:rPr>
          <w:rFonts w:ascii="Verdana" w:hAnsi="Verdana"/>
          <w:sz w:val="16"/>
          <w:szCs w:val="16"/>
        </w:rPr>
        <w:t xml:space="preserve"> </w:t>
      </w:r>
      <w:r w:rsidRPr="001F5D23">
        <w:rPr>
          <w:rFonts w:ascii="Verdana" w:hAnsi="Verdana"/>
          <w:sz w:val="16"/>
          <w:szCs w:val="16"/>
        </w:rPr>
        <w:t>właściwą(e) odpowiedź(dzi) należy zaznaczyć [X];</w:t>
      </w:r>
    </w:p>
  </w:footnote>
  <w:footnote w:id="2">
    <w:p w:rsidR="004F5FC0" w:rsidRPr="004A3BFB" w:rsidRDefault="004F5FC0" w:rsidP="001A790A">
      <w:pPr>
        <w:pStyle w:val="Tekstprzypisudolnego"/>
        <w:ind w:left="142" w:hanging="142"/>
        <w:rPr>
          <w:rFonts w:ascii="Verdana" w:hAnsi="Verdana"/>
          <w:color w:val="FF0000"/>
          <w:sz w:val="16"/>
          <w:szCs w:val="16"/>
        </w:rPr>
      </w:pPr>
      <w:r w:rsidRPr="00527DC1">
        <w:rPr>
          <w:rStyle w:val="Odwoanieprzypisudolnego"/>
          <w:rFonts w:ascii="Verdana" w:hAnsi="Verdana"/>
          <w:sz w:val="22"/>
          <w:szCs w:val="22"/>
        </w:rPr>
        <w:footnoteRef/>
      </w:r>
      <w:r w:rsidRPr="00527DC1">
        <w:rPr>
          <w:rFonts w:ascii="Verdana" w:hAnsi="Verdana"/>
          <w:sz w:val="16"/>
          <w:szCs w:val="16"/>
        </w:rPr>
        <w:t xml:space="preserve"> zaznaczenie tego oświadczenie, oznacza że osoba nie spełnia warunku koniecznego do zakwalifikowania do udziału </w:t>
      </w:r>
      <w:r w:rsidRPr="00527DC1">
        <w:rPr>
          <w:rFonts w:ascii="Verdana" w:hAnsi="Verdana"/>
          <w:sz w:val="16"/>
          <w:szCs w:val="16"/>
        </w:rPr>
        <w:br/>
        <w:t>w przetargu;</w:t>
      </w:r>
    </w:p>
  </w:footnote>
  <w:footnote w:id="3">
    <w:p w:rsidR="004F5FC0" w:rsidRPr="00527DC1" w:rsidRDefault="004F5FC0" w:rsidP="001A790A">
      <w:pPr>
        <w:pStyle w:val="Tekstprzypisudolnego"/>
        <w:ind w:left="142" w:hanging="142"/>
        <w:rPr>
          <w:rFonts w:ascii="Verdana" w:hAnsi="Verdana"/>
          <w:sz w:val="16"/>
          <w:szCs w:val="16"/>
        </w:rPr>
      </w:pPr>
      <w:r w:rsidRPr="00527DC1">
        <w:rPr>
          <w:rStyle w:val="Odwoanieprzypisudolnego"/>
          <w:rFonts w:ascii="Verdana" w:hAnsi="Verdana"/>
          <w:sz w:val="22"/>
          <w:szCs w:val="22"/>
        </w:rPr>
        <w:footnoteRef/>
      </w:r>
      <w:r w:rsidRPr="00527DC1">
        <w:rPr>
          <w:rFonts w:ascii="Verdana" w:hAnsi="Verdana"/>
          <w:sz w:val="16"/>
          <w:szCs w:val="16"/>
        </w:rPr>
        <w:t xml:space="preserve"> zgodnie z definicją zawartą w ustawie z dnia 11 kwietnia 2003 r. o kształtowaniu ustroju rolnego, użytki rolne to: grunty orne, sady, łąki trwałe, pastwiska trwałe, grunty rolne zabudowane, grunty pod stawami i grunty pod rowami;</w:t>
      </w:r>
    </w:p>
  </w:footnote>
  <w:footnote w:id="4">
    <w:p w:rsidR="004F5FC0" w:rsidRPr="00527DC1" w:rsidRDefault="004F5FC0" w:rsidP="001A790A">
      <w:pPr>
        <w:pStyle w:val="Tekstprzypisudolnego"/>
        <w:ind w:left="142" w:hanging="142"/>
        <w:rPr>
          <w:rFonts w:ascii="Verdana" w:hAnsi="Verdana"/>
          <w:sz w:val="16"/>
          <w:szCs w:val="16"/>
        </w:rPr>
      </w:pPr>
      <w:r w:rsidRPr="00527DC1">
        <w:rPr>
          <w:rStyle w:val="Odwoanieprzypisudolnego"/>
          <w:rFonts w:ascii="Verdana" w:hAnsi="Verdana"/>
          <w:sz w:val="22"/>
          <w:szCs w:val="22"/>
        </w:rPr>
        <w:footnoteRef/>
      </w:r>
      <w:r w:rsidRPr="00527DC1">
        <w:rPr>
          <w:rFonts w:ascii="Verdana" w:hAnsi="Verdana"/>
          <w:sz w:val="16"/>
          <w:szCs w:val="16"/>
        </w:rPr>
        <w:t xml:space="preserve"> należy wpisać powierzchnię w [ha] do czterech miejsc po przecinku;</w:t>
      </w:r>
    </w:p>
  </w:footnote>
  <w:footnote w:id="5">
    <w:p w:rsidR="004F5FC0" w:rsidRPr="00527DC1" w:rsidRDefault="004F5FC0" w:rsidP="001A790A">
      <w:pPr>
        <w:pStyle w:val="Tekstprzypisudolnego"/>
        <w:ind w:left="142" w:hanging="142"/>
        <w:rPr>
          <w:rFonts w:ascii="Verdana" w:hAnsi="Verdana"/>
          <w:sz w:val="16"/>
          <w:szCs w:val="16"/>
        </w:rPr>
      </w:pPr>
      <w:r w:rsidRPr="00527DC1">
        <w:rPr>
          <w:rStyle w:val="Odwoanieprzypisudolnego"/>
          <w:rFonts w:ascii="Verdana" w:hAnsi="Verdana"/>
          <w:sz w:val="22"/>
          <w:szCs w:val="22"/>
        </w:rPr>
        <w:footnoteRef/>
      </w:r>
      <w:r w:rsidRPr="00527DC1">
        <w:rPr>
          <w:rFonts w:ascii="Verdana" w:hAnsi="Verdana"/>
          <w:sz w:val="16"/>
          <w:szCs w:val="16"/>
        </w:rPr>
        <w:t xml:space="preserve"> zgodnie z art. 6 ust. 2 pkt 1 w związku z art. 6 ust. 1 ustawy z dnia 11 kwietnia 2003 r. o kształtowaniu ustroju rolnego uważa się, że osoba fizyczna osobiście prowadzi gospodarstwo rolne, jeżeli pracuje w tym gospodarstwie oraz podejmuje wszelkie decyzje dotyczące prowadzenia działalności rolniczej w tym gospodarstwie;</w:t>
      </w:r>
    </w:p>
  </w:footnote>
  <w:footnote w:id="6">
    <w:p w:rsidR="004F5FC0" w:rsidRPr="00527DC1" w:rsidRDefault="004F5FC0" w:rsidP="001A790A">
      <w:pPr>
        <w:pStyle w:val="Tekstprzypisudolnego"/>
        <w:ind w:left="142" w:hanging="142"/>
        <w:rPr>
          <w:rFonts w:ascii="Verdana" w:hAnsi="Verdana"/>
          <w:sz w:val="16"/>
          <w:szCs w:val="16"/>
        </w:rPr>
      </w:pPr>
      <w:r w:rsidRPr="00527DC1">
        <w:rPr>
          <w:rStyle w:val="Odwoanieprzypisudolnego"/>
          <w:rFonts w:ascii="Verdana" w:hAnsi="Verdana"/>
          <w:sz w:val="22"/>
          <w:szCs w:val="22"/>
        </w:rPr>
        <w:footnoteRef/>
      </w:r>
      <w:r w:rsidRPr="00527DC1">
        <w:rPr>
          <w:rFonts w:ascii="Verdana" w:hAnsi="Verdana"/>
          <w:sz w:val="16"/>
          <w:szCs w:val="16"/>
        </w:rPr>
        <w:t xml:space="preserve"> zstępnymi są potomkowie danej osoby fizycznej (dzieci, wnuki, prawnuki). Przysposobionym jest dziecko adoptowane na podstawie orzeczenia sądu opiekuńczego. Krewnymi w linii bocznej są pozostali krewni, którzy nie są krewnymi w linii prostej (rodzeństwo, ciotki, stryjowie, kuzynowie itd.);</w:t>
      </w:r>
    </w:p>
  </w:footnote>
  <w:footnote w:id="7">
    <w:p w:rsidR="004F5FC0" w:rsidRPr="00B10A20" w:rsidRDefault="004F5FC0" w:rsidP="001A790A">
      <w:pPr>
        <w:pStyle w:val="Tekstprzypisudolnego"/>
        <w:ind w:left="142" w:hanging="142"/>
        <w:rPr>
          <w:rFonts w:ascii="Verdana" w:hAnsi="Verdana"/>
          <w:sz w:val="16"/>
          <w:szCs w:val="16"/>
        </w:rPr>
      </w:pPr>
      <w:r w:rsidRPr="00527DC1">
        <w:rPr>
          <w:rStyle w:val="Odwoanieprzypisudolnego"/>
          <w:rFonts w:ascii="Verdana" w:hAnsi="Verdana"/>
          <w:sz w:val="22"/>
          <w:szCs w:val="22"/>
        </w:rPr>
        <w:footnoteRef/>
      </w:r>
      <w:r w:rsidRPr="00527DC1">
        <w:rPr>
          <w:rFonts w:ascii="Verdana" w:hAnsi="Verdana"/>
          <w:sz w:val="16"/>
          <w:szCs w:val="16"/>
        </w:rPr>
        <w:t xml:space="preserve"> należy wpisać datę publikacji wykazu dla nieruchomości, która będzie </w:t>
      </w:r>
      <w:r w:rsidRPr="001F5D23">
        <w:rPr>
          <w:rFonts w:ascii="Verdana" w:hAnsi="Verdana"/>
          <w:sz w:val="16"/>
          <w:szCs w:val="16"/>
        </w:rPr>
        <w:t>przedmiotem przetargu.</w:t>
      </w:r>
    </w:p>
  </w:footnote>
  <w:footnote w:id="8">
    <w:p w:rsidR="004F5FC0" w:rsidRPr="00546998" w:rsidRDefault="004F5FC0" w:rsidP="001A790A">
      <w:pPr>
        <w:pStyle w:val="Tekstprzypisudolnego"/>
        <w:rPr>
          <w:rFonts w:ascii="Verdana" w:hAnsi="Verdana"/>
          <w:i/>
          <w:sz w:val="16"/>
          <w:szCs w:val="16"/>
        </w:rPr>
      </w:pPr>
      <w:r w:rsidRPr="00546998">
        <w:rPr>
          <w:rStyle w:val="Odwoanieprzypisudolnego"/>
          <w:rFonts w:ascii="Verdana" w:hAnsi="Verdana"/>
          <w:i/>
          <w:sz w:val="24"/>
          <w:szCs w:val="24"/>
        </w:rPr>
        <w:footnoteRef/>
      </w:r>
      <w:r w:rsidRPr="00546998">
        <w:rPr>
          <w:rFonts w:ascii="Verdana" w:hAnsi="Verdana"/>
          <w:i/>
          <w:sz w:val="24"/>
          <w:szCs w:val="24"/>
        </w:rPr>
        <w:t xml:space="preserve"> </w:t>
      </w:r>
      <w:r w:rsidRPr="00546998">
        <w:rPr>
          <w:rFonts w:ascii="Verdana" w:hAnsi="Verdana"/>
          <w:i/>
          <w:sz w:val="16"/>
          <w:szCs w:val="16"/>
        </w:rPr>
        <w:t>Osoby które prowadzą gospodarstwo rolne powyżej 5 lat mogą wpisać wyłącznie rok</w:t>
      </w:r>
    </w:p>
  </w:footnote>
  <w:footnote w:id="9">
    <w:p w:rsidR="004F5FC0" w:rsidRDefault="004F5FC0" w:rsidP="001A790A">
      <w:pPr>
        <w:pStyle w:val="Tekstpodstawowy"/>
        <w:jc w:val="both"/>
        <w:rPr>
          <w:rFonts w:ascii="Verdana" w:hAnsi="Verdana"/>
          <w:b/>
          <w:i/>
          <w:sz w:val="16"/>
          <w:szCs w:val="14"/>
        </w:rPr>
      </w:pPr>
      <w:r w:rsidRPr="005F130C">
        <w:rPr>
          <w:rStyle w:val="Odwoanieprzypisudolnego"/>
          <w:rFonts w:ascii="Verdana" w:hAnsi="Verdana"/>
          <w:i/>
          <w:sz w:val="24"/>
        </w:rPr>
        <w:footnoteRef/>
      </w:r>
      <w:r>
        <w:rPr>
          <w:rFonts w:ascii="Verdana" w:hAnsi="Verdana"/>
          <w:i/>
          <w:sz w:val="16"/>
          <w:szCs w:val="14"/>
        </w:rPr>
        <w:t xml:space="preserve"> Przy ustalaniu powierzchni nieruchomości rolnych, będących przedmiotem współwłasności uwzględnia się powierzchnię nieruchomości </w:t>
      </w:r>
      <w:r w:rsidRPr="001E5407">
        <w:rPr>
          <w:rFonts w:ascii="Verdana" w:hAnsi="Verdana"/>
          <w:i/>
          <w:sz w:val="16"/>
          <w:szCs w:val="14"/>
        </w:rPr>
        <w:t>rolnych (w rozumieniu art. 2 pkt 1 ustawy) odpowiadających udziałowi we współwłasności takich nieruchomości, a w przypadku współwłasności łącznej uwzględnia się łączną powierzchnię</w:t>
      </w:r>
      <w:r>
        <w:rPr>
          <w:rFonts w:ascii="Verdana" w:hAnsi="Verdana"/>
          <w:i/>
          <w:sz w:val="16"/>
          <w:szCs w:val="14"/>
        </w:rPr>
        <w:t xml:space="preserve"> nieruchomości rolnych stanowiących przedmiot współwłasności. Stosuje się odpowiednio do ustalania powierzchni nieruchomości rolnych będących </w:t>
      </w:r>
      <w:r w:rsidRPr="00382467">
        <w:rPr>
          <w:rFonts w:ascii="Verdana" w:hAnsi="Verdana"/>
          <w:i/>
          <w:sz w:val="16"/>
          <w:szCs w:val="14"/>
        </w:rPr>
        <w:t>przedmiotem współposiadania samoistnego oraz współposiadania na podstawie użytkowania wieczystego lub na podstawie umowy dzierżawy</w:t>
      </w:r>
      <w:r>
        <w:rPr>
          <w:rFonts w:ascii="Verdana" w:hAnsi="Verdana"/>
          <w:i/>
          <w:sz w:val="16"/>
          <w:szCs w:val="14"/>
        </w:rPr>
        <w:t xml:space="preserve">. </w:t>
      </w:r>
    </w:p>
  </w:footnote>
  <w:footnote w:id="10">
    <w:p w:rsidR="004F5FC0" w:rsidRDefault="004F5FC0" w:rsidP="001A790A">
      <w:pPr>
        <w:pStyle w:val="Tekstprzypisudolnego"/>
        <w:rPr>
          <w:rFonts w:ascii="Verdana" w:hAnsi="Verdana"/>
          <w:i/>
          <w:sz w:val="16"/>
          <w:szCs w:val="14"/>
        </w:rPr>
      </w:pPr>
      <w:r w:rsidRPr="005F130C">
        <w:rPr>
          <w:rStyle w:val="Odwoanieprzypisudolnego"/>
          <w:rFonts w:ascii="Verdana" w:hAnsi="Verdana"/>
          <w:i/>
          <w:sz w:val="24"/>
          <w:szCs w:val="24"/>
        </w:rPr>
        <w:footnoteRef/>
      </w:r>
      <w:r>
        <w:rPr>
          <w:rFonts w:ascii="Verdana" w:hAnsi="Verdana"/>
          <w:i/>
          <w:sz w:val="16"/>
          <w:szCs w:val="14"/>
        </w:rPr>
        <w:t xml:space="preserve"> Zgodnie z art. 2 pkt 5 ustawy o kształtowaniu ustroju rolnego przez użytki rolne należy rozumieć grunty orne, sady, łąki trwałe, pastwiska trwałe, grunty rolne za</w:t>
      </w:r>
      <w:bookmarkStart w:id="3" w:name="_GoBack"/>
      <w:bookmarkEnd w:id="3"/>
      <w:r>
        <w:rPr>
          <w:rFonts w:ascii="Verdana" w:hAnsi="Verdana"/>
          <w:i/>
          <w:sz w:val="16"/>
          <w:szCs w:val="14"/>
        </w:rPr>
        <w:t>budowane, grunty pod stawami, i grunty pod rowami.</w:t>
      </w:r>
    </w:p>
  </w:footnote>
  <w:footnote w:id="11">
    <w:p w:rsidR="004F5FC0" w:rsidRDefault="004F5FC0" w:rsidP="005C7643">
      <w:pPr>
        <w:pStyle w:val="Tekstprzypisudolnego"/>
        <w:rPr>
          <w:rFonts w:ascii="Verdana" w:hAnsi="Verdana"/>
          <w:sz w:val="16"/>
          <w:szCs w:val="16"/>
        </w:rPr>
      </w:pPr>
      <w:r>
        <w:rPr>
          <w:rStyle w:val="Odwoanieprzypisudolnego"/>
          <w:rFonts w:ascii="Verdana" w:hAnsi="Verdana"/>
          <w:sz w:val="16"/>
          <w:szCs w:val="16"/>
        </w:rPr>
        <w:footnoteRef/>
      </w:r>
      <w:r>
        <w:rPr>
          <w:rFonts w:ascii="Verdana" w:hAnsi="Verdana"/>
          <w:sz w:val="16"/>
          <w:szCs w:val="16"/>
        </w:rPr>
        <w:t xml:space="preserve"> - właściwe pole zaznaczyć znakiem X</w:t>
      </w:r>
    </w:p>
  </w:footnote>
  <w:footnote w:id="12">
    <w:p w:rsidR="004F5FC0" w:rsidRDefault="004F5FC0" w:rsidP="005C7643">
      <w:pPr>
        <w:pStyle w:val="Tekstprzypisudolnego"/>
        <w:rPr>
          <w:rFonts w:ascii="Verdana" w:hAnsi="Verdana"/>
          <w:sz w:val="14"/>
          <w:szCs w:val="14"/>
        </w:rPr>
      </w:pPr>
      <w:r>
        <w:rPr>
          <w:rStyle w:val="Odwoanieprzypisudolnego"/>
          <w:rFonts w:ascii="Verdana" w:hAnsi="Verdana"/>
          <w:sz w:val="14"/>
          <w:szCs w:val="14"/>
        </w:rPr>
        <w:footnoteRef/>
      </w:r>
      <w:r>
        <w:rPr>
          <w:rFonts w:ascii="Verdana" w:hAnsi="Verdana"/>
          <w:sz w:val="14"/>
          <w:szCs w:val="14"/>
        </w:rPr>
        <w:t xml:space="preserve"> * - właściwe pole zaznaczyć znakiem X</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FC0" w:rsidRDefault="004F5FC0">
    <w:pPr>
      <w:pStyle w:val="Nagwek"/>
    </w:pPr>
  </w:p>
  <w:p w:rsidR="004F5FC0" w:rsidRDefault="004F5FC0">
    <w:pPr>
      <w:pStyle w:val="Nagwek"/>
    </w:pPr>
  </w:p>
  <w:p w:rsidR="004F5FC0" w:rsidRDefault="004F5FC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55C59"/>
    <w:multiLevelType w:val="hybridMultilevel"/>
    <w:tmpl w:val="F40ABDD4"/>
    <w:lvl w:ilvl="0" w:tplc="04150011">
      <w:start w:val="1"/>
      <w:numFmt w:val="decimal"/>
      <w:lvlText w:val="%1)"/>
      <w:lvlJc w:val="left"/>
      <w:pPr>
        <w:ind w:left="502" w:hanging="360"/>
      </w:pPr>
      <w:rPr>
        <w:rFonts w:cs="Times New Roman"/>
      </w:rPr>
    </w:lvl>
    <w:lvl w:ilvl="1" w:tplc="04150019">
      <w:start w:val="1"/>
      <w:numFmt w:val="lowerLetter"/>
      <w:lvlText w:val="%2."/>
      <w:lvlJc w:val="left"/>
      <w:pPr>
        <w:ind w:left="1222" w:hanging="360"/>
      </w:pPr>
      <w:rPr>
        <w:rFonts w:cs="Times New Roman"/>
      </w:rPr>
    </w:lvl>
    <w:lvl w:ilvl="2" w:tplc="0415001B">
      <w:start w:val="1"/>
      <w:numFmt w:val="lowerRoman"/>
      <w:lvlText w:val="%3."/>
      <w:lvlJc w:val="right"/>
      <w:pPr>
        <w:ind w:left="1942" w:hanging="180"/>
      </w:pPr>
      <w:rPr>
        <w:rFonts w:cs="Times New Roman"/>
      </w:rPr>
    </w:lvl>
    <w:lvl w:ilvl="3" w:tplc="0415000F">
      <w:start w:val="1"/>
      <w:numFmt w:val="decimal"/>
      <w:lvlText w:val="%4."/>
      <w:lvlJc w:val="left"/>
      <w:pPr>
        <w:ind w:left="2662" w:hanging="360"/>
      </w:pPr>
      <w:rPr>
        <w:rFonts w:cs="Times New Roman"/>
      </w:rPr>
    </w:lvl>
    <w:lvl w:ilvl="4" w:tplc="04150019">
      <w:start w:val="1"/>
      <w:numFmt w:val="lowerLetter"/>
      <w:lvlText w:val="%5."/>
      <w:lvlJc w:val="left"/>
      <w:pPr>
        <w:ind w:left="3382" w:hanging="360"/>
      </w:pPr>
      <w:rPr>
        <w:rFonts w:cs="Times New Roman"/>
      </w:rPr>
    </w:lvl>
    <w:lvl w:ilvl="5" w:tplc="0415001B">
      <w:start w:val="1"/>
      <w:numFmt w:val="lowerRoman"/>
      <w:lvlText w:val="%6."/>
      <w:lvlJc w:val="right"/>
      <w:pPr>
        <w:ind w:left="4102" w:hanging="180"/>
      </w:pPr>
      <w:rPr>
        <w:rFonts w:cs="Times New Roman"/>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1" w15:restartNumberingAfterBreak="0">
    <w:nsid w:val="02F517DD"/>
    <w:multiLevelType w:val="hybridMultilevel"/>
    <w:tmpl w:val="E5AA6664"/>
    <w:lvl w:ilvl="0" w:tplc="8EDAD822">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A50426"/>
    <w:multiLevelType w:val="multilevel"/>
    <w:tmpl w:val="92D2EC02"/>
    <w:styleLink w:val="WW8Num29"/>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 w15:restartNumberingAfterBreak="0">
    <w:nsid w:val="05675EB1"/>
    <w:multiLevelType w:val="hybridMultilevel"/>
    <w:tmpl w:val="CD166598"/>
    <w:lvl w:ilvl="0" w:tplc="04150011">
      <w:start w:val="1"/>
      <w:numFmt w:val="decimal"/>
      <w:lvlText w:val="%1)"/>
      <w:lvlJc w:val="left"/>
      <w:pPr>
        <w:ind w:left="956" w:hanging="360"/>
      </w:pPr>
    </w:lvl>
    <w:lvl w:ilvl="1" w:tplc="04150019" w:tentative="1">
      <w:start w:val="1"/>
      <w:numFmt w:val="lowerLetter"/>
      <w:lvlText w:val="%2."/>
      <w:lvlJc w:val="left"/>
      <w:pPr>
        <w:ind w:left="1676" w:hanging="360"/>
      </w:pPr>
    </w:lvl>
    <w:lvl w:ilvl="2" w:tplc="0415001B" w:tentative="1">
      <w:start w:val="1"/>
      <w:numFmt w:val="lowerRoman"/>
      <w:lvlText w:val="%3."/>
      <w:lvlJc w:val="right"/>
      <w:pPr>
        <w:ind w:left="2396" w:hanging="180"/>
      </w:pPr>
    </w:lvl>
    <w:lvl w:ilvl="3" w:tplc="0415000F" w:tentative="1">
      <w:start w:val="1"/>
      <w:numFmt w:val="decimal"/>
      <w:lvlText w:val="%4."/>
      <w:lvlJc w:val="left"/>
      <w:pPr>
        <w:ind w:left="3116" w:hanging="360"/>
      </w:pPr>
    </w:lvl>
    <w:lvl w:ilvl="4" w:tplc="04150019" w:tentative="1">
      <w:start w:val="1"/>
      <w:numFmt w:val="lowerLetter"/>
      <w:lvlText w:val="%5."/>
      <w:lvlJc w:val="left"/>
      <w:pPr>
        <w:ind w:left="3836" w:hanging="360"/>
      </w:pPr>
    </w:lvl>
    <w:lvl w:ilvl="5" w:tplc="0415001B" w:tentative="1">
      <w:start w:val="1"/>
      <w:numFmt w:val="lowerRoman"/>
      <w:lvlText w:val="%6."/>
      <w:lvlJc w:val="right"/>
      <w:pPr>
        <w:ind w:left="4556" w:hanging="180"/>
      </w:pPr>
    </w:lvl>
    <w:lvl w:ilvl="6" w:tplc="0415000F" w:tentative="1">
      <w:start w:val="1"/>
      <w:numFmt w:val="decimal"/>
      <w:lvlText w:val="%7."/>
      <w:lvlJc w:val="left"/>
      <w:pPr>
        <w:ind w:left="5276" w:hanging="360"/>
      </w:pPr>
    </w:lvl>
    <w:lvl w:ilvl="7" w:tplc="04150019" w:tentative="1">
      <w:start w:val="1"/>
      <w:numFmt w:val="lowerLetter"/>
      <w:lvlText w:val="%8."/>
      <w:lvlJc w:val="left"/>
      <w:pPr>
        <w:ind w:left="5996" w:hanging="360"/>
      </w:pPr>
    </w:lvl>
    <w:lvl w:ilvl="8" w:tplc="0415001B" w:tentative="1">
      <w:start w:val="1"/>
      <w:numFmt w:val="lowerRoman"/>
      <w:lvlText w:val="%9."/>
      <w:lvlJc w:val="right"/>
      <w:pPr>
        <w:ind w:left="6716" w:hanging="180"/>
      </w:pPr>
    </w:lvl>
  </w:abstractNum>
  <w:abstractNum w:abstractNumId="4" w15:restartNumberingAfterBreak="0">
    <w:nsid w:val="06144C34"/>
    <w:multiLevelType w:val="multilevel"/>
    <w:tmpl w:val="59661CF0"/>
    <w:lvl w:ilvl="0">
      <w:start w:val="1"/>
      <w:numFmt w:val="decimal"/>
      <w:lvlText w:val="%1."/>
      <w:lvlJc w:val="left"/>
      <w:pPr>
        <w:ind w:left="720" w:hanging="360"/>
      </w:pPr>
      <w:rPr>
        <w:rFonts w:ascii="Verdana" w:eastAsia="SimSun" w:hAnsi="Verdana" w:cs="Verdan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6187F08"/>
    <w:multiLevelType w:val="hybridMultilevel"/>
    <w:tmpl w:val="7490289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73D5508"/>
    <w:multiLevelType w:val="hybridMultilevel"/>
    <w:tmpl w:val="F3523286"/>
    <w:lvl w:ilvl="0" w:tplc="04150011">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2E45A3"/>
    <w:multiLevelType w:val="multilevel"/>
    <w:tmpl w:val="87347B6C"/>
    <w:styleLink w:val="WW8Num16"/>
    <w:lvl w:ilvl="0">
      <w:start w:val="1"/>
      <w:numFmt w:val="decimal"/>
      <w:lvlText w:val="%1)"/>
      <w:lvlJc w:val="left"/>
      <w:rPr>
        <w:rFonts w:ascii="Verdana" w:eastAsia="Times New Roman" w:hAnsi="Verdana" w:cs="Verdana"/>
        <w:b w:val="0"/>
        <w:sz w:val="18"/>
        <w:szCs w:val="18"/>
        <w:lang w:eastAsia="pl-P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 w15:restartNumberingAfterBreak="0">
    <w:nsid w:val="1976723D"/>
    <w:multiLevelType w:val="multilevel"/>
    <w:tmpl w:val="9B9C2E2A"/>
    <w:styleLink w:val="WW8Num19"/>
    <w:lvl w:ilvl="0">
      <w:start w:val="1"/>
      <w:numFmt w:val="decimal"/>
      <w:lvlText w:val="%1."/>
      <w:lvlJc w:val="left"/>
      <w:rPr>
        <w:b w:val="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15:restartNumberingAfterBreak="0">
    <w:nsid w:val="1A9D21BA"/>
    <w:multiLevelType w:val="multilevel"/>
    <w:tmpl w:val="14647E36"/>
    <w:styleLink w:val="WW8Num9"/>
    <w:lvl w:ilvl="0">
      <w:start w:val="2"/>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 w15:restartNumberingAfterBreak="0">
    <w:nsid w:val="1D626ACA"/>
    <w:multiLevelType w:val="hybridMultilevel"/>
    <w:tmpl w:val="1FB25F4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E12626E"/>
    <w:multiLevelType w:val="multilevel"/>
    <w:tmpl w:val="B3487A54"/>
    <w:styleLink w:val="WW8Num1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 w15:restartNumberingAfterBreak="0">
    <w:nsid w:val="1E137FC9"/>
    <w:multiLevelType w:val="multilevel"/>
    <w:tmpl w:val="1FD6D766"/>
    <w:styleLink w:val="WW8Num28"/>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 w15:restartNumberingAfterBreak="0">
    <w:nsid w:val="24B440C5"/>
    <w:multiLevelType w:val="multilevel"/>
    <w:tmpl w:val="EECEF1A4"/>
    <w:styleLink w:val="WW8Num20"/>
    <w:lvl w:ilvl="0">
      <w:start w:val="1"/>
      <w:numFmt w:val="decimal"/>
      <w:lvlText w:val="%1."/>
      <w:lvlJc w:val="left"/>
      <w:rPr>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15:restartNumberingAfterBreak="0">
    <w:nsid w:val="269F600F"/>
    <w:multiLevelType w:val="multilevel"/>
    <w:tmpl w:val="BF281748"/>
    <w:styleLink w:val="WW8Num2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15:restartNumberingAfterBreak="0">
    <w:nsid w:val="27CE4E7B"/>
    <w:multiLevelType w:val="multilevel"/>
    <w:tmpl w:val="03B20792"/>
    <w:styleLink w:val="WW8Num7"/>
    <w:lvl w:ilvl="0">
      <w:start w:val="1"/>
      <w:numFmt w:val="decimal"/>
      <w:lvlText w:val="%1."/>
      <w:lvlJc w:val="left"/>
      <w:rPr>
        <w:lang w:val="en-US"/>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15:restartNumberingAfterBreak="0">
    <w:nsid w:val="281555E5"/>
    <w:multiLevelType w:val="multilevel"/>
    <w:tmpl w:val="F95E429C"/>
    <w:styleLink w:val="WW8Num1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15:restartNumberingAfterBreak="0">
    <w:nsid w:val="313A2DC6"/>
    <w:multiLevelType w:val="multilevel"/>
    <w:tmpl w:val="A312664C"/>
    <w:styleLink w:val="WW8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15:restartNumberingAfterBreak="0">
    <w:nsid w:val="342E0E3C"/>
    <w:multiLevelType w:val="multilevel"/>
    <w:tmpl w:val="AA7E279A"/>
    <w:styleLink w:val="WW8Num2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15:restartNumberingAfterBreak="0">
    <w:nsid w:val="3D11682A"/>
    <w:multiLevelType w:val="multilevel"/>
    <w:tmpl w:val="E0E44FD8"/>
    <w:styleLink w:val="WW8Num4"/>
    <w:lvl w:ilvl="0">
      <w:start w:val="1"/>
      <w:numFmt w:val="upperRoman"/>
      <w:lvlText w:val="%1."/>
      <w:lvlJc w:val="right"/>
      <w:rPr>
        <w:rFonts w:ascii="Verdana" w:eastAsia="Times New Roman" w:hAnsi="Verdana" w:cs="Verdana"/>
        <w:b/>
        <w:sz w:val="18"/>
        <w:szCs w:val="18"/>
        <w:lang w:eastAsia="pl-P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15:restartNumberingAfterBreak="0">
    <w:nsid w:val="3D3857DA"/>
    <w:multiLevelType w:val="multilevel"/>
    <w:tmpl w:val="04104172"/>
    <w:styleLink w:val="WW8Num1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15:restartNumberingAfterBreak="0">
    <w:nsid w:val="41AB0886"/>
    <w:multiLevelType w:val="multilevel"/>
    <w:tmpl w:val="7D803FB2"/>
    <w:styleLink w:val="WW8Num10"/>
    <w:lvl w:ilvl="0">
      <w:start w:val="1"/>
      <w:numFmt w:val="decimal"/>
      <w:lvlText w:val="%1."/>
      <w:lvlJc w:val="left"/>
      <w:rPr>
        <w:i w:val="0"/>
        <w:color w:val="000000"/>
        <w:sz w:val="18"/>
        <w:szCs w:val="18"/>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2" w15:restartNumberingAfterBreak="0">
    <w:nsid w:val="43487361"/>
    <w:multiLevelType w:val="multilevel"/>
    <w:tmpl w:val="444ED8B2"/>
    <w:styleLink w:val="WW8Num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15:restartNumberingAfterBreak="0">
    <w:nsid w:val="4732009C"/>
    <w:multiLevelType w:val="multilevel"/>
    <w:tmpl w:val="40D24108"/>
    <w:styleLink w:val="WW8Num27"/>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4" w15:restartNumberingAfterBreak="0">
    <w:nsid w:val="4CEF307C"/>
    <w:multiLevelType w:val="multilevel"/>
    <w:tmpl w:val="89C4B16A"/>
    <w:styleLink w:val="WW8Num14"/>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5" w15:restartNumberingAfterBreak="0">
    <w:nsid w:val="4DDC2F5E"/>
    <w:multiLevelType w:val="multilevel"/>
    <w:tmpl w:val="EA58CB1A"/>
    <w:styleLink w:val="WW8Num15"/>
    <w:lvl w:ilvl="0">
      <w:start w:val="1"/>
      <w:numFmt w:val="decimal"/>
      <w:lvlText w:val="%1."/>
      <w:lvlJc w:val="left"/>
      <w:rPr>
        <w:rFonts w:ascii="Verdana" w:eastAsia="Times New Roman" w:hAnsi="Verdana" w:cs="Verdana"/>
        <w:b/>
        <w:bCs/>
        <w:sz w:val="18"/>
        <w:szCs w:val="18"/>
        <w:lang w:eastAsia="pl-P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15:restartNumberingAfterBreak="0">
    <w:nsid w:val="4F75714B"/>
    <w:multiLevelType w:val="multilevel"/>
    <w:tmpl w:val="283E2AA0"/>
    <w:styleLink w:val="WW8Num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7" w15:restartNumberingAfterBreak="0">
    <w:nsid w:val="5660607D"/>
    <w:multiLevelType w:val="multilevel"/>
    <w:tmpl w:val="EDB02408"/>
    <w:styleLink w:val="WW8Num1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8" w15:restartNumberingAfterBreak="0">
    <w:nsid w:val="596C5DB6"/>
    <w:multiLevelType w:val="multilevel"/>
    <w:tmpl w:val="D86E8ABC"/>
    <w:styleLink w:val="WW8Num2"/>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9" w15:restartNumberingAfterBreak="0">
    <w:nsid w:val="5B632CFF"/>
    <w:multiLevelType w:val="hybridMultilevel"/>
    <w:tmpl w:val="E1E0CB4E"/>
    <w:lvl w:ilvl="0" w:tplc="04150011">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BA45D1F"/>
    <w:multiLevelType w:val="hybridMultilevel"/>
    <w:tmpl w:val="92926510"/>
    <w:lvl w:ilvl="0" w:tplc="91C8541C">
      <w:start w:val="1"/>
      <w:numFmt w:val="decimal"/>
      <w:lvlText w:val="%1)"/>
      <w:lvlJc w:val="left"/>
      <w:pPr>
        <w:ind w:left="1211"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1" w15:restartNumberingAfterBreak="0">
    <w:nsid w:val="5C7254B4"/>
    <w:multiLevelType w:val="multilevel"/>
    <w:tmpl w:val="86CE1B30"/>
    <w:styleLink w:val="WW8Num3"/>
    <w:lvl w:ilvl="0">
      <w:start w:val="1"/>
      <w:numFmt w:val="decimal"/>
      <w:lvlText w:val="%1."/>
      <w:lvlJc w:val="left"/>
      <w:rPr>
        <w:rFonts w:ascii="Verdana" w:hAnsi="Verdana" w:cs="Verdana"/>
        <w:sz w:val="16"/>
        <w:szCs w:val="1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2" w15:restartNumberingAfterBreak="0">
    <w:nsid w:val="5CF74415"/>
    <w:multiLevelType w:val="multilevel"/>
    <w:tmpl w:val="5074EFE2"/>
    <w:styleLink w:val="WW8Num8"/>
    <w:lvl w:ilvl="0">
      <w:start w:val="1"/>
      <w:numFmt w:val="decimal"/>
      <w:lvlText w:val="%1)"/>
      <w:lvlJc w:val="left"/>
      <w:rPr>
        <w:rFonts w:ascii="Verdana" w:eastAsia="Times New Roman" w:hAnsi="Verdana" w:cs="Times-Roman, 'Times New Roman'"/>
        <w:b w:val="0"/>
        <w:bCs/>
        <w:iCs/>
        <w:sz w:val="18"/>
        <w:szCs w:val="18"/>
        <w:lang w:eastAsia="pl-P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3" w15:restartNumberingAfterBreak="0">
    <w:nsid w:val="5DCE6F3F"/>
    <w:multiLevelType w:val="hybridMultilevel"/>
    <w:tmpl w:val="202CA776"/>
    <w:lvl w:ilvl="0" w:tplc="EE0CDB2E">
      <w:start w:val="1"/>
      <w:numFmt w:val="decimal"/>
      <w:lvlText w:val="%1."/>
      <w:lvlJc w:val="left"/>
      <w:pPr>
        <w:ind w:left="720" w:hanging="360"/>
      </w:pPr>
      <w:rPr>
        <w:b w:val="0"/>
      </w:rPr>
    </w:lvl>
    <w:lvl w:ilvl="1" w:tplc="962CB630">
      <w:start w:val="1"/>
      <w:numFmt w:val="decimal"/>
      <w:lvlText w:val="%2)"/>
      <w:lvlJc w:val="left"/>
      <w:pPr>
        <w:ind w:left="1440" w:hanging="360"/>
      </w:pPr>
      <w:rPr>
        <w:rFonts w:hint="default"/>
      </w:rPr>
    </w:lvl>
    <w:lvl w:ilvl="2" w:tplc="0415000B">
      <w:start w:val="1"/>
      <w:numFmt w:val="bullet"/>
      <w:lvlText w:val=""/>
      <w:lvlJc w:val="left"/>
      <w:pPr>
        <w:ind w:left="2160" w:hanging="180"/>
      </w:pPr>
      <w:rPr>
        <w:rFonts w:ascii="Wingdings" w:hAnsi="Wingding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DE73CBF"/>
    <w:multiLevelType w:val="hybridMultilevel"/>
    <w:tmpl w:val="F062A2C2"/>
    <w:lvl w:ilvl="0" w:tplc="66BCCF1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17C15D6"/>
    <w:multiLevelType w:val="multilevel"/>
    <w:tmpl w:val="B4DAC30C"/>
    <w:styleLink w:val="WW8Num6"/>
    <w:lvl w:ilvl="0">
      <w:start w:val="1"/>
      <w:numFmt w:val="lowerLetter"/>
      <w:lvlText w:val="%1)"/>
      <w:lvlJc w:val="left"/>
      <w:rPr>
        <w:rFonts w:ascii="Verdana" w:eastAsia="Times New Roman" w:hAnsi="Verdana" w:cs="Arial"/>
        <w:i w:val="0"/>
        <w:color w:val="00000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6" w15:restartNumberingAfterBreak="0">
    <w:nsid w:val="62D54DC4"/>
    <w:multiLevelType w:val="multilevel"/>
    <w:tmpl w:val="6004FA90"/>
    <w:styleLink w:val="WW8Num2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15:restartNumberingAfterBreak="0">
    <w:nsid w:val="7A235629"/>
    <w:multiLevelType w:val="multilevel"/>
    <w:tmpl w:val="71CE808E"/>
    <w:styleLink w:val="WW8Num22"/>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15:restartNumberingAfterBreak="0">
    <w:nsid w:val="7C010818"/>
    <w:multiLevelType w:val="multilevel"/>
    <w:tmpl w:val="7FDE0DB0"/>
    <w:styleLink w:val="WW8Num25"/>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15:restartNumberingAfterBreak="0">
    <w:nsid w:val="7DE223D6"/>
    <w:multiLevelType w:val="multilevel"/>
    <w:tmpl w:val="10B2F486"/>
    <w:styleLink w:val="WW8Num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abstractNumId w:val="26"/>
  </w:num>
  <w:num w:numId="2">
    <w:abstractNumId w:val="28"/>
  </w:num>
  <w:num w:numId="3">
    <w:abstractNumId w:val="31"/>
  </w:num>
  <w:num w:numId="4">
    <w:abstractNumId w:val="19"/>
  </w:num>
  <w:num w:numId="5">
    <w:abstractNumId w:val="22"/>
  </w:num>
  <w:num w:numId="6">
    <w:abstractNumId w:val="35"/>
  </w:num>
  <w:num w:numId="7">
    <w:abstractNumId w:val="15"/>
  </w:num>
  <w:num w:numId="8">
    <w:abstractNumId w:val="32"/>
  </w:num>
  <w:num w:numId="9">
    <w:abstractNumId w:val="9"/>
  </w:num>
  <w:num w:numId="10">
    <w:abstractNumId w:val="21"/>
  </w:num>
  <w:num w:numId="11">
    <w:abstractNumId w:val="39"/>
  </w:num>
  <w:num w:numId="12">
    <w:abstractNumId w:val="16"/>
  </w:num>
  <w:num w:numId="13">
    <w:abstractNumId w:val="27"/>
  </w:num>
  <w:num w:numId="14">
    <w:abstractNumId w:val="24"/>
  </w:num>
  <w:num w:numId="15">
    <w:abstractNumId w:val="25"/>
  </w:num>
  <w:num w:numId="16">
    <w:abstractNumId w:val="7"/>
  </w:num>
  <w:num w:numId="17">
    <w:abstractNumId w:val="11"/>
  </w:num>
  <w:num w:numId="18">
    <w:abstractNumId w:val="20"/>
  </w:num>
  <w:num w:numId="19">
    <w:abstractNumId w:val="8"/>
  </w:num>
  <w:num w:numId="20">
    <w:abstractNumId w:val="13"/>
  </w:num>
  <w:num w:numId="21">
    <w:abstractNumId w:val="36"/>
  </w:num>
  <w:num w:numId="22">
    <w:abstractNumId w:val="37"/>
  </w:num>
  <w:num w:numId="23">
    <w:abstractNumId w:val="14"/>
  </w:num>
  <w:num w:numId="24">
    <w:abstractNumId w:val="17"/>
  </w:num>
  <w:num w:numId="25">
    <w:abstractNumId w:val="38"/>
  </w:num>
  <w:num w:numId="26">
    <w:abstractNumId w:val="18"/>
  </w:num>
  <w:num w:numId="27">
    <w:abstractNumId w:val="23"/>
  </w:num>
  <w:num w:numId="28">
    <w:abstractNumId w:val="12"/>
  </w:num>
  <w:num w:numId="29">
    <w:abstractNumId w:val="2"/>
  </w:num>
  <w:num w:numId="30">
    <w:abstractNumId w:val="36"/>
    <w:lvlOverride w:ilvl="0">
      <w:startOverride w:val="1"/>
    </w:lvlOverride>
  </w:num>
  <w:num w:numId="31">
    <w:abstractNumId w:val="7"/>
    <w:lvlOverride w:ilvl="0">
      <w:startOverride w:val="1"/>
    </w:lvlOverride>
  </w:num>
  <w:num w:numId="32">
    <w:abstractNumId w:val="32"/>
    <w:lvlOverride w:ilvl="0">
      <w:startOverride w:val="1"/>
    </w:lvlOverride>
  </w:num>
  <w:num w:numId="33">
    <w:abstractNumId w:val="4"/>
  </w:num>
  <w:num w:numId="34">
    <w:abstractNumId w:val="10"/>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33"/>
  </w:num>
  <w:num w:numId="40">
    <w:abstractNumId w:val="0"/>
  </w:num>
  <w:num w:numId="41">
    <w:abstractNumId w:val="30"/>
  </w:num>
  <w:num w:numId="42">
    <w:abstractNumId w:val="29"/>
  </w:num>
  <w:num w:numId="43">
    <w:abstractNumId w:val="6"/>
  </w:num>
  <w:num w:numId="44">
    <w:abstractNumId w:val="34"/>
  </w:num>
  <w:num w:numId="45">
    <w:abstractNumId w:val="1"/>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371"/>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BF43C3"/>
    <w:rsid w:val="000059B8"/>
    <w:rsid w:val="00005C61"/>
    <w:rsid w:val="00067839"/>
    <w:rsid w:val="0007602C"/>
    <w:rsid w:val="00081F8B"/>
    <w:rsid w:val="000B4A81"/>
    <w:rsid w:val="000B4E96"/>
    <w:rsid w:val="000C0A0E"/>
    <w:rsid w:val="000C6DAA"/>
    <w:rsid w:val="000D2B40"/>
    <w:rsid w:val="000D373A"/>
    <w:rsid w:val="000D53BD"/>
    <w:rsid w:val="000D6593"/>
    <w:rsid w:val="000F09AA"/>
    <w:rsid w:val="00106DBB"/>
    <w:rsid w:val="001165AD"/>
    <w:rsid w:val="0011720E"/>
    <w:rsid w:val="001177C3"/>
    <w:rsid w:val="00137966"/>
    <w:rsid w:val="00140260"/>
    <w:rsid w:val="00164D6F"/>
    <w:rsid w:val="00165C1E"/>
    <w:rsid w:val="001A0C2B"/>
    <w:rsid w:val="001A37C0"/>
    <w:rsid w:val="001A5D9C"/>
    <w:rsid w:val="001A790A"/>
    <w:rsid w:val="001B661C"/>
    <w:rsid w:val="001D4950"/>
    <w:rsid w:val="001E0408"/>
    <w:rsid w:val="001E4FB7"/>
    <w:rsid w:val="001F625F"/>
    <w:rsid w:val="0020192E"/>
    <w:rsid w:val="00211D6E"/>
    <w:rsid w:val="002157EE"/>
    <w:rsid w:val="002171F7"/>
    <w:rsid w:val="002219BE"/>
    <w:rsid w:val="002528EE"/>
    <w:rsid w:val="00255DE9"/>
    <w:rsid w:val="00261A9B"/>
    <w:rsid w:val="00290B42"/>
    <w:rsid w:val="00291079"/>
    <w:rsid w:val="002A5694"/>
    <w:rsid w:val="002C7498"/>
    <w:rsid w:val="002F0F1D"/>
    <w:rsid w:val="003127BD"/>
    <w:rsid w:val="00325C87"/>
    <w:rsid w:val="0033104C"/>
    <w:rsid w:val="00334E50"/>
    <w:rsid w:val="00337804"/>
    <w:rsid w:val="00340FDE"/>
    <w:rsid w:val="00357A3F"/>
    <w:rsid w:val="003626B0"/>
    <w:rsid w:val="00370917"/>
    <w:rsid w:val="003810EE"/>
    <w:rsid w:val="0038218A"/>
    <w:rsid w:val="00384A74"/>
    <w:rsid w:val="0039071F"/>
    <w:rsid w:val="00390A7B"/>
    <w:rsid w:val="00397AC3"/>
    <w:rsid w:val="003A58A5"/>
    <w:rsid w:val="003D2E33"/>
    <w:rsid w:val="003E760F"/>
    <w:rsid w:val="003F1DE3"/>
    <w:rsid w:val="003F51D2"/>
    <w:rsid w:val="003F6B3D"/>
    <w:rsid w:val="00401993"/>
    <w:rsid w:val="00401EE2"/>
    <w:rsid w:val="00424211"/>
    <w:rsid w:val="004273B7"/>
    <w:rsid w:val="00427788"/>
    <w:rsid w:val="00431735"/>
    <w:rsid w:val="004401EA"/>
    <w:rsid w:val="00440FC2"/>
    <w:rsid w:val="00443927"/>
    <w:rsid w:val="00446CE9"/>
    <w:rsid w:val="00463CB1"/>
    <w:rsid w:val="004836A0"/>
    <w:rsid w:val="004902F3"/>
    <w:rsid w:val="004A0D4F"/>
    <w:rsid w:val="004A6ED9"/>
    <w:rsid w:val="004B3FA2"/>
    <w:rsid w:val="004C00D6"/>
    <w:rsid w:val="004D780D"/>
    <w:rsid w:val="004E12E6"/>
    <w:rsid w:val="004F5FC0"/>
    <w:rsid w:val="00506F83"/>
    <w:rsid w:val="00572C4F"/>
    <w:rsid w:val="00575D5E"/>
    <w:rsid w:val="00584752"/>
    <w:rsid w:val="005952E6"/>
    <w:rsid w:val="005972F6"/>
    <w:rsid w:val="005A34D7"/>
    <w:rsid w:val="005B0360"/>
    <w:rsid w:val="005B70D9"/>
    <w:rsid w:val="005C36C5"/>
    <w:rsid w:val="005C7643"/>
    <w:rsid w:val="005C7E89"/>
    <w:rsid w:val="00600A6A"/>
    <w:rsid w:val="006038BD"/>
    <w:rsid w:val="00604DBD"/>
    <w:rsid w:val="006354EC"/>
    <w:rsid w:val="006375E2"/>
    <w:rsid w:val="00662298"/>
    <w:rsid w:val="00670E75"/>
    <w:rsid w:val="006740A8"/>
    <w:rsid w:val="0069599B"/>
    <w:rsid w:val="006A06CF"/>
    <w:rsid w:val="006A52D2"/>
    <w:rsid w:val="006A79CD"/>
    <w:rsid w:val="006B2456"/>
    <w:rsid w:val="006D27D4"/>
    <w:rsid w:val="006D3049"/>
    <w:rsid w:val="006F48B0"/>
    <w:rsid w:val="00700DB8"/>
    <w:rsid w:val="00711252"/>
    <w:rsid w:val="00726BE7"/>
    <w:rsid w:val="007352FF"/>
    <w:rsid w:val="007360B0"/>
    <w:rsid w:val="00743C40"/>
    <w:rsid w:val="007448DB"/>
    <w:rsid w:val="00751A2B"/>
    <w:rsid w:val="007544A0"/>
    <w:rsid w:val="007565A0"/>
    <w:rsid w:val="007611DA"/>
    <w:rsid w:val="00782346"/>
    <w:rsid w:val="00787C0D"/>
    <w:rsid w:val="007A60D6"/>
    <w:rsid w:val="007D169F"/>
    <w:rsid w:val="00804D3A"/>
    <w:rsid w:val="008123E0"/>
    <w:rsid w:val="0082718E"/>
    <w:rsid w:val="00831024"/>
    <w:rsid w:val="00840C68"/>
    <w:rsid w:val="00843A66"/>
    <w:rsid w:val="008470EA"/>
    <w:rsid w:val="008726F2"/>
    <w:rsid w:val="008A1B94"/>
    <w:rsid w:val="008A5DF6"/>
    <w:rsid w:val="008A5F85"/>
    <w:rsid w:val="008C04E3"/>
    <w:rsid w:val="008D36C9"/>
    <w:rsid w:val="008E4F01"/>
    <w:rsid w:val="00907111"/>
    <w:rsid w:val="0091083C"/>
    <w:rsid w:val="00917955"/>
    <w:rsid w:val="00922B83"/>
    <w:rsid w:val="00933B04"/>
    <w:rsid w:val="00943A62"/>
    <w:rsid w:val="00944A9F"/>
    <w:rsid w:val="00945052"/>
    <w:rsid w:val="00977DE2"/>
    <w:rsid w:val="00981481"/>
    <w:rsid w:val="00982204"/>
    <w:rsid w:val="00990122"/>
    <w:rsid w:val="0099537C"/>
    <w:rsid w:val="009B05C5"/>
    <w:rsid w:val="009E0967"/>
    <w:rsid w:val="009F3529"/>
    <w:rsid w:val="009F401A"/>
    <w:rsid w:val="00A02B80"/>
    <w:rsid w:val="00A11196"/>
    <w:rsid w:val="00A12A7B"/>
    <w:rsid w:val="00A166B7"/>
    <w:rsid w:val="00A178D9"/>
    <w:rsid w:val="00A27047"/>
    <w:rsid w:val="00A322A2"/>
    <w:rsid w:val="00A57766"/>
    <w:rsid w:val="00A57E1D"/>
    <w:rsid w:val="00A611AC"/>
    <w:rsid w:val="00A7268A"/>
    <w:rsid w:val="00A75585"/>
    <w:rsid w:val="00A8628C"/>
    <w:rsid w:val="00A92D43"/>
    <w:rsid w:val="00A93521"/>
    <w:rsid w:val="00AB0387"/>
    <w:rsid w:val="00AB0A31"/>
    <w:rsid w:val="00AB4A0F"/>
    <w:rsid w:val="00AB4EC5"/>
    <w:rsid w:val="00AC12A6"/>
    <w:rsid w:val="00AC1720"/>
    <w:rsid w:val="00AC5626"/>
    <w:rsid w:val="00AD3934"/>
    <w:rsid w:val="00AF1051"/>
    <w:rsid w:val="00B01000"/>
    <w:rsid w:val="00B1455E"/>
    <w:rsid w:val="00B35048"/>
    <w:rsid w:val="00B56815"/>
    <w:rsid w:val="00B9483A"/>
    <w:rsid w:val="00BA0A9B"/>
    <w:rsid w:val="00BA2615"/>
    <w:rsid w:val="00BC56DD"/>
    <w:rsid w:val="00BE01B3"/>
    <w:rsid w:val="00BF4062"/>
    <w:rsid w:val="00BF43C3"/>
    <w:rsid w:val="00C079A4"/>
    <w:rsid w:val="00C10B65"/>
    <w:rsid w:val="00C3108B"/>
    <w:rsid w:val="00C35841"/>
    <w:rsid w:val="00C43A46"/>
    <w:rsid w:val="00C511C8"/>
    <w:rsid w:val="00C518E1"/>
    <w:rsid w:val="00C526B1"/>
    <w:rsid w:val="00C53056"/>
    <w:rsid w:val="00C653DD"/>
    <w:rsid w:val="00C66E4B"/>
    <w:rsid w:val="00C75B2E"/>
    <w:rsid w:val="00C771AD"/>
    <w:rsid w:val="00C8218D"/>
    <w:rsid w:val="00C86B36"/>
    <w:rsid w:val="00C96DE7"/>
    <w:rsid w:val="00CA50E6"/>
    <w:rsid w:val="00CB46EB"/>
    <w:rsid w:val="00CD39B0"/>
    <w:rsid w:val="00CE1FE8"/>
    <w:rsid w:val="00CF3D4E"/>
    <w:rsid w:val="00D139DC"/>
    <w:rsid w:val="00D41F7A"/>
    <w:rsid w:val="00D444B3"/>
    <w:rsid w:val="00DB059B"/>
    <w:rsid w:val="00DB1CC0"/>
    <w:rsid w:val="00DD2512"/>
    <w:rsid w:val="00DE2A57"/>
    <w:rsid w:val="00E00776"/>
    <w:rsid w:val="00E02D99"/>
    <w:rsid w:val="00E05DB5"/>
    <w:rsid w:val="00E17AA3"/>
    <w:rsid w:val="00E23F94"/>
    <w:rsid w:val="00E4582A"/>
    <w:rsid w:val="00E51096"/>
    <w:rsid w:val="00E53819"/>
    <w:rsid w:val="00E54763"/>
    <w:rsid w:val="00E7191D"/>
    <w:rsid w:val="00E71C30"/>
    <w:rsid w:val="00E908A0"/>
    <w:rsid w:val="00EA2367"/>
    <w:rsid w:val="00EA6C75"/>
    <w:rsid w:val="00EC4649"/>
    <w:rsid w:val="00ED6EEE"/>
    <w:rsid w:val="00EE1C2C"/>
    <w:rsid w:val="00EE6CED"/>
    <w:rsid w:val="00EF4565"/>
    <w:rsid w:val="00EF6E80"/>
    <w:rsid w:val="00F05961"/>
    <w:rsid w:val="00F05BB1"/>
    <w:rsid w:val="00F06600"/>
    <w:rsid w:val="00F0772A"/>
    <w:rsid w:val="00F07DA0"/>
    <w:rsid w:val="00F6080B"/>
    <w:rsid w:val="00F64A07"/>
    <w:rsid w:val="00F9751B"/>
    <w:rsid w:val="00FA0716"/>
    <w:rsid w:val="00FC6EED"/>
    <w:rsid w:val="00FD0732"/>
    <w:rsid w:val="00FF2BCA"/>
    <w:rsid w:val="00FF2C35"/>
    <w:rsid w:val="00FF3D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DE96583-7FA9-4A46-9D26-46C095463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Lucida Sans"/>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pPr>
      <w:suppressAutoHyphens/>
    </w:pPr>
  </w:style>
  <w:style w:type="paragraph" w:styleId="Nagwek2">
    <w:name w:val="heading 2"/>
    <w:basedOn w:val="Standard"/>
    <w:next w:val="Standard"/>
    <w:pPr>
      <w:keepNext/>
      <w:widowControl w:val="0"/>
      <w:autoSpaceDE w:val="0"/>
      <w:spacing w:after="0" w:line="240" w:lineRule="auto"/>
      <w:jc w:val="both"/>
      <w:outlineLvl w:val="1"/>
    </w:pPr>
    <w:rPr>
      <w:rFonts w:eastAsia="Times New Roman"/>
      <w:sz w:val="28"/>
      <w:szCs w:val="28"/>
    </w:rPr>
  </w:style>
  <w:style w:type="paragraph" w:styleId="Nagwek3">
    <w:name w:val="heading 3"/>
    <w:basedOn w:val="Standard"/>
    <w:next w:val="Standard"/>
    <w:pPr>
      <w:keepNext/>
      <w:spacing w:before="240" w:after="60"/>
      <w:outlineLvl w:val="2"/>
    </w:pPr>
    <w:rPr>
      <w:rFonts w:ascii="Arial" w:hAnsi="Arial"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spacing w:after="200" w:line="276" w:lineRule="auto"/>
    </w:pPr>
    <w:rPr>
      <w:rFonts w:eastAsia="Calibri" w:cs="Times New Roman"/>
      <w:lang w:bidi="ar-SA"/>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widowControl w:val="0"/>
      <w:autoSpaceDE w:val="0"/>
      <w:spacing w:after="0" w:line="240" w:lineRule="auto"/>
    </w:pPr>
    <w:rPr>
      <w:rFonts w:eastAsia="Times New Roman"/>
      <w:sz w:val="28"/>
      <w:szCs w:val="28"/>
    </w:rPr>
  </w:style>
  <w:style w:type="paragraph" w:styleId="Lista">
    <w:name w:val="List"/>
    <w:basedOn w:val="Textbody"/>
    <w:rPr>
      <w:rFonts w:cs="Lucida Sans"/>
    </w:rPr>
  </w:style>
  <w:style w:type="paragraph" w:styleId="Legenda">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Nagwek">
    <w:name w:val="header"/>
    <w:basedOn w:val="Standard"/>
    <w:pPr>
      <w:tabs>
        <w:tab w:val="center" w:pos="4536"/>
        <w:tab w:val="right" w:pos="9072"/>
      </w:tabs>
    </w:pPr>
    <w:rPr>
      <w:rFonts w:ascii="Arial" w:eastAsia="Times New Roman" w:hAnsi="Arial" w:cs="Arial"/>
      <w:szCs w:val="20"/>
    </w:rPr>
  </w:style>
  <w:style w:type="paragraph" w:styleId="Stopka">
    <w:name w:val="footer"/>
    <w:basedOn w:val="Standard"/>
    <w:pPr>
      <w:tabs>
        <w:tab w:val="center" w:pos="4536"/>
        <w:tab w:val="right" w:pos="9072"/>
      </w:tabs>
    </w:pPr>
    <w:rPr>
      <w:rFonts w:ascii="Arial" w:eastAsia="Times New Roman" w:hAnsi="Arial" w:cs="Arial"/>
      <w:szCs w:val="20"/>
    </w:rPr>
  </w:style>
  <w:style w:type="paragraph" w:styleId="Tekstdymka">
    <w:name w:val="Balloon Text"/>
    <w:basedOn w:val="Standard"/>
    <w:rPr>
      <w:rFonts w:ascii="Tahoma" w:hAnsi="Tahoma" w:cs="Tahoma"/>
      <w:sz w:val="16"/>
      <w:szCs w:val="16"/>
    </w:rPr>
  </w:style>
  <w:style w:type="paragraph" w:customStyle="1" w:styleId="3372873BB58A4DED866D2BE34882C06C">
    <w:name w:val="3372873BB58A4DED866D2BE34882C06C"/>
    <w:pPr>
      <w:widowControl/>
      <w:suppressAutoHyphens/>
      <w:spacing w:after="200" w:line="276" w:lineRule="auto"/>
    </w:pPr>
    <w:rPr>
      <w:rFonts w:ascii="Calibri" w:eastAsia="Times New Roman" w:hAnsi="Calibri" w:cs="Calibri"/>
      <w:sz w:val="22"/>
      <w:szCs w:val="22"/>
      <w:lang w:bidi="ar-SA"/>
    </w:rPr>
  </w:style>
  <w:style w:type="paragraph" w:styleId="Tekstblokowy">
    <w:name w:val="Block Text"/>
    <w:basedOn w:val="Standard"/>
    <w:pPr>
      <w:widowControl w:val="0"/>
      <w:spacing w:after="0" w:line="240" w:lineRule="auto"/>
      <w:ind w:left="40" w:right="6600"/>
      <w:jc w:val="both"/>
    </w:pPr>
    <w:rPr>
      <w:rFonts w:eastAsia="Times New Roman"/>
      <w:sz w:val="20"/>
      <w:szCs w:val="20"/>
      <w:u w:val="single"/>
    </w:rPr>
  </w:style>
  <w:style w:type="paragraph" w:styleId="Bezodstpw">
    <w:name w:val="No Spacing"/>
    <w:pPr>
      <w:widowControl/>
      <w:suppressAutoHyphens/>
    </w:pPr>
    <w:rPr>
      <w:rFonts w:eastAsia="Calibri" w:cs="Times New Roman"/>
      <w:lang w:bidi="ar-SA"/>
    </w:rPr>
  </w:style>
  <w:style w:type="paragraph" w:customStyle="1" w:styleId="Textbodyindent">
    <w:name w:val="Text body indent"/>
    <w:basedOn w:val="Standard"/>
    <w:pPr>
      <w:widowControl w:val="0"/>
      <w:autoSpaceDE w:val="0"/>
      <w:spacing w:after="120" w:line="240" w:lineRule="auto"/>
      <w:ind w:left="283"/>
    </w:pPr>
    <w:rPr>
      <w:rFonts w:eastAsia="Times New Roman"/>
      <w:sz w:val="20"/>
      <w:szCs w:val="20"/>
    </w:rPr>
  </w:style>
  <w:style w:type="paragraph" w:customStyle="1" w:styleId="Nagwek1">
    <w:name w:val="Nagłówek #1"/>
    <w:basedOn w:val="Standard"/>
    <w:pPr>
      <w:shd w:val="clear" w:color="auto" w:fill="FFFFFF"/>
      <w:spacing w:before="240" w:after="240" w:line="240" w:lineRule="atLeast"/>
      <w:outlineLvl w:val="0"/>
    </w:pPr>
    <w:rPr>
      <w:rFonts w:ascii="Verdana" w:eastAsia="Times New Roman" w:hAnsi="Verdana" w:cs="Verdana"/>
      <w:spacing w:val="-10"/>
      <w:sz w:val="22"/>
      <w:szCs w:val="22"/>
    </w:rPr>
  </w:style>
  <w:style w:type="paragraph" w:customStyle="1" w:styleId="Znak1">
    <w:name w:val="Znak1"/>
    <w:pPr>
      <w:keepNext/>
      <w:widowControl/>
      <w:tabs>
        <w:tab w:val="left" w:pos="709"/>
      </w:tabs>
      <w:suppressAutoHyphens/>
      <w:ind w:firstLine="567"/>
    </w:pPr>
    <w:rPr>
      <w:rFonts w:ascii="Tahoma" w:eastAsia="Times New Roman" w:hAnsi="Tahoma" w:cs="Tahoma"/>
      <w:lang w:bidi="ar-SA"/>
    </w:rPr>
  </w:style>
  <w:style w:type="paragraph" w:customStyle="1" w:styleId="Teksttreci1">
    <w:name w:val="Tekst treści1"/>
    <w:basedOn w:val="Standard"/>
    <w:pPr>
      <w:shd w:val="clear" w:color="auto" w:fill="FFFFFF"/>
      <w:spacing w:after="0" w:line="240" w:lineRule="atLeast"/>
      <w:jc w:val="both"/>
    </w:pPr>
    <w:rPr>
      <w:rFonts w:ascii="Verdana" w:eastAsia="Times New Roman" w:hAnsi="Verdana" w:cs="Verdana"/>
      <w:sz w:val="17"/>
      <w:szCs w:val="17"/>
    </w:rPr>
  </w:style>
  <w:style w:type="paragraph" w:styleId="Akapitzlist">
    <w:name w:val="List Paragraph"/>
    <w:aliases w:val="normalny tekst,Akapit z listą1,CP-UC,CP-Punkty,Bullet List,List - bullets,Equipment,Bullet 1,List Paragraph1,List Paragraph Char Char,b1,Figure_name,Numbered Indented Text,lp1,List Paragraph11,Ref,Use Case List Paragraph Char,List_TIS"/>
    <w:basedOn w:val="Standard"/>
    <w:link w:val="AkapitzlistZnak"/>
    <w:uiPriority w:val="34"/>
    <w:qFormat/>
    <w:pPr>
      <w:spacing w:after="0" w:line="240" w:lineRule="auto"/>
      <w:ind w:left="720"/>
    </w:pPr>
    <w:rPr>
      <w:rFonts w:ascii="Arial" w:eastAsia="Times New Roman" w:hAnsi="Arial" w:cs="Arial"/>
    </w:rPr>
  </w:style>
  <w:style w:type="paragraph" w:customStyle="1" w:styleId="Default">
    <w:name w:val="Default"/>
    <w:pPr>
      <w:widowControl/>
      <w:suppressAutoHyphens/>
      <w:autoSpaceDE w:val="0"/>
    </w:pPr>
    <w:rPr>
      <w:rFonts w:ascii="Arial" w:eastAsia="Calibri" w:hAnsi="Arial" w:cs="Arial"/>
      <w:color w:val="000000"/>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rPr>
      <w:rFonts w:ascii="Verdana" w:hAnsi="Verdana" w:cs="Verdana"/>
      <w:sz w:val="16"/>
      <w:szCs w:val="16"/>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Verdana" w:eastAsia="Times New Roman" w:hAnsi="Verdana" w:cs="Verdana"/>
      <w:b/>
      <w:sz w:val="18"/>
      <w:szCs w:val="18"/>
      <w:lang w:eastAsia="pl-PL"/>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Verdana" w:eastAsia="Times New Roman" w:hAnsi="Verdana" w:cs="Arial"/>
      <w:i w:val="0"/>
      <w:color w:val="000000"/>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lang w:val="en-US"/>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Verdana" w:eastAsia="Times New Roman" w:hAnsi="Verdana" w:cs="Times-Roman, 'Times New Roman'"/>
      <w:b w:val="0"/>
      <w:bCs/>
      <w:iCs/>
      <w:sz w:val="18"/>
      <w:szCs w:val="18"/>
      <w:lang w:eastAsia="pl-PL"/>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i w:val="0"/>
      <w:color w:val="000000"/>
      <w:sz w:val="18"/>
      <w:szCs w:val="18"/>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hAnsi="Times New Roman" w:cs="Times New Roman"/>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0">
    <w:name w:val="WW8Num15z0"/>
    <w:rPr>
      <w:rFonts w:ascii="Verdana" w:eastAsia="Times New Roman" w:hAnsi="Verdana" w:cs="Verdana"/>
      <w:b/>
      <w:bCs/>
      <w:sz w:val="18"/>
      <w:szCs w:val="18"/>
      <w:lang w:eastAsia="pl-PL"/>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Verdana" w:eastAsia="Times New Roman" w:hAnsi="Verdana" w:cs="Verdana"/>
      <w:b w:val="0"/>
      <w:sz w:val="18"/>
      <w:szCs w:val="18"/>
      <w:lang w:eastAsia="pl-PL"/>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b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b w:val="0"/>
      <w:color w:val="000000"/>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hAnsi="Symbol" w:cs="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Internetlink">
    <w:name w:val="Internet link"/>
    <w:rPr>
      <w:color w:val="0000FF"/>
      <w:u w:val="single"/>
    </w:rPr>
  </w:style>
  <w:style w:type="character" w:styleId="Numerstrony">
    <w:name w:val="page number"/>
    <w:basedOn w:val="Domylnaczcionkaakapitu"/>
  </w:style>
  <w:style w:type="character" w:customStyle="1" w:styleId="StopkaZnak">
    <w:name w:val="Stopka Znak"/>
    <w:rPr>
      <w:rFonts w:ascii="Arial" w:hAnsi="Arial" w:cs="Arial"/>
      <w:sz w:val="24"/>
    </w:rPr>
  </w:style>
  <w:style w:type="character" w:customStyle="1" w:styleId="NagwekZnak">
    <w:name w:val="Nagłówek Znak"/>
    <w:rPr>
      <w:rFonts w:ascii="Arial" w:hAnsi="Arial" w:cs="Arial"/>
      <w:sz w:val="24"/>
    </w:rPr>
  </w:style>
  <w:style w:type="character" w:customStyle="1" w:styleId="Nagwek10">
    <w:name w:val="Nagłówek #1_"/>
    <w:rPr>
      <w:rFonts w:ascii="Verdana" w:hAnsi="Verdana" w:cs="Verdana"/>
      <w:spacing w:val="-10"/>
      <w:sz w:val="22"/>
      <w:szCs w:val="22"/>
      <w:shd w:val="clear" w:color="auto" w:fill="FFFFFF"/>
    </w:rPr>
  </w:style>
  <w:style w:type="character" w:customStyle="1" w:styleId="Teksttreci2">
    <w:name w:val="Tekst treści2"/>
    <w:rPr>
      <w:rFonts w:ascii="Verdana" w:hAnsi="Verdana" w:cs="Verdana"/>
      <w:spacing w:val="0"/>
      <w:sz w:val="17"/>
      <w:szCs w:val="17"/>
    </w:rPr>
  </w:style>
  <w:style w:type="character" w:customStyle="1" w:styleId="Teksttreci">
    <w:name w:val="Tekst treści_"/>
    <w:link w:val="Teksttreci0"/>
    <w:qFormat/>
    <w:rPr>
      <w:rFonts w:ascii="Verdana" w:hAnsi="Verdana" w:cs="Verdana"/>
      <w:sz w:val="17"/>
      <w:szCs w:val="17"/>
      <w:shd w:val="clear" w:color="auto" w:fill="FFFFFF"/>
    </w:rPr>
  </w:style>
  <w:style w:type="character" w:customStyle="1" w:styleId="Podpistabeli7">
    <w:name w:val="Podpis tabeli + 7"/>
    <w:rPr>
      <w:rFonts w:ascii="Verdana" w:hAnsi="Verdana" w:cs="Verdana"/>
      <w:spacing w:val="0"/>
      <w:sz w:val="15"/>
      <w:szCs w:val="15"/>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styleId="Hipercze">
    <w:name w:val="Hyperlink"/>
    <w:basedOn w:val="Domylnaczcionkaakapitu"/>
    <w:rPr>
      <w:color w:val="auto"/>
      <w:u w:val="single"/>
    </w:rPr>
  </w:style>
  <w:style w:type="numbering" w:customStyle="1" w:styleId="WW8Num1">
    <w:name w:val="WW8Num1"/>
    <w:basedOn w:val="Bezlisty"/>
    <w:pPr>
      <w:numPr>
        <w:numId w:val="1"/>
      </w:numPr>
    </w:pPr>
  </w:style>
  <w:style w:type="numbering" w:customStyle="1" w:styleId="WW8Num2">
    <w:name w:val="WW8Num2"/>
    <w:basedOn w:val="Bezlisty"/>
    <w:pPr>
      <w:numPr>
        <w:numId w:val="2"/>
      </w:numPr>
    </w:pPr>
  </w:style>
  <w:style w:type="numbering" w:customStyle="1" w:styleId="WW8Num3">
    <w:name w:val="WW8Num3"/>
    <w:basedOn w:val="Bezlisty"/>
    <w:pPr>
      <w:numPr>
        <w:numId w:val="3"/>
      </w:numPr>
    </w:pPr>
  </w:style>
  <w:style w:type="numbering" w:customStyle="1" w:styleId="WW8Num4">
    <w:name w:val="WW8Num4"/>
    <w:basedOn w:val="Bezlisty"/>
    <w:pPr>
      <w:numPr>
        <w:numId w:val="4"/>
      </w:numPr>
    </w:pPr>
  </w:style>
  <w:style w:type="numbering" w:customStyle="1" w:styleId="WW8Num5">
    <w:name w:val="WW8Num5"/>
    <w:basedOn w:val="Bezlisty"/>
    <w:pPr>
      <w:numPr>
        <w:numId w:val="5"/>
      </w:numPr>
    </w:pPr>
  </w:style>
  <w:style w:type="numbering" w:customStyle="1" w:styleId="WW8Num6">
    <w:name w:val="WW8Num6"/>
    <w:basedOn w:val="Bezlisty"/>
    <w:pPr>
      <w:numPr>
        <w:numId w:val="6"/>
      </w:numPr>
    </w:pPr>
  </w:style>
  <w:style w:type="numbering" w:customStyle="1" w:styleId="WW8Num7">
    <w:name w:val="WW8Num7"/>
    <w:basedOn w:val="Bezlisty"/>
    <w:pPr>
      <w:numPr>
        <w:numId w:val="7"/>
      </w:numPr>
    </w:pPr>
  </w:style>
  <w:style w:type="numbering" w:customStyle="1" w:styleId="WW8Num8">
    <w:name w:val="WW8Num8"/>
    <w:basedOn w:val="Bezlisty"/>
    <w:pPr>
      <w:numPr>
        <w:numId w:val="8"/>
      </w:numPr>
    </w:pPr>
  </w:style>
  <w:style w:type="numbering" w:customStyle="1" w:styleId="WW8Num9">
    <w:name w:val="WW8Num9"/>
    <w:basedOn w:val="Bezlisty"/>
    <w:pPr>
      <w:numPr>
        <w:numId w:val="9"/>
      </w:numPr>
    </w:pPr>
  </w:style>
  <w:style w:type="numbering" w:customStyle="1" w:styleId="WW8Num10">
    <w:name w:val="WW8Num10"/>
    <w:basedOn w:val="Bezlisty"/>
    <w:pPr>
      <w:numPr>
        <w:numId w:val="10"/>
      </w:numPr>
    </w:pPr>
  </w:style>
  <w:style w:type="numbering" w:customStyle="1" w:styleId="WW8Num11">
    <w:name w:val="WW8Num11"/>
    <w:basedOn w:val="Bezlisty"/>
    <w:pPr>
      <w:numPr>
        <w:numId w:val="11"/>
      </w:numPr>
    </w:pPr>
  </w:style>
  <w:style w:type="numbering" w:customStyle="1" w:styleId="WW8Num12">
    <w:name w:val="WW8Num12"/>
    <w:basedOn w:val="Bezlisty"/>
    <w:pPr>
      <w:numPr>
        <w:numId w:val="12"/>
      </w:numPr>
    </w:pPr>
  </w:style>
  <w:style w:type="numbering" w:customStyle="1" w:styleId="WW8Num13">
    <w:name w:val="WW8Num13"/>
    <w:basedOn w:val="Bezlisty"/>
    <w:pPr>
      <w:numPr>
        <w:numId w:val="13"/>
      </w:numPr>
    </w:pPr>
  </w:style>
  <w:style w:type="numbering" w:customStyle="1" w:styleId="WW8Num14">
    <w:name w:val="WW8Num14"/>
    <w:basedOn w:val="Bezlisty"/>
    <w:pPr>
      <w:numPr>
        <w:numId w:val="14"/>
      </w:numPr>
    </w:pPr>
  </w:style>
  <w:style w:type="numbering" w:customStyle="1" w:styleId="WW8Num15">
    <w:name w:val="WW8Num15"/>
    <w:basedOn w:val="Bezlisty"/>
    <w:pPr>
      <w:numPr>
        <w:numId w:val="15"/>
      </w:numPr>
    </w:pPr>
  </w:style>
  <w:style w:type="numbering" w:customStyle="1" w:styleId="WW8Num16">
    <w:name w:val="WW8Num16"/>
    <w:basedOn w:val="Bezlisty"/>
    <w:pPr>
      <w:numPr>
        <w:numId w:val="16"/>
      </w:numPr>
    </w:pPr>
  </w:style>
  <w:style w:type="numbering" w:customStyle="1" w:styleId="WW8Num17">
    <w:name w:val="WW8Num17"/>
    <w:basedOn w:val="Bezlisty"/>
    <w:pPr>
      <w:numPr>
        <w:numId w:val="17"/>
      </w:numPr>
    </w:pPr>
  </w:style>
  <w:style w:type="numbering" w:customStyle="1" w:styleId="WW8Num18">
    <w:name w:val="WW8Num18"/>
    <w:basedOn w:val="Bezlisty"/>
    <w:pPr>
      <w:numPr>
        <w:numId w:val="18"/>
      </w:numPr>
    </w:pPr>
  </w:style>
  <w:style w:type="numbering" w:customStyle="1" w:styleId="WW8Num19">
    <w:name w:val="WW8Num19"/>
    <w:basedOn w:val="Bezlisty"/>
    <w:pPr>
      <w:numPr>
        <w:numId w:val="19"/>
      </w:numPr>
    </w:pPr>
  </w:style>
  <w:style w:type="numbering" w:customStyle="1" w:styleId="WW8Num20">
    <w:name w:val="WW8Num20"/>
    <w:basedOn w:val="Bezlisty"/>
    <w:pPr>
      <w:numPr>
        <w:numId w:val="20"/>
      </w:numPr>
    </w:pPr>
  </w:style>
  <w:style w:type="numbering" w:customStyle="1" w:styleId="WW8Num21">
    <w:name w:val="WW8Num21"/>
    <w:basedOn w:val="Bezlisty"/>
    <w:pPr>
      <w:numPr>
        <w:numId w:val="21"/>
      </w:numPr>
    </w:pPr>
  </w:style>
  <w:style w:type="numbering" w:customStyle="1" w:styleId="WW8Num22">
    <w:name w:val="WW8Num22"/>
    <w:basedOn w:val="Bezlisty"/>
    <w:pPr>
      <w:numPr>
        <w:numId w:val="22"/>
      </w:numPr>
    </w:pPr>
  </w:style>
  <w:style w:type="numbering" w:customStyle="1" w:styleId="WW8Num23">
    <w:name w:val="WW8Num23"/>
    <w:basedOn w:val="Bezlisty"/>
    <w:pPr>
      <w:numPr>
        <w:numId w:val="23"/>
      </w:numPr>
    </w:pPr>
  </w:style>
  <w:style w:type="numbering" w:customStyle="1" w:styleId="WW8Num24">
    <w:name w:val="WW8Num24"/>
    <w:basedOn w:val="Bezlisty"/>
    <w:pPr>
      <w:numPr>
        <w:numId w:val="24"/>
      </w:numPr>
    </w:pPr>
  </w:style>
  <w:style w:type="numbering" w:customStyle="1" w:styleId="WW8Num25">
    <w:name w:val="WW8Num25"/>
    <w:basedOn w:val="Bezlisty"/>
    <w:pPr>
      <w:numPr>
        <w:numId w:val="25"/>
      </w:numPr>
    </w:pPr>
  </w:style>
  <w:style w:type="numbering" w:customStyle="1" w:styleId="WW8Num26">
    <w:name w:val="WW8Num26"/>
    <w:basedOn w:val="Bezlisty"/>
    <w:pPr>
      <w:numPr>
        <w:numId w:val="26"/>
      </w:numPr>
    </w:pPr>
  </w:style>
  <w:style w:type="numbering" w:customStyle="1" w:styleId="WW8Num27">
    <w:name w:val="WW8Num27"/>
    <w:basedOn w:val="Bezlisty"/>
    <w:pPr>
      <w:numPr>
        <w:numId w:val="27"/>
      </w:numPr>
    </w:pPr>
  </w:style>
  <w:style w:type="numbering" w:customStyle="1" w:styleId="WW8Num28">
    <w:name w:val="WW8Num28"/>
    <w:basedOn w:val="Bezlisty"/>
    <w:pPr>
      <w:numPr>
        <w:numId w:val="28"/>
      </w:numPr>
    </w:pPr>
  </w:style>
  <w:style w:type="numbering" w:customStyle="1" w:styleId="WW8Num29">
    <w:name w:val="WW8Num29"/>
    <w:basedOn w:val="Bezlisty"/>
    <w:pPr>
      <w:numPr>
        <w:numId w:val="29"/>
      </w:numPr>
    </w:pPr>
  </w:style>
  <w:style w:type="character" w:customStyle="1" w:styleId="AkapitzlistZnak">
    <w:name w:val="Akapit z listą Znak"/>
    <w:aliases w:val="normalny tekst Znak,Akapit z listą1 Znak,CP-UC Znak,CP-Punkty Znak,Bullet List Znak,List - bullets Znak,Equipment Znak,Bullet 1 Znak,List Paragraph1 Znak,List Paragraph Char Char Znak,b1 Znak,Figure_name Znak,lp1 Znak,Ref Znak"/>
    <w:link w:val="Akapitzlist"/>
    <w:uiPriority w:val="34"/>
    <w:qFormat/>
    <w:locked/>
    <w:rsid w:val="00943A62"/>
    <w:rPr>
      <w:rFonts w:ascii="Arial" w:eastAsia="Times New Roman" w:hAnsi="Arial" w:cs="Arial"/>
      <w:lang w:bidi="ar-SA"/>
    </w:rPr>
  </w:style>
  <w:style w:type="paragraph" w:customStyle="1" w:styleId="Teksttreci0">
    <w:name w:val="Tekst treści"/>
    <w:basedOn w:val="Normalny"/>
    <w:link w:val="Teksttreci"/>
    <w:qFormat/>
    <w:rsid w:val="00EE1C2C"/>
    <w:pPr>
      <w:widowControl/>
      <w:shd w:val="clear" w:color="auto" w:fill="FFFFFF"/>
      <w:suppressAutoHyphens w:val="0"/>
      <w:autoSpaceDN/>
      <w:spacing w:line="240" w:lineRule="exact"/>
      <w:ind w:hanging="1100"/>
      <w:jc w:val="both"/>
      <w:textAlignment w:val="auto"/>
    </w:pPr>
    <w:rPr>
      <w:rFonts w:ascii="Verdana" w:hAnsi="Verdana" w:cs="Verdana"/>
      <w:sz w:val="17"/>
      <w:szCs w:val="17"/>
    </w:rPr>
  </w:style>
  <w:style w:type="character" w:styleId="Wyrnieniedelikatne">
    <w:name w:val="Subtle Emphasis"/>
    <w:basedOn w:val="Domylnaczcionkaakapitu"/>
    <w:uiPriority w:val="19"/>
    <w:qFormat/>
    <w:rsid w:val="00067839"/>
    <w:rPr>
      <w:i/>
      <w:iCs/>
      <w:color w:val="404040" w:themeColor="text1" w:themeTint="BF"/>
    </w:rPr>
  </w:style>
  <w:style w:type="character" w:styleId="Pogrubienie">
    <w:name w:val="Strong"/>
    <w:qFormat/>
    <w:rsid w:val="00067839"/>
    <w:rPr>
      <w:b/>
      <w:bCs/>
    </w:rPr>
  </w:style>
  <w:style w:type="paragraph" w:styleId="Tekstprzypisudolnego">
    <w:name w:val="footnote text"/>
    <w:basedOn w:val="Normalny"/>
    <w:link w:val="TekstprzypisudolnegoZnak"/>
    <w:semiHidden/>
    <w:rsid w:val="001A790A"/>
    <w:pPr>
      <w:widowControl/>
      <w:suppressAutoHyphens w:val="0"/>
      <w:autoSpaceDN/>
      <w:jc w:val="both"/>
      <w:textAlignment w:val="auto"/>
    </w:pPr>
    <w:rPr>
      <w:rFonts w:ascii="Courier New" w:eastAsia="Times New Roman" w:hAnsi="Courier New" w:cs="Times New Roman"/>
      <w:kern w:val="0"/>
      <w:sz w:val="20"/>
      <w:szCs w:val="20"/>
      <w:lang w:eastAsia="pl-PL" w:bidi="ar-SA"/>
    </w:rPr>
  </w:style>
  <w:style w:type="character" w:customStyle="1" w:styleId="TekstprzypisudolnegoZnak">
    <w:name w:val="Tekst przypisu dolnego Znak"/>
    <w:basedOn w:val="Domylnaczcionkaakapitu"/>
    <w:link w:val="Tekstprzypisudolnego"/>
    <w:semiHidden/>
    <w:rsid w:val="001A790A"/>
    <w:rPr>
      <w:rFonts w:ascii="Courier New" w:eastAsia="Times New Roman" w:hAnsi="Courier New" w:cs="Times New Roman"/>
      <w:kern w:val="0"/>
      <w:sz w:val="20"/>
      <w:szCs w:val="20"/>
      <w:lang w:eastAsia="pl-PL" w:bidi="ar-SA"/>
    </w:rPr>
  </w:style>
  <w:style w:type="character" w:styleId="Odwoanieprzypisudolnego">
    <w:name w:val="footnote reference"/>
    <w:semiHidden/>
    <w:rsid w:val="001A790A"/>
    <w:rPr>
      <w:vertAlign w:val="superscript"/>
    </w:rPr>
  </w:style>
  <w:style w:type="paragraph" w:styleId="Tekstpodstawowy">
    <w:name w:val="Body Text"/>
    <w:basedOn w:val="Normalny"/>
    <w:link w:val="TekstpodstawowyZnak"/>
    <w:rsid w:val="001A790A"/>
    <w:pPr>
      <w:widowControl/>
      <w:suppressAutoHyphens w:val="0"/>
      <w:autoSpaceDN/>
      <w:spacing w:after="120"/>
      <w:textAlignment w:val="auto"/>
    </w:pPr>
    <w:rPr>
      <w:rFonts w:eastAsia="Times New Roman" w:cs="Times New Roman"/>
      <w:kern w:val="0"/>
      <w:sz w:val="20"/>
      <w:szCs w:val="20"/>
      <w:lang w:eastAsia="pl-PL" w:bidi="ar-SA"/>
    </w:rPr>
  </w:style>
  <w:style w:type="character" w:customStyle="1" w:styleId="TekstpodstawowyZnak">
    <w:name w:val="Tekst podstawowy Znak"/>
    <w:basedOn w:val="Domylnaczcionkaakapitu"/>
    <w:link w:val="Tekstpodstawowy"/>
    <w:rsid w:val="001A790A"/>
    <w:rPr>
      <w:rFonts w:eastAsia="Times New Roman" w:cs="Times New Roman"/>
      <w:kern w:val="0"/>
      <w:sz w:val="20"/>
      <w:szCs w:val="20"/>
      <w:lang w:eastAsia="pl-PL" w:bidi="ar-SA"/>
    </w:rPr>
  </w:style>
  <w:style w:type="paragraph" w:styleId="Tekstpodstawowy2">
    <w:name w:val="Body Text 2"/>
    <w:basedOn w:val="Normalny"/>
    <w:link w:val="Tekstpodstawowy2Znak"/>
    <w:rsid w:val="001A790A"/>
    <w:pPr>
      <w:widowControl/>
      <w:tabs>
        <w:tab w:val="left" w:pos="-1440"/>
        <w:tab w:val="left" w:pos="-720"/>
        <w:tab w:val="left" w:pos="0"/>
        <w:tab w:val="left" w:pos="286"/>
        <w:tab w:val="left" w:pos="720"/>
        <w:tab w:val="left" w:pos="1152"/>
        <w:tab w:val="left" w:pos="1440"/>
        <w:tab w:val="left" w:pos="1872"/>
        <w:tab w:val="left" w:pos="2160"/>
      </w:tabs>
      <w:autoSpaceDN/>
      <w:spacing w:line="311" w:lineRule="auto"/>
      <w:jc w:val="both"/>
      <w:textAlignment w:val="auto"/>
    </w:pPr>
    <w:rPr>
      <w:rFonts w:eastAsia="Times New Roman" w:cs="Times New Roman"/>
      <w:spacing w:val="-3"/>
      <w:kern w:val="0"/>
      <w:szCs w:val="20"/>
      <w:lang w:eastAsia="pl-PL" w:bidi="ar-SA"/>
    </w:rPr>
  </w:style>
  <w:style w:type="character" w:customStyle="1" w:styleId="Tekstpodstawowy2Znak">
    <w:name w:val="Tekst podstawowy 2 Znak"/>
    <w:basedOn w:val="Domylnaczcionkaakapitu"/>
    <w:link w:val="Tekstpodstawowy2"/>
    <w:rsid w:val="001A790A"/>
    <w:rPr>
      <w:rFonts w:eastAsia="Times New Roman" w:cs="Times New Roman"/>
      <w:spacing w:val="-3"/>
      <w:kern w:val="0"/>
      <w:szCs w:val="20"/>
      <w:lang w:eastAsia="pl-PL" w:bidi="ar-SA"/>
    </w:rPr>
  </w:style>
  <w:style w:type="paragraph" w:styleId="NormalnyWeb">
    <w:name w:val="Normal (Web)"/>
    <w:basedOn w:val="Normalny"/>
    <w:rsid w:val="001A790A"/>
    <w:pPr>
      <w:widowControl/>
      <w:suppressAutoHyphens w:val="0"/>
      <w:autoSpaceDN/>
      <w:spacing w:before="100" w:beforeAutospacing="1" w:after="100" w:afterAutospacing="1"/>
      <w:textAlignment w:val="auto"/>
    </w:pPr>
    <w:rPr>
      <w:rFonts w:eastAsia="Times New Roman" w:cs="Times New Roman"/>
      <w:kern w:val="0"/>
      <w:lang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879438">
      <w:bodyDiv w:val="1"/>
      <w:marLeft w:val="0"/>
      <w:marRight w:val="0"/>
      <w:marTop w:val="0"/>
      <w:marBottom w:val="0"/>
      <w:divBdr>
        <w:top w:val="none" w:sz="0" w:space="0" w:color="auto"/>
        <w:left w:val="none" w:sz="0" w:space="0" w:color="auto"/>
        <w:bottom w:val="none" w:sz="0" w:space="0" w:color="auto"/>
        <w:right w:val="none" w:sz="0" w:space="0" w:color="auto"/>
      </w:divBdr>
    </w:div>
    <w:div w:id="217015787">
      <w:bodyDiv w:val="1"/>
      <w:marLeft w:val="0"/>
      <w:marRight w:val="0"/>
      <w:marTop w:val="0"/>
      <w:marBottom w:val="0"/>
      <w:divBdr>
        <w:top w:val="none" w:sz="0" w:space="0" w:color="auto"/>
        <w:left w:val="none" w:sz="0" w:space="0" w:color="auto"/>
        <w:bottom w:val="none" w:sz="0" w:space="0" w:color="auto"/>
        <w:right w:val="none" w:sz="0" w:space="0" w:color="auto"/>
      </w:divBdr>
    </w:div>
    <w:div w:id="480268390">
      <w:bodyDiv w:val="1"/>
      <w:marLeft w:val="0"/>
      <w:marRight w:val="0"/>
      <w:marTop w:val="0"/>
      <w:marBottom w:val="0"/>
      <w:divBdr>
        <w:top w:val="none" w:sz="0" w:space="0" w:color="auto"/>
        <w:left w:val="none" w:sz="0" w:space="0" w:color="auto"/>
        <w:bottom w:val="none" w:sz="0" w:space="0" w:color="auto"/>
        <w:right w:val="none" w:sz="0" w:space="0" w:color="auto"/>
      </w:divBdr>
    </w:div>
    <w:div w:id="813985139">
      <w:bodyDiv w:val="1"/>
      <w:marLeft w:val="0"/>
      <w:marRight w:val="0"/>
      <w:marTop w:val="0"/>
      <w:marBottom w:val="0"/>
      <w:divBdr>
        <w:top w:val="none" w:sz="0" w:space="0" w:color="auto"/>
        <w:left w:val="none" w:sz="0" w:space="0" w:color="auto"/>
        <w:bottom w:val="none" w:sz="0" w:space="0" w:color="auto"/>
        <w:right w:val="none" w:sz="0" w:space="0" w:color="auto"/>
      </w:divBdr>
    </w:div>
    <w:div w:id="831414214">
      <w:bodyDiv w:val="1"/>
      <w:marLeft w:val="0"/>
      <w:marRight w:val="0"/>
      <w:marTop w:val="0"/>
      <w:marBottom w:val="0"/>
      <w:divBdr>
        <w:top w:val="none" w:sz="0" w:space="0" w:color="auto"/>
        <w:left w:val="none" w:sz="0" w:space="0" w:color="auto"/>
        <w:bottom w:val="none" w:sz="0" w:space="0" w:color="auto"/>
        <w:right w:val="none" w:sz="0" w:space="0" w:color="auto"/>
      </w:divBdr>
    </w:div>
    <w:div w:id="977344776">
      <w:bodyDiv w:val="1"/>
      <w:marLeft w:val="0"/>
      <w:marRight w:val="0"/>
      <w:marTop w:val="0"/>
      <w:marBottom w:val="0"/>
      <w:divBdr>
        <w:top w:val="none" w:sz="0" w:space="0" w:color="auto"/>
        <w:left w:val="none" w:sz="0" w:space="0" w:color="auto"/>
        <w:bottom w:val="none" w:sz="0" w:space="0" w:color="auto"/>
        <w:right w:val="none" w:sz="0" w:space="0" w:color="auto"/>
      </w:divBdr>
    </w:div>
    <w:div w:id="1105922270">
      <w:bodyDiv w:val="1"/>
      <w:marLeft w:val="0"/>
      <w:marRight w:val="0"/>
      <w:marTop w:val="0"/>
      <w:marBottom w:val="0"/>
      <w:divBdr>
        <w:top w:val="none" w:sz="0" w:space="0" w:color="auto"/>
        <w:left w:val="none" w:sz="0" w:space="0" w:color="auto"/>
        <w:bottom w:val="none" w:sz="0" w:space="0" w:color="auto"/>
        <w:right w:val="none" w:sz="0" w:space="0" w:color="auto"/>
      </w:divBdr>
    </w:div>
    <w:div w:id="1229924750">
      <w:bodyDiv w:val="1"/>
      <w:marLeft w:val="0"/>
      <w:marRight w:val="0"/>
      <w:marTop w:val="0"/>
      <w:marBottom w:val="0"/>
      <w:divBdr>
        <w:top w:val="none" w:sz="0" w:space="0" w:color="auto"/>
        <w:left w:val="none" w:sz="0" w:space="0" w:color="auto"/>
        <w:bottom w:val="none" w:sz="0" w:space="0" w:color="auto"/>
        <w:right w:val="none" w:sz="0" w:space="0" w:color="auto"/>
      </w:divBdr>
    </w:div>
    <w:div w:id="1305894749">
      <w:bodyDiv w:val="1"/>
      <w:marLeft w:val="0"/>
      <w:marRight w:val="0"/>
      <w:marTop w:val="0"/>
      <w:marBottom w:val="0"/>
      <w:divBdr>
        <w:top w:val="none" w:sz="0" w:space="0" w:color="auto"/>
        <w:left w:val="none" w:sz="0" w:space="0" w:color="auto"/>
        <w:bottom w:val="none" w:sz="0" w:space="0" w:color="auto"/>
        <w:right w:val="none" w:sz="0" w:space="0" w:color="auto"/>
      </w:divBdr>
    </w:div>
    <w:div w:id="1310212189">
      <w:bodyDiv w:val="1"/>
      <w:marLeft w:val="0"/>
      <w:marRight w:val="0"/>
      <w:marTop w:val="0"/>
      <w:marBottom w:val="0"/>
      <w:divBdr>
        <w:top w:val="none" w:sz="0" w:space="0" w:color="auto"/>
        <w:left w:val="none" w:sz="0" w:space="0" w:color="auto"/>
        <w:bottom w:val="none" w:sz="0" w:space="0" w:color="auto"/>
        <w:right w:val="none" w:sz="0" w:space="0" w:color="auto"/>
      </w:divBdr>
    </w:div>
    <w:div w:id="1437940982">
      <w:bodyDiv w:val="1"/>
      <w:marLeft w:val="0"/>
      <w:marRight w:val="0"/>
      <w:marTop w:val="0"/>
      <w:marBottom w:val="0"/>
      <w:divBdr>
        <w:top w:val="none" w:sz="0" w:space="0" w:color="auto"/>
        <w:left w:val="none" w:sz="0" w:space="0" w:color="auto"/>
        <w:bottom w:val="none" w:sz="0" w:space="0" w:color="auto"/>
        <w:right w:val="none" w:sz="0" w:space="0" w:color="auto"/>
      </w:divBdr>
    </w:div>
    <w:div w:id="1527325762">
      <w:bodyDiv w:val="1"/>
      <w:marLeft w:val="0"/>
      <w:marRight w:val="0"/>
      <w:marTop w:val="0"/>
      <w:marBottom w:val="0"/>
      <w:divBdr>
        <w:top w:val="none" w:sz="0" w:space="0" w:color="auto"/>
        <w:left w:val="none" w:sz="0" w:space="0" w:color="auto"/>
        <w:bottom w:val="none" w:sz="0" w:space="0" w:color="auto"/>
        <w:right w:val="none" w:sz="0" w:space="0" w:color="auto"/>
      </w:divBdr>
    </w:div>
    <w:div w:id="1712683571">
      <w:bodyDiv w:val="1"/>
      <w:marLeft w:val="0"/>
      <w:marRight w:val="0"/>
      <w:marTop w:val="0"/>
      <w:marBottom w:val="0"/>
      <w:divBdr>
        <w:top w:val="none" w:sz="0" w:space="0" w:color="auto"/>
        <w:left w:val="none" w:sz="0" w:space="0" w:color="auto"/>
        <w:bottom w:val="none" w:sz="0" w:space="0" w:color="auto"/>
        <w:right w:val="none" w:sz="0" w:space="0" w:color="auto"/>
      </w:divBdr>
    </w:div>
    <w:div w:id="1816726176">
      <w:bodyDiv w:val="1"/>
      <w:marLeft w:val="0"/>
      <w:marRight w:val="0"/>
      <w:marTop w:val="0"/>
      <w:marBottom w:val="0"/>
      <w:divBdr>
        <w:top w:val="none" w:sz="0" w:space="0" w:color="auto"/>
        <w:left w:val="none" w:sz="0" w:space="0" w:color="auto"/>
        <w:bottom w:val="none" w:sz="0" w:space="0" w:color="auto"/>
        <w:right w:val="none" w:sz="0" w:space="0" w:color="auto"/>
      </w:divBdr>
    </w:div>
    <w:div w:id="1853831983">
      <w:bodyDiv w:val="1"/>
      <w:marLeft w:val="0"/>
      <w:marRight w:val="0"/>
      <w:marTop w:val="0"/>
      <w:marBottom w:val="0"/>
      <w:divBdr>
        <w:top w:val="none" w:sz="0" w:space="0" w:color="auto"/>
        <w:left w:val="none" w:sz="0" w:space="0" w:color="auto"/>
        <w:bottom w:val="none" w:sz="0" w:space="0" w:color="auto"/>
        <w:right w:val="none" w:sz="0" w:space="0" w:color="auto"/>
      </w:divBdr>
    </w:div>
    <w:div w:id="1925216646">
      <w:bodyDiv w:val="1"/>
      <w:marLeft w:val="0"/>
      <w:marRight w:val="0"/>
      <w:marTop w:val="0"/>
      <w:marBottom w:val="0"/>
      <w:divBdr>
        <w:top w:val="none" w:sz="0" w:space="0" w:color="auto"/>
        <w:left w:val="none" w:sz="0" w:space="0" w:color="auto"/>
        <w:bottom w:val="none" w:sz="0" w:space="0" w:color="auto"/>
        <w:right w:val="none" w:sz="0" w:space="0" w:color="auto"/>
      </w:divBdr>
    </w:div>
    <w:div w:id="2030597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exintranet.bp.anr.gov.pl/lex/index.rp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ntakt@kowr.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owr.gov.pl/" TargetMode="External"/><Relationship Id="rId4" Type="http://schemas.openxmlformats.org/officeDocument/2006/relationships/settings" Target="settings.xml"/><Relationship Id="rId9" Type="http://schemas.openxmlformats.org/officeDocument/2006/relationships/hyperlink" Target="http://www.kowr.gov.pl/nieruchomosci/wymagania-techniczne"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AF184-6C57-4328-A2C3-A1239A649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961</TotalTime>
  <Pages>19</Pages>
  <Words>9756</Words>
  <Characters>58540</Characters>
  <Application>Microsoft Office Word</Application>
  <DocSecurity>0</DocSecurity>
  <Lines>487</Lines>
  <Paragraphs>136</Paragraphs>
  <ScaleCrop>false</ScaleCrop>
  <HeadingPairs>
    <vt:vector size="2" baseType="variant">
      <vt:variant>
        <vt:lpstr>Tytuł</vt:lpstr>
      </vt:variant>
      <vt:variant>
        <vt:i4>1</vt:i4>
      </vt:variant>
    </vt:vector>
  </HeadingPairs>
  <TitlesOfParts>
    <vt:vector size="1" baseType="lpstr">
      <vt:lpstr>PW-077-    /03</vt:lpstr>
    </vt:vector>
  </TitlesOfParts>
  <Company/>
  <LinksUpToDate>false</LinksUpToDate>
  <CharactersWithSpaces>68160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PW-077-    /03</dc:title>
  <dc:creator>Krzysztof Kolaska</dc:creator>
  <cp:lastModifiedBy>Rożek Ewelina</cp:lastModifiedBy>
  <cp:revision>23</cp:revision>
  <cp:lastPrinted>2021-03-10T07:23:00Z</cp:lastPrinted>
  <dcterms:created xsi:type="dcterms:W3CDTF">2020-06-08T06:20:00Z</dcterms:created>
  <dcterms:modified xsi:type="dcterms:W3CDTF">2021-03-10T07:23:00Z</dcterms:modified>
</cp:coreProperties>
</file>