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0D0E88" w14:textId="77777777" w:rsidR="00A77B3E" w:rsidRDefault="00000000">
      <w:pPr>
        <w:jc w:val="center"/>
        <w:rPr>
          <w:b/>
          <w:caps/>
        </w:rPr>
      </w:pPr>
      <w:r>
        <w:rPr>
          <w:b/>
          <w:caps/>
        </w:rPr>
        <w:t>Zarządzenie Nr 102.2025</w:t>
      </w:r>
      <w:r>
        <w:rPr>
          <w:b/>
          <w:caps/>
        </w:rPr>
        <w:br/>
        <w:t>Burmistrza Miasta i Gminy Skawina</w:t>
      </w:r>
    </w:p>
    <w:p w14:paraId="7AF354C3" w14:textId="77777777" w:rsidR="00A77B3E" w:rsidRDefault="00000000">
      <w:pPr>
        <w:spacing w:before="280" w:after="280"/>
        <w:jc w:val="center"/>
      </w:pPr>
      <w:r>
        <w:t>z dnia 15 kwietnia 2025 r.</w:t>
      </w:r>
    </w:p>
    <w:p w14:paraId="1CD31788" w14:textId="58382A40" w:rsidR="007B34B0" w:rsidRPr="007B34B0" w:rsidRDefault="007B34B0" w:rsidP="007B34B0">
      <w:pPr>
        <w:spacing w:before="280" w:after="280"/>
        <w:jc w:val="left"/>
        <w:rPr>
          <w:b/>
          <w:bCs/>
          <w:caps/>
        </w:rPr>
      </w:pPr>
      <w:r w:rsidRPr="007B34B0">
        <w:rPr>
          <w:b/>
          <w:bCs/>
        </w:rPr>
        <w:t>PSW-PK.0541.6.1.2025</w:t>
      </w:r>
    </w:p>
    <w:p w14:paraId="6407C97A" w14:textId="3FF37997" w:rsidR="00A77B3E" w:rsidRDefault="00000000">
      <w:pPr>
        <w:keepNext/>
        <w:spacing w:after="480"/>
        <w:jc w:val="center"/>
      </w:pPr>
      <w:r>
        <w:rPr>
          <w:b/>
        </w:rPr>
        <w:t xml:space="preserve">w sprawie ogłoszenia i przyjęcia oraz zatwierdzenia Regulaminu Konkursu </w:t>
      </w:r>
      <w:r w:rsidR="007B34B0">
        <w:rPr>
          <w:b/>
        </w:rPr>
        <w:br/>
      </w:r>
      <w:r>
        <w:rPr>
          <w:b/>
        </w:rPr>
        <w:t>„Kwitnąca gmina Skawina 2025”</w:t>
      </w:r>
    </w:p>
    <w:p w14:paraId="19C94B47" w14:textId="77777777" w:rsidR="00A77B3E" w:rsidRDefault="00000000">
      <w:pPr>
        <w:keepLines/>
        <w:spacing w:before="120" w:after="120"/>
        <w:ind w:firstLine="227"/>
        <w:rPr>
          <w:color w:val="000000"/>
          <w:u w:color="000000"/>
        </w:rPr>
      </w:pPr>
      <w:r>
        <w:t>Na podstawie art. 7 ust. 1 pkt 12 i 18, art. 30 ust. 1 ustawy z dnia 8 marca 1990 roku o samorządzie gminnym (tekst jednolity: Dz.U. 2024 poz. 1465 z </w:t>
      </w:r>
      <w:proofErr w:type="spellStart"/>
      <w:r>
        <w:t>późn</w:t>
      </w:r>
      <w:proofErr w:type="spellEnd"/>
      <w:r>
        <w:t xml:space="preserve">. zm.) </w:t>
      </w:r>
      <w:r>
        <w:rPr>
          <w:b/>
          <w:color w:val="000000"/>
          <w:u w:color="000000"/>
        </w:rPr>
        <w:t xml:space="preserve">zarządza się, co następuje: </w:t>
      </w:r>
    </w:p>
    <w:p w14:paraId="5A59A33B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1. </w:t>
      </w:r>
      <w:r>
        <w:rPr>
          <w:color w:val="000000"/>
          <w:u w:color="000000"/>
        </w:rPr>
        <w:t>Ogłasza się Konkurs pt. „Kwitnąca gmina Skawina 2025”, zwany dalej Konkursem.</w:t>
      </w:r>
    </w:p>
    <w:p w14:paraId="3BD7F05E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2. </w:t>
      </w:r>
      <w:r>
        <w:rPr>
          <w:color w:val="000000"/>
          <w:u w:color="000000"/>
        </w:rPr>
        <w:t>Przyjmuje się i zatwierdza regulamin Konkursu, stanowiący załącznik nr 1 do niniejszego Zarządzenia.</w:t>
      </w:r>
    </w:p>
    <w:p w14:paraId="662D0922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3. </w:t>
      </w:r>
      <w:r>
        <w:rPr>
          <w:color w:val="000000"/>
          <w:u w:color="000000"/>
        </w:rPr>
        <w:t>Wykonanie Zarządzenia powierza się Kierownikowi Wydziału Promocji, Sportu i Współpracy Urzędu Miasta i Gminy Skawina.</w:t>
      </w:r>
    </w:p>
    <w:p w14:paraId="68C44606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4. </w:t>
      </w:r>
      <w:r>
        <w:rPr>
          <w:color w:val="000000"/>
          <w:u w:color="000000"/>
        </w:rPr>
        <w:t>Zarządzenie podlega podaniu do publicznej wiadomości poprzez wywieszenie na tablicy ogłoszeń, opublikowanie na stronie internetowej i w Biuletynie Informacji Publicznej Urzędu Miasta i Gminy w Skawinie.</w:t>
      </w:r>
    </w:p>
    <w:p w14:paraId="795DC90E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5. </w:t>
      </w:r>
      <w:r>
        <w:rPr>
          <w:color w:val="000000"/>
          <w:u w:color="000000"/>
        </w:rPr>
        <w:t>Zarządzenie wchodzi w życie z dniem podpisania.</w:t>
      </w:r>
    </w:p>
    <w:p w14:paraId="4CBF4ADE" w14:textId="77777777" w:rsidR="007B34B0" w:rsidRDefault="007B34B0">
      <w:pPr>
        <w:keepLines/>
        <w:spacing w:before="120" w:after="120"/>
        <w:ind w:firstLine="340"/>
        <w:rPr>
          <w:color w:val="000000"/>
          <w:u w:color="000000"/>
        </w:rPr>
        <w:sectPr w:rsidR="007B34B0">
          <w:footerReference w:type="default" r:id="rId6"/>
          <w:endnotePr>
            <w:numFmt w:val="decimal"/>
          </w:endnotePr>
          <w:pgSz w:w="11906" w:h="16838"/>
          <w:pgMar w:top="850" w:right="850" w:bottom="1417" w:left="850" w:header="708" w:footer="708" w:gutter="0"/>
          <w:cols w:space="708"/>
          <w:docGrid w:linePitch="360"/>
        </w:sectPr>
      </w:pPr>
    </w:p>
    <w:p w14:paraId="61A7F5B2" w14:textId="77777777" w:rsidR="00A77B3E" w:rsidRDefault="00000000">
      <w:pPr>
        <w:keepNext/>
        <w:spacing w:before="120" w:after="120" w:line="360" w:lineRule="auto"/>
        <w:ind w:left="5551"/>
        <w:jc w:val="left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fldChar w:fldCharType="begin"/>
      </w:r>
      <w:r>
        <w:rPr>
          <w:color w:val="000000"/>
          <w:u w:color="000000"/>
        </w:rPr>
        <w:fldChar w:fldCharType="separate"/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>Załącznik Nr 1 do zarządzenia Nr 102.2025</w:t>
      </w:r>
      <w:r>
        <w:rPr>
          <w:color w:val="000000"/>
          <w:u w:color="000000"/>
        </w:rPr>
        <w:br/>
        <w:t>Burmistrza Miasta i Gminy Skawina</w:t>
      </w:r>
      <w:r>
        <w:rPr>
          <w:color w:val="000000"/>
          <w:u w:color="000000"/>
        </w:rPr>
        <w:br/>
        <w:t>z dnia 15 kwietnia 2025 r.</w:t>
      </w:r>
    </w:p>
    <w:p w14:paraId="03899FB5" w14:textId="77777777" w:rsidR="00A77B3E" w:rsidRDefault="00000000">
      <w:pPr>
        <w:keepNext/>
        <w:spacing w:after="480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>Regulamin konkursu „Kwitnąca gmina Skawina 2025”</w:t>
      </w:r>
    </w:p>
    <w:p w14:paraId="51C0A7C3" w14:textId="77777777" w:rsidR="00A77B3E" w:rsidRDefault="00000000">
      <w:pPr>
        <w:keepNext/>
        <w:jc w:val="center"/>
        <w:rPr>
          <w:color w:val="000000"/>
          <w:u w:color="000000"/>
        </w:rPr>
      </w:pPr>
      <w:r>
        <w:rPr>
          <w:b/>
        </w:rPr>
        <w:t>Rozdział 1.</w:t>
      </w:r>
      <w:r>
        <w:rPr>
          <w:color w:val="000000"/>
          <w:u w:color="000000"/>
        </w:rPr>
        <w:br/>
      </w:r>
      <w:r>
        <w:rPr>
          <w:b/>
          <w:color w:val="000000"/>
          <w:u w:color="000000"/>
        </w:rPr>
        <w:t>Temat i cel konkursu</w:t>
      </w:r>
    </w:p>
    <w:p w14:paraId="66F0C8D7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1. </w:t>
      </w:r>
      <w:r>
        <w:t>1. </w:t>
      </w:r>
      <w:r>
        <w:rPr>
          <w:color w:val="000000"/>
          <w:u w:color="000000"/>
        </w:rPr>
        <w:t>Burmistrz Miasta i Gminy Skawina (dalej: „Organizator”) ogłasza konkurs pod nazwą „Kwitnąca gmina Skawina - najpiękniejszy ogródek w gminie Skawina 2025” (dalej: „Konkurs”).</w:t>
      </w:r>
    </w:p>
    <w:p w14:paraId="3E55DA9D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Celem Konkursu jest wyłonienie najbardziej atrakcyjnych aranżacji ogrodowych w czterech kategoriach:</w:t>
      </w:r>
    </w:p>
    <w:p w14:paraId="7EB09232" w14:textId="77777777"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„Najpiękniejszy ogródek przydomowy w gminie Skawina 2025”,</w:t>
      </w:r>
    </w:p>
    <w:p w14:paraId="56E58E36" w14:textId="77777777"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„Najpiękniejszy ogródek przyblokowy w gminie Skawina 2025”,</w:t>
      </w:r>
    </w:p>
    <w:p w14:paraId="3F8D85CF" w14:textId="77777777"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„Najpiękniejszy ogródek działkowy w gminie Skawina 2025”,</w:t>
      </w:r>
    </w:p>
    <w:p w14:paraId="33532806" w14:textId="77777777"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„Najpiękniejszy ogródek na balkonie lub tarasie w gminie Skawina 2025”.</w:t>
      </w:r>
    </w:p>
    <w:p w14:paraId="18332F25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 xml:space="preserve">Informacja o ogłoszeniu Konkursu zostanie opublikowana na stronie internetowej Urzędu Miasta i Gminy w Skawinie – </w:t>
      </w:r>
      <w:hyperlink r:id="rId7" w:history="1">
        <w:r w:rsidR="00A77B3E">
          <w:rPr>
            <w:rStyle w:val="Hipercze"/>
            <w:color w:val="000000"/>
            <w:u w:val="none" w:color="000000"/>
          </w:rPr>
          <w:t>www.gminaskawina.pl</w:t>
        </w:r>
      </w:hyperlink>
      <w:r>
        <w:rPr>
          <w:color w:val="000000"/>
        </w:rPr>
        <w:t> </w:t>
      </w:r>
      <w:r>
        <w:rPr>
          <w:color w:val="000000"/>
          <w:u w:color="000000"/>
        </w:rPr>
        <w:t>oraz na profilu Gminy Skawina w ramach serwisu Facebook.</w:t>
      </w:r>
    </w:p>
    <w:p w14:paraId="7EA4646C" w14:textId="77777777" w:rsidR="00A77B3E" w:rsidRDefault="00000000">
      <w:pPr>
        <w:keepNext/>
        <w:keepLines/>
        <w:jc w:val="center"/>
        <w:rPr>
          <w:color w:val="000000"/>
          <w:u w:color="000000"/>
        </w:rPr>
      </w:pPr>
      <w:r>
        <w:rPr>
          <w:b/>
        </w:rPr>
        <w:t>Rozdział 2.</w:t>
      </w:r>
      <w:r>
        <w:rPr>
          <w:color w:val="000000"/>
          <w:u w:color="000000"/>
        </w:rPr>
        <w:br/>
      </w:r>
      <w:r>
        <w:rPr>
          <w:b/>
          <w:color w:val="000000"/>
          <w:u w:color="000000"/>
        </w:rPr>
        <w:t>Warunki udziału w konkursie</w:t>
      </w:r>
    </w:p>
    <w:p w14:paraId="03AD761A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2. </w:t>
      </w:r>
      <w:r>
        <w:t>1. </w:t>
      </w:r>
      <w:r>
        <w:rPr>
          <w:color w:val="000000"/>
          <w:u w:color="000000"/>
        </w:rPr>
        <w:t>Udział w Konkursie jest dobrowolny i bezpłatny, a wszelkie koszty wynikające z przygotowania do udziału w Konkursie ponosi wyłącznie jego Uczestnik.</w:t>
      </w:r>
    </w:p>
    <w:p w14:paraId="30988875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Uczestnikiem Konkursu może zostać każdy pełnoletni mieszkaniec gminy Skawina, z zastrzeżeniem § 2 ust. 3 i 4 poniżej, spełniający jeden z poniższych warunków:</w:t>
      </w:r>
    </w:p>
    <w:p w14:paraId="66B7AF24" w14:textId="77777777"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zamieszkujący w lokalu posiadającym ogródek przydomowy na terenie gminy Skawina,</w:t>
      </w:r>
    </w:p>
    <w:p w14:paraId="2FC6F296" w14:textId="77777777"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użytkujący ogródek przyblokowy na terenie gminy Skawina,</w:t>
      </w:r>
    </w:p>
    <w:p w14:paraId="7E553DA7" w14:textId="77777777"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posiadający prawo użytkowania ogródka działkowego na terenie gminy Skawina,</w:t>
      </w:r>
    </w:p>
    <w:p w14:paraId="272B35B7" w14:textId="77777777"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zamieszkujący w lokalu posiadającym balkon lub taras na terenie gminy Skawina,</w:t>
      </w:r>
    </w:p>
    <w:p w14:paraId="3FB885AC" w14:textId="77777777" w:rsidR="00A77B3E" w:rsidRDefault="00000000">
      <w:pPr>
        <w:keepLines/>
        <w:spacing w:before="120" w:after="120"/>
        <w:ind w:left="56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którego aranżacja zgłaszana jest do Konkursu (dalej: „Uczestnik”).</w:t>
      </w:r>
    </w:p>
    <w:p w14:paraId="24ECE94F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W Konkursie nie mogą brać udziału pracownicy Urzędu Miasta i Gminy w Skawinie ani członkowie ich rodzin.</w:t>
      </w:r>
    </w:p>
    <w:p w14:paraId="2FBF3CAA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Laureaci poprzednich edycji Konkursów nie mogą brać udziału w Konkursie w tej samej kategorii w ciągu kolejnych 3 lat.</w:t>
      </w:r>
    </w:p>
    <w:p w14:paraId="56870BBD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5. </w:t>
      </w:r>
      <w:r>
        <w:rPr>
          <w:color w:val="000000"/>
          <w:u w:color="000000"/>
        </w:rPr>
        <w:t>Przystąpienie przez Uczestnika do Konkursu jest jednoznaczne ze złożeniem Organizatorowi następujących oświadczeń:</w:t>
      </w:r>
    </w:p>
    <w:p w14:paraId="15DA4487" w14:textId="77777777"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Uczestnik oświadcza, że jest autorem zdjęć lub filmu stanowiących załącznik do formularza zgłoszenia konkursowego, o których mowa w § 3 ust. 6 pkt 2;</w:t>
      </w:r>
    </w:p>
    <w:p w14:paraId="7183B3F9" w14:textId="77777777"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Uczestnik oświadcza, że zgłoszone do konkursu zdjęcia lub film nie naruszają żadnych innych praw osób trzecich, w tym ich dóbr osobistych oraz ich dobrego imienia;</w:t>
      </w:r>
    </w:p>
    <w:p w14:paraId="649C5BDA" w14:textId="77777777"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Uczestnik oświadcza, że w przypadku skierowania przeciwko Organizatorowi jakichkolwiek roszczeń związanych z naruszeniem jakichkolwiek praw osób trzecich przejmie on pełną odpowiedzialność za ewentualną szkodę, jaką z tego tytułu mogły ponieść osoby trzecie lub Organizator i poczyni wszelkie niezbędne kroki celem oddalenia ww. roszczeń lub naprawienia szkód;</w:t>
      </w:r>
    </w:p>
    <w:p w14:paraId="5D7CB8E6" w14:textId="77777777"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Uczestnik oświadcza, że zgłoszony do Konkursu ogródek należy do niego, jest wytworem jego osobistej pracy, według jego lub jego najbliższych osób pomysłu i inicjatywy.</w:t>
      </w:r>
    </w:p>
    <w:p w14:paraId="14CE2F51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lastRenderedPageBreak/>
        <w:t>6. </w:t>
      </w:r>
      <w:r>
        <w:rPr>
          <w:color w:val="000000"/>
          <w:u w:color="000000"/>
        </w:rPr>
        <w:t>Biorąc udział w Konkursie, Uczestnik udziela Organizatorowi, w oparciu o przepisy ustawy z dnia 4 lutego 1994 r. o prawie autorskim i prawach pokrewnych (tekst jednolity: Dz.U. 2025 poz. 24 z </w:t>
      </w:r>
      <w:proofErr w:type="spellStart"/>
      <w:r>
        <w:rPr>
          <w:color w:val="000000"/>
          <w:u w:color="000000"/>
        </w:rPr>
        <w:t>późn</w:t>
      </w:r>
      <w:proofErr w:type="spellEnd"/>
      <w:r>
        <w:rPr>
          <w:color w:val="000000"/>
          <w:u w:color="000000"/>
        </w:rPr>
        <w:t>. zm.), nieodpłatnej i nieograniczonej czasowo oraz terytorialnie niewyłącznej licencji do korzystania z autorskich praw majątkowych do dysponowania zdjęciami lub filmem wraz z wyłącznym prawem wykonywania zależnego prawa autorskiego do zdjęć lub filmu – w celu promocji Organizatora lub Konkursu – na wszelkich polach eksploatacji znanych w chwili organizacji Konkursu, a w szczególności prawo do:</w:t>
      </w:r>
    </w:p>
    <w:p w14:paraId="44F9EF26" w14:textId="77777777"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utrwalania i zwielokrotnienia na jakimkolwiek nośniku audiowizualnym i audialnym, a w szczególności na: nośnikach video, taśmie światłoczułej, magnetycznej, dyskach komputerowych, techniką drukarską, reprograficzną oraz wszystkich typach nośników przeznaczonych do zapisu cyfrowego;</w:t>
      </w:r>
    </w:p>
    <w:p w14:paraId="43584B8A" w14:textId="77777777"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publicznego wykonania, wystawienia, wyświetlenia, odtworzenia;</w:t>
      </w:r>
    </w:p>
    <w:p w14:paraId="2D56B298" w14:textId="77777777"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prawa obrotu egzemplarzami nośników w kraju i za granicą, wprowadzenia do obrotu przy użyciu Internetu i innych technik przekazu danych wykorzystujących sieci telekomunikacyjne, informatyczne i bezprzewodowe;</w:t>
      </w:r>
    </w:p>
    <w:p w14:paraId="720E334E" w14:textId="77777777"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użyczenia, najmu lub wymiany nośników, na których zdjęcie utrwalono;</w:t>
      </w:r>
    </w:p>
    <w:p w14:paraId="25D3191F" w14:textId="77777777"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>nadawania i reemitowania analogowego oraz cyfrowego wizji i/lub fonii (kodowane lub niekodowane, odpłatne lub nieodpłatne, w jakimkolwiek systemie, formacie lub technologii) za pośrednictwem satelity, m.in. przy wykorzystaniu platform cyfrowych, sieci kablowych, połączeń telekomunikacyjnych, telewizji mobilnej, IPTV, DSL, ADSL, jakichkolwiek sieci komputerowych (w tym Internetu) itp.;</w:t>
      </w:r>
    </w:p>
    <w:p w14:paraId="2E776F63" w14:textId="77777777"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6) </w:t>
      </w:r>
      <w:r>
        <w:rPr>
          <w:color w:val="000000"/>
          <w:u w:color="000000"/>
        </w:rPr>
        <w:t>wprowadzenia do pamięci komputera i do sieci multimedialnej w nieograniczonej ilości nadań i wielkości nakładów;</w:t>
      </w:r>
    </w:p>
    <w:p w14:paraId="36F8FA7D" w14:textId="77777777"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7) </w:t>
      </w:r>
      <w:r>
        <w:rPr>
          <w:color w:val="000000"/>
          <w:u w:color="000000"/>
        </w:rPr>
        <w:t>wykorzystania na stronach internetowych;</w:t>
      </w:r>
    </w:p>
    <w:p w14:paraId="08AE58DE" w14:textId="77777777"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8) </w:t>
      </w:r>
      <w:r>
        <w:rPr>
          <w:color w:val="000000"/>
          <w:u w:color="000000"/>
        </w:rPr>
        <w:t>publicznego udostępniania zdjęć lub filmu w taki sposób, aby każdy mógł mieć do nich dostęp w miejscu i w czasie przez siebie wybranym w tym poprzez stacje naziemne, za pośrednictwem satelity, sieci kablowe, telekomunikacyjne lub multimedialne, bazy danych, serwery lub inne urządzenia i systemy, w tym także osób trzecich, w obiegu otwartym lub zamkniętym, w jakiejkolwiek technice, systemie lub formacie, z lub bez możliwości zapisu.</w:t>
      </w:r>
    </w:p>
    <w:p w14:paraId="2393ECC1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7. </w:t>
      </w:r>
      <w:r>
        <w:rPr>
          <w:color w:val="000000"/>
          <w:u w:color="000000"/>
        </w:rPr>
        <w:t>Biorąc udział w Konkursie, Uczestnik wyraża zgodę na wykonywanie przez Organizatora autorskich praw osobistych do zdjęć lub filmu, według potrzeb Organizatora, wynikających z przyjętego przez niego sposobu rozpowszechniania zdjęć lub filmu dla celów informacyjnych, promocyjnych bądź komercyjnych, w szczególności na decydowanie o rozpowszechnianiu zdjęć samodzielnie lub w połączeniu z innymi utworami, w tym plastycznymi lub literackimi, a także w ramach utworów audiowizualnych.</w:t>
      </w:r>
    </w:p>
    <w:p w14:paraId="7CEE731D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8. </w:t>
      </w:r>
      <w:r>
        <w:rPr>
          <w:color w:val="000000"/>
          <w:u w:color="000000"/>
        </w:rPr>
        <w:t>Przesyłając Zgłoszenie, Uczestnik wyraża zgodę na używanie przez Organizatora Konkursu własnych oznaczeń i znaków w związku z Konkursem i jego realizacją.</w:t>
      </w:r>
    </w:p>
    <w:p w14:paraId="62C318EB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9. </w:t>
      </w:r>
      <w:r>
        <w:rPr>
          <w:color w:val="000000"/>
          <w:u w:color="000000"/>
        </w:rPr>
        <w:t>Biorąc udział w Konkursie, Uczestnik wyraża zgodę na udzielanie dalszych sublicencji przez Organizatora Konkursu.</w:t>
      </w:r>
    </w:p>
    <w:p w14:paraId="719FD319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10. </w:t>
      </w:r>
      <w:r>
        <w:rPr>
          <w:color w:val="000000"/>
          <w:u w:color="000000"/>
        </w:rPr>
        <w:t>Aranżacja zgłaszanego do Konkursu ogródka/balkonu/tarasu, powinna być zrealizowana zgodnie z obowiązującymi przepisami, w szczególności w zakresie wywieszania donic na zewnątrz balkonu (art. 75 § 1 KW) i ewentualnymi wewnętrznymi regulacjami zarządcy budynku.</w:t>
      </w:r>
    </w:p>
    <w:p w14:paraId="1B725D38" w14:textId="77777777" w:rsidR="00A77B3E" w:rsidRDefault="00000000">
      <w:pPr>
        <w:keepNext/>
        <w:keepLines/>
        <w:jc w:val="center"/>
        <w:rPr>
          <w:color w:val="000000"/>
          <w:u w:color="000000"/>
        </w:rPr>
      </w:pPr>
      <w:r>
        <w:rPr>
          <w:b/>
        </w:rPr>
        <w:t>Rozdział 3.</w:t>
      </w:r>
      <w:r>
        <w:rPr>
          <w:color w:val="000000"/>
          <w:u w:color="000000"/>
        </w:rPr>
        <w:br/>
      </w:r>
      <w:r>
        <w:rPr>
          <w:b/>
          <w:color w:val="000000"/>
          <w:u w:color="000000"/>
        </w:rPr>
        <w:t>Zgłoszenie uczestnictwa</w:t>
      </w:r>
    </w:p>
    <w:p w14:paraId="0D6EFFFE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3. </w:t>
      </w:r>
      <w:r>
        <w:t>1. </w:t>
      </w:r>
      <w:r>
        <w:rPr>
          <w:color w:val="000000"/>
          <w:u w:color="000000"/>
        </w:rPr>
        <w:t xml:space="preserve">Zgłoszenie uczestnictwa w Konkursie (dalej: „Zgłoszenie”), odbywa się pisemnie na formularzu zgłoszeniowym, stanowiącym Załącznik nr 1 do niniejszego Regulaminu (dalej: „Formularz”). </w:t>
      </w:r>
    </w:p>
    <w:p w14:paraId="765F7429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Formularz należy wydrukować, wypełnić i podpisać, a następnie złożyć wraz z załącznikami, o których mowa w §3 ust. 6 pkt 2, w formie papierowej lub elektronicznej, z wykorzystaniem jednej z poniższych metod:</w:t>
      </w:r>
    </w:p>
    <w:p w14:paraId="46F82E46" w14:textId="77777777"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drogą elektroniczną – wypełniony za pomocą narzędzia Formularze Google, dostępny pod adresem https://bit.ly/3Ga3Zb9, wraz  z umieszczonymi w wyznaczonym miejscu załącznikami / linkiem do filmu;</w:t>
      </w:r>
    </w:p>
    <w:p w14:paraId="3A140421" w14:textId="77777777"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 xml:space="preserve">mailowo – skan wydrukowanego, wypełnionego i podpisanego formularza wraz ze zdjęciami w postaci elektronicznej lub linkiem do pobrania filmu na adres urzad@gminaskawina.pl; w temacie wiadomości należy umieścić: „Kwitnąca gmina Skawina </w:t>
      </w:r>
      <w:proofErr w:type="spellStart"/>
      <w:r>
        <w:rPr>
          <w:color w:val="000000"/>
          <w:u w:color="000000"/>
        </w:rPr>
        <w:t>Skawina</w:t>
      </w:r>
      <w:proofErr w:type="spellEnd"/>
      <w:r>
        <w:rPr>
          <w:color w:val="000000"/>
          <w:u w:color="000000"/>
        </w:rPr>
        <w:t xml:space="preserve"> 2025”, zalecane jest dołączenie też wypełnionego formularza w formacie Word;</w:t>
      </w:r>
    </w:p>
    <w:p w14:paraId="2CEF3184" w14:textId="77777777"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lastRenderedPageBreak/>
        <w:t>3) </w:t>
      </w:r>
      <w:r>
        <w:rPr>
          <w:color w:val="000000"/>
          <w:u w:color="000000"/>
        </w:rPr>
        <w:t>osobiście w Centrum Obsługi Mieszkańca (dawniej dziennik podawczy) Urzędu Miasta i Gminy w Skawinie, ul. Rynek 14, pok. 1;</w:t>
      </w:r>
    </w:p>
    <w:p w14:paraId="6F4B7263" w14:textId="77777777"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za pośrednictwem poczty na adres: Urząd Miasta i Gminy w Skawinie, ul. Rynek 1, 32-050 Skawina; na kopercie należy umieścić dopisek: Konkurs „Kwitnąca gmina Skawina 2025”.</w:t>
      </w:r>
    </w:p>
    <w:p w14:paraId="3C702D36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 xml:space="preserve">Zgłoszenia można składać </w:t>
      </w:r>
      <w:r>
        <w:rPr>
          <w:b/>
          <w:color w:val="000000"/>
          <w:u w:color="000000"/>
        </w:rPr>
        <w:t>do 25 lipca 2025 r.</w:t>
      </w:r>
      <w:r>
        <w:rPr>
          <w:color w:val="000000"/>
          <w:u w:color="000000"/>
        </w:rPr>
        <w:t xml:space="preserve"> Zgłoszenia złożone przed lub po terminie lub niekompletne (niewypełnione w całości, bez podpisu, bez załączników) nie będą rozpatrywane.</w:t>
      </w:r>
    </w:p>
    <w:p w14:paraId="3683442A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Organizator nie ponosi odpowiedzialności za nieskuteczne doręczenie Formularza, a także uszkodzenie lub niedoręczenie załączonych plików oraz za nieterminowość doręczenia Zgłoszenia wraz z załącznikami drogą elektroniczną.</w:t>
      </w:r>
    </w:p>
    <w:p w14:paraId="64DAC70A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5. </w:t>
      </w:r>
      <w:r>
        <w:rPr>
          <w:color w:val="000000"/>
          <w:u w:color="000000"/>
        </w:rPr>
        <w:t>Jeden Uczestnik może dokonać zgłoszenia tylko jednej aranżacji ogródka/balkonu/tarasu. Zgłaszana aranżacja musi pochodzić z roku bieżącego oraz jesieni roku poprzedniego.</w:t>
      </w:r>
    </w:p>
    <w:p w14:paraId="3812A4EC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6. </w:t>
      </w:r>
      <w:r>
        <w:rPr>
          <w:color w:val="000000"/>
          <w:u w:color="000000"/>
        </w:rPr>
        <w:t>Kompletne Zgłoszenie konkursowe powinno zawierać:</w:t>
      </w:r>
    </w:p>
    <w:p w14:paraId="3E4DC6DA" w14:textId="77777777"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wypełniony Formularz zgłoszeniowy, o którym mowa w § 3 ust. 2 niniejszego Regulaminu;</w:t>
      </w:r>
    </w:p>
    <w:p w14:paraId="48D28039" w14:textId="77777777"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 xml:space="preserve">zdjęcia ogródka/balkonu/tarasu w liczbie od 5 do 10 sztuk  (wydrukowane w przypadku Zgłoszenia składanego w formie papierowej lub zapisane w ogólnodostępnym formacie *.jpg w przypadku Zgłoszenia składanego w formie elektronicznej) LUB link do filmu </w:t>
      </w:r>
      <w:proofErr w:type="spellStart"/>
      <w:r>
        <w:rPr>
          <w:color w:val="000000"/>
          <w:u w:color="000000"/>
        </w:rPr>
        <w:t>bezmontażowego</w:t>
      </w:r>
      <w:proofErr w:type="spellEnd"/>
      <w:r>
        <w:rPr>
          <w:color w:val="000000"/>
          <w:u w:color="000000"/>
        </w:rPr>
        <w:t xml:space="preserve"> trwającego nie dłużej niż 2 minuty w formacie *.mp4, *.</w:t>
      </w:r>
      <w:proofErr w:type="spellStart"/>
      <w:r>
        <w:rPr>
          <w:color w:val="000000"/>
          <w:u w:color="000000"/>
        </w:rPr>
        <w:t>avi</w:t>
      </w:r>
      <w:proofErr w:type="spellEnd"/>
      <w:r>
        <w:rPr>
          <w:color w:val="000000"/>
          <w:u w:color="000000"/>
        </w:rPr>
        <w:t>, *.</w:t>
      </w:r>
      <w:proofErr w:type="spellStart"/>
      <w:r>
        <w:rPr>
          <w:color w:val="000000"/>
          <w:u w:color="000000"/>
        </w:rPr>
        <w:t>mov</w:t>
      </w:r>
      <w:proofErr w:type="spellEnd"/>
      <w:r>
        <w:rPr>
          <w:color w:val="000000"/>
          <w:u w:color="000000"/>
        </w:rPr>
        <w:t xml:space="preserve"> lub *.</w:t>
      </w:r>
      <w:proofErr w:type="spellStart"/>
      <w:r>
        <w:rPr>
          <w:color w:val="000000"/>
          <w:u w:color="000000"/>
        </w:rPr>
        <w:t>wmv</w:t>
      </w:r>
      <w:proofErr w:type="spellEnd"/>
      <w:r>
        <w:rPr>
          <w:color w:val="000000"/>
          <w:u w:color="000000"/>
        </w:rPr>
        <w:t>; które spełniają warunki określone w § 2 ust. 5 oraz w § 3 ust. 7 niniejszego Regulaminu;</w:t>
      </w:r>
    </w:p>
    <w:p w14:paraId="4E8DDB2E" w14:textId="77777777"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potwierdzenie zapoznania się z oświadczeniami zawartymi w Zgłoszeniu, którego treść stanowi załącznik nr 1 do Regulaminu, zawierające między innymi:</w:t>
      </w:r>
    </w:p>
    <w:p w14:paraId="331E50B3" w14:textId="77777777" w:rsidR="00A77B3E" w:rsidRDefault="00000000">
      <w:pPr>
        <w:keepLines/>
        <w:spacing w:before="120" w:after="120"/>
        <w:ind w:left="567" w:hanging="227"/>
        <w:rPr>
          <w:color w:val="000000"/>
          <w:u w:color="000000"/>
        </w:rPr>
      </w:pPr>
      <w:r>
        <w:t>a) </w:t>
      </w:r>
      <w:r>
        <w:rPr>
          <w:color w:val="000000"/>
          <w:u w:color="000000"/>
        </w:rPr>
        <w:t>oświadczenie:</w:t>
      </w:r>
    </w:p>
    <w:p w14:paraId="2D0AA677" w14:textId="77777777" w:rsidR="00A77B3E" w:rsidRDefault="00000000">
      <w:pPr>
        <w:keepLines/>
        <w:spacing w:before="120" w:after="120"/>
        <w:ind w:left="794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o zamieszkiwaniu w lokalu, do którego należy zgłoszony do Konkursu ogródek/balkon/taras, lub</w:t>
      </w:r>
    </w:p>
    <w:p w14:paraId="0CA0E8FE" w14:textId="77777777" w:rsidR="00A77B3E" w:rsidRDefault="00000000">
      <w:pPr>
        <w:keepLines/>
        <w:spacing w:before="120" w:after="120"/>
        <w:ind w:left="794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o posiadaniu prawa użytkowania ogródka działkowego zgłoszonego do Konkursu, lub</w:t>
      </w:r>
    </w:p>
    <w:p w14:paraId="14170FE0" w14:textId="77777777" w:rsidR="00A77B3E" w:rsidRDefault="00000000">
      <w:pPr>
        <w:keepLines/>
        <w:spacing w:before="120" w:after="120"/>
        <w:ind w:left="794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o użytkowaniu ogródka przyblokowego zgłoszonego do Konkursu;</w:t>
      </w:r>
    </w:p>
    <w:p w14:paraId="53C8AF4F" w14:textId="77777777" w:rsidR="00A77B3E" w:rsidRDefault="00000000">
      <w:pPr>
        <w:keepLines/>
        <w:spacing w:before="120" w:after="120"/>
        <w:ind w:left="567" w:hanging="227"/>
        <w:rPr>
          <w:color w:val="000000"/>
          <w:u w:color="000000"/>
        </w:rPr>
      </w:pPr>
      <w:r>
        <w:t>b) </w:t>
      </w:r>
      <w:r>
        <w:rPr>
          <w:color w:val="000000"/>
          <w:u w:color="000000"/>
        </w:rPr>
        <w:t>oświadczenie o pozostawaniu autorem/autorką przesłanych zdjęć lub filmu,</w:t>
      </w:r>
    </w:p>
    <w:p w14:paraId="54FA469C" w14:textId="77777777" w:rsidR="00A77B3E" w:rsidRDefault="00000000">
      <w:pPr>
        <w:keepLines/>
        <w:spacing w:before="120" w:after="120"/>
        <w:ind w:left="567" w:hanging="227"/>
        <w:rPr>
          <w:color w:val="000000"/>
          <w:u w:color="000000"/>
        </w:rPr>
      </w:pPr>
      <w:r>
        <w:t>c) </w:t>
      </w:r>
      <w:r>
        <w:rPr>
          <w:color w:val="000000"/>
          <w:u w:color="000000"/>
        </w:rPr>
        <w:t>wyrażenie zgody na przetwarzanie danych osobowych przez Organizatora Konkursu,</w:t>
      </w:r>
    </w:p>
    <w:p w14:paraId="2073B181" w14:textId="77777777" w:rsidR="00A77B3E" w:rsidRDefault="00000000">
      <w:pPr>
        <w:keepLines/>
        <w:spacing w:before="120" w:after="120"/>
        <w:ind w:left="567" w:hanging="227"/>
        <w:rPr>
          <w:color w:val="000000"/>
          <w:u w:color="000000"/>
        </w:rPr>
      </w:pPr>
      <w:r>
        <w:t>d) </w:t>
      </w:r>
      <w:r>
        <w:rPr>
          <w:color w:val="000000"/>
          <w:u w:color="000000"/>
        </w:rPr>
        <w:t>oświadczenie o zapoznaniu się z niniejszym Regulaminem i akceptacji jego postanowień,</w:t>
      </w:r>
    </w:p>
    <w:p w14:paraId="116D6BBF" w14:textId="77777777" w:rsidR="00A77B3E" w:rsidRDefault="00000000">
      <w:pPr>
        <w:keepLines/>
        <w:spacing w:before="120" w:after="120"/>
        <w:ind w:left="567" w:hanging="227"/>
        <w:rPr>
          <w:color w:val="000000"/>
          <w:u w:color="000000"/>
        </w:rPr>
      </w:pPr>
      <w:r>
        <w:t>e) </w:t>
      </w:r>
      <w:r>
        <w:rPr>
          <w:color w:val="000000"/>
          <w:u w:color="000000"/>
        </w:rPr>
        <w:t>oświadczenie, że zgłoszony do Konkursu ogródek należy do Uczestnika i jest wytworem jego osobistej pracy, według jego lub jego najbliższych osób pomysłu i inicjatywy.</w:t>
      </w:r>
    </w:p>
    <w:p w14:paraId="2DCB359C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7. </w:t>
      </w:r>
      <w:r>
        <w:rPr>
          <w:color w:val="000000"/>
          <w:u w:color="000000"/>
        </w:rPr>
        <w:t>Zdjęcia lub film, o których mowa w § 3 ust. 6, powinny spełniać następujące kryteria:</w:t>
      </w:r>
    </w:p>
    <w:p w14:paraId="67D4767D" w14:textId="77777777"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ukazywać aranżację widzianą z zewnątrz budynku, o ile tylko jest to możliwe;</w:t>
      </w:r>
    </w:p>
    <w:p w14:paraId="5CD28AED" w14:textId="77777777"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ukazywać wnętrza ogródka/balkonu/tarasu;</w:t>
      </w:r>
    </w:p>
    <w:p w14:paraId="1428870F" w14:textId="77777777"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ukazywać ogólną kompozycję ogródka/balkonu/tarasu, a nie detale;</w:t>
      </w:r>
    </w:p>
    <w:p w14:paraId="71D1FF92" w14:textId="77777777"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nie powinny zawierać na głównym planie i w tle osób możliwych do zidentyfikowania;</w:t>
      </w:r>
    </w:p>
    <w:p w14:paraId="20467BED" w14:textId="77777777"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>muszą być autorstwa Uczestnika Konkursu, zgodnie z § 2 ust. 5 i 6;</w:t>
      </w:r>
    </w:p>
    <w:p w14:paraId="4B0CFE8D" w14:textId="77777777"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6) </w:t>
      </w:r>
      <w:r>
        <w:rPr>
          <w:color w:val="000000"/>
          <w:u w:color="000000"/>
        </w:rPr>
        <w:t>w przypadku filmu: nie mogą trwać dłużej niż 2 minuty.</w:t>
      </w:r>
    </w:p>
    <w:p w14:paraId="4C8E3DB1" w14:textId="77777777" w:rsidR="00A77B3E" w:rsidRDefault="00000000">
      <w:pPr>
        <w:keepNext/>
        <w:jc w:val="center"/>
        <w:rPr>
          <w:color w:val="000000"/>
          <w:u w:color="000000"/>
        </w:rPr>
      </w:pPr>
      <w:r>
        <w:rPr>
          <w:b/>
        </w:rPr>
        <w:t>Rozdział 4.</w:t>
      </w:r>
      <w:r>
        <w:rPr>
          <w:color w:val="000000"/>
          <w:u w:color="000000"/>
        </w:rPr>
        <w:br/>
      </w:r>
      <w:r>
        <w:rPr>
          <w:b/>
          <w:color w:val="000000"/>
          <w:u w:color="000000"/>
        </w:rPr>
        <w:t>Rozstrzygnięcie konkursu przez komisję konkursową</w:t>
      </w:r>
    </w:p>
    <w:p w14:paraId="07E17A4F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4. </w:t>
      </w:r>
      <w:r>
        <w:t>1. </w:t>
      </w:r>
      <w:r>
        <w:rPr>
          <w:color w:val="000000"/>
          <w:u w:color="000000"/>
        </w:rPr>
        <w:t xml:space="preserve">Rozstrzygnięcie Konkursu nastąpi nie później niż do 30 września 2025 r. </w:t>
      </w:r>
    </w:p>
    <w:p w14:paraId="701DD55B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Oceny nadesłanych Zgłoszeń dokonuje Komisja Konkursową (dalej: „Komisja”). W skład Komisji wchodzą przedstawiciele Urzędu Miasta i Gminy w Skawinie oraz zaproszeni goście.</w:t>
      </w:r>
    </w:p>
    <w:p w14:paraId="438EE7CA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Komisja dokona w pierwszej kolejności oceny Zgłoszeń biorących udział w Konkursie pod kątem formalnym, tj.:</w:t>
      </w:r>
    </w:p>
    <w:p w14:paraId="5C5F013B" w14:textId="77777777"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terminowość Zgłoszenia,</w:t>
      </w:r>
    </w:p>
    <w:p w14:paraId="43BF0DE6" w14:textId="77777777"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lastRenderedPageBreak/>
        <w:t>2) </w:t>
      </w:r>
      <w:r>
        <w:rPr>
          <w:color w:val="000000"/>
          <w:u w:color="000000"/>
        </w:rPr>
        <w:t>kompletność Zgłoszenia (wypełnienie wszystkich pól Formularza, podpis, dołączenie wymaganej liczby załączników),</w:t>
      </w:r>
    </w:p>
    <w:p w14:paraId="138505C0" w14:textId="77777777"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spełnienie kryteriów dotyczących przesłanych zdjęć lub filmu.</w:t>
      </w:r>
    </w:p>
    <w:p w14:paraId="713A5E61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Zgłoszenia zawierające braki lub błędy formalne nie wezmą udziału w dalszym postępowaniu.</w:t>
      </w:r>
    </w:p>
    <w:p w14:paraId="6743A1F4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5. </w:t>
      </w:r>
      <w:r>
        <w:rPr>
          <w:color w:val="000000"/>
          <w:u w:color="000000"/>
        </w:rPr>
        <w:t>Oceny zgłoszeń pod kątem formalnym w imieniu Komisji dokonuje członek Komisji wyznaczony przez Przewodniczącego Komisji.</w:t>
      </w:r>
    </w:p>
    <w:p w14:paraId="28A8EB14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6. </w:t>
      </w:r>
      <w:r>
        <w:rPr>
          <w:color w:val="000000"/>
          <w:u w:color="000000"/>
        </w:rPr>
        <w:t>Zgłoszenia, które pomyślnie przejdą weryfikację formalną, poddane zostaną dalszej ocenie przez Komisję konkursową pod kątem między innymi ogólnego wrażenia estetycznego wywieranego na odbiorcę, w tym doboru barw, harmonii całej aranżacji, doboru roślin z uwzględnieniem zasad bioróżnorodności, ekologii i ich wpływu na otoczenie przyrodnicze, pomysłowości w zakresie zastosowanych rozwiązań i dostosowania ich do możliwości dostępnej przestrzeni. Kryteria oceny określa Załącznik nr 2 do niniejszego Regulaminu.</w:t>
      </w:r>
    </w:p>
    <w:p w14:paraId="734F2525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7. </w:t>
      </w:r>
      <w:r>
        <w:rPr>
          <w:color w:val="000000"/>
          <w:u w:color="000000"/>
        </w:rPr>
        <w:t>Komisja wyłania trzech Laureatów Konkursu w każdej z kategorii:</w:t>
      </w:r>
    </w:p>
    <w:p w14:paraId="3E50F633" w14:textId="77777777"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„Najpiękniejszy ogródek przydomowy w gminie Skawina 2025”,</w:t>
      </w:r>
    </w:p>
    <w:p w14:paraId="4301E2CF" w14:textId="77777777"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„Najpiękniejszy ogródek przyblokowy w gminie Skawina 2025”,</w:t>
      </w:r>
    </w:p>
    <w:p w14:paraId="3A6708B3" w14:textId="77777777"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„Najpiękniejszy ogródek działkowy w gminie Skawina 2025”,</w:t>
      </w:r>
    </w:p>
    <w:p w14:paraId="1DC58B47" w14:textId="77777777"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„Najpiękniejszy ogródek na balkonie lub tarasie w gminie Skawina 2025”.</w:t>
      </w:r>
    </w:p>
    <w:p w14:paraId="3E7CEAE0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8. </w:t>
      </w:r>
      <w:r>
        <w:rPr>
          <w:color w:val="000000"/>
          <w:u w:color="000000"/>
        </w:rPr>
        <w:t>Komisja może podjąć decyzję o przyznaniu wyróżnień.</w:t>
      </w:r>
    </w:p>
    <w:p w14:paraId="594B632C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9. </w:t>
      </w:r>
      <w:r>
        <w:rPr>
          <w:color w:val="000000"/>
          <w:u w:color="000000"/>
        </w:rPr>
        <w:t>Członkowie Komisji dokonują oceny Zgłoszenia, przyznając punkty zgodnie z kryteriami, o których mowa w § 4 pkt 6 powyżej. O wygranej w Konkursie decyduje suma wszystkich punktów przyznanych przez członków Komisji.</w:t>
      </w:r>
    </w:p>
    <w:p w14:paraId="3C2879FC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10. </w:t>
      </w:r>
      <w:r>
        <w:rPr>
          <w:color w:val="000000"/>
          <w:u w:color="000000"/>
        </w:rPr>
        <w:t>Decyzje Komisji są ostateczne i nie przysługuje od nich odwołanie.</w:t>
      </w:r>
    </w:p>
    <w:p w14:paraId="77DC7AB5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11. </w:t>
      </w:r>
      <w:r>
        <w:rPr>
          <w:color w:val="000000"/>
          <w:u w:color="000000"/>
        </w:rPr>
        <w:t>Rozstrzygnięcie konkursu zostanie opublikowane na stronie internetowej Urzędu Miasta i Gminy w Skawinie – www.gminaskawina.pl oraz na profilu Gminy Skawina w ramach serwisu Facebook.</w:t>
      </w:r>
    </w:p>
    <w:p w14:paraId="605C5A81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12. </w:t>
      </w:r>
      <w:r>
        <w:rPr>
          <w:color w:val="000000"/>
          <w:u w:color="000000"/>
        </w:rPr>
        <w:t>Organizator powiadomi dodatkowo Laureatów Konkursu telefonicznie lub drogą elektroniczną.</w:t>
      </w:r>
    </w:p>
    <w:p w14:paraId="5208DE4E" w14:textId="77777777" w:rsidR="00A77B3E" w:rsidRDefault="00000000">
      <w:pPr>
        <w:keepNext/>
        <w:keepLines/>
        <w:jc w:val="center"/>
        <w:rPr>
          <w:color w:val="000000"/>
          <w:u w:color="000000"/>
        </w:rPr>
      </w:pPr>
      <w:r>
        <w:rPr>
          <w:b/>
        </w:rPr>
        <w:t>Rozdział 5.</w:t>
      </w:r>
      <w:r>
        <w:rPr>
          <w:color w:val="000000"/>
          <w:u w:color="000000"/>
        </w:rPr>
        <w:br/>
      </w:r>
      <w:r>
        <w:rPr>
          <w:b/>
          <w:color w:val="000000"/>
          <w:u w:color="000000"/>
        </w:rPr>
        <w:t>Nagrody</w:t>
      </w:r>
    </w:p>
    <w:p w14:paraId="39452F34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5. </w:t>
      </w:r>
      <w:r>
        <w:t>1. </w:t>
      </w:r>
      <w:r>
        <w:rPr>
          <w:color w:val="000000"/>
          <w:u w:color="000000"/>
        </w:rPr>
        <w:t xml:space="preserve">Nagrodami w Konkursie są </w:t>
      </w:r>
      <w:r>
        <w:rPr>
          <w:b/>
          <w:color w:val="000000"/>
          <w:u w:color="000000"/>
        </w:rPr>
        <w:t>vouchery na zakup roślin</w:t>
      </w:r>
      <w:r>
        <w:rPr>
          <w:color w:val="000000"/>
          <w:u w:color="000000"/>
        </w:rPr>
        <w:t xml:space="preserve"> w sklepie ogrodniczym wskazanym przez Organizatora </w:t>
      </w:r>
      <w:r>
        <w:rPr>
          <w:b/>
          <w:color w:val="000000"/>
          <w:u w:color="000000"/>
        </w:rPr>
        <w:t>o wartości:</w:t>
      </w:r>
    </w:p>
    <w:p w14:paraId="2E30A1B4" w14:textId="77777777"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500 zł (I miejsce w kategorii);</w:t>
      </w:r>
    </w:p>
    <w:p w14:paraId="1AB838A1" w14:textId="77777777"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300 zł (II miejsce w kategorii);</w:t>
      </w:r>
    </w:p>
    <w:p w14:paraId="286141D8" w14:textId="77777777"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200 zł (III miejsce w kategorii).</w:t>
      </w:r>
    </w:p>
    <w:p w14:paraId="3627CEA4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Nagrody zostaną przekazane Laureatom przez Burmistrza Miasta i Gminy Skawina.</w:t>
      </w:r>
    </w:p>
    <w:p w14:paraId="302F34E2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W przypadku niemożności podjęcia kontaktu z Laureatem Konkursu w ciągu 30 dni od ogłoszenia wyników Konkursu, nagroda nie zostanie przekazana.</w:t>
      </w:r>
    </w:p>
    <w:p w14:paraId="1E0C8AA2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Laureaci Konkursu, których Zgłoszenia zostaną wyróżnione, otrzymają nagrody w postaci materiałów promocyjnych.</w:t>
      </w:r>
    </w:p>
    <w:p w14:paraId="622F3C18" w14:textId="77777777" w:rsidR="00A77B3E" w:rsidRDefault="00000000">
      <w:pPr>
        <w:keepNext/>
        <w:keepLines/>
        <w:jc w:val="center"/>
        <w:rPr>
          <w:color w:val="000000"/>
          <w:u w:color="000000"/>
        </w:rPr>
      </w:pPr>
      <w:r>
        <w:rPr>
          <w:b/>
        </w:rPr>
        <w:t>Rozdział 6.</w:t>
      </w:r>
      <w:r>
        <w:rPr>
          <w:color w:val="000000"/>
          <w:u w:color="000000"/>
        </w:rPr>
        <w:br/>
      </w:r>
      <w:r>
        <w:rPr>
          <w:b/>
          <w:color w:val="000000"/>
          <w:u w:color="000000"/>
        </w:rPr>
        <w:t>Przetwarzanie danych osobowych</w:t>
      </w:r>
    </w:p>
    <w:p w14:paraId="49215D5A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6. </w:t>
      </w:r>
      <w:r>
        <w:t>1. </w:t>
      </w:r>
      <w:r>
        <w:rPr>
          <w:color w:val="000000"/>
          <w:u w:color="000000"/>
        </w:rPr>
        <w:t xml:space="preserve">Organizator przetwarza dane osobowe Uczestników Konkursu zgodnie z obowiązującymi przepisami dotyczącymi ochrony danych osobowych. </w:t>
      </w:r>
    </w:p>
    <w:p w14:paraId="20073078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Organizator informuje, że:</w:t>
      </w:r>
    </w:p>
    <w:p w14:paraId="4EDB3F37" w14:textId="77777777"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Administratorem danych osobowych Uczestników konkursu jest Organizator konkursu, tj. Burmistrz Miasta i Gminy Skawina z siedzibą w Urzędzie Miasta i Gminy w Skawinie, 32-050 Skawina, Rynek 1,</w:t>
      </w:r>
      <w:r>
        <w:rPr>
          <w:color w:val="000000"/>
          <w:u w:color="000000"/>
        </w:rPr>
        <w:br/>
        <w:t>tel. (12) 277 01 00.</w:t>
      </w:r>
    </w:p>
    <w:p w14:paraId="4C14EFBB" w14:textId="77777777"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lastRenderedPageBreak/>
        <w:t>2) </w:t>
      </w:r>
      <w:r>
        <w:rPr>
          <w:color w:val="000000"/>
          <w:u w:color="000000"/>
        </w:rPr>
        <w:t xml:space="preserve">Kontakt z Inspektorem Ochrony Danych Osobowych można uzyskać pod adresem poczty elektronicznej </w:t>
      </w:r>
      <w:hyperlink r:id="rId8" w:history="1">
        <w:r w:rsidR="00A77B3E">
          <w:rPr>
            <w:rStyle w:val="Hipercze"/>
            <w:color w:val="000000"/>
            <w:u w:val="none" w:color="000000"/>
          </w:rPr>
          <w:t>iodo@gminaskawina.pl</w:t>
        </w:r>
      </w:hyperlink>
      <w:r>
        <w:rPr>
          <w:color w:val="000000"/>
        </w:rPr>
        <w:t> </w:t>
      </w:r>
      <w:r>
        <w:rPr>
          <w:color w:val="000000"/>
          <w:u w:color="000000"/>
        </w:rPr>
        <w:t>lub pisemnie na adres siedziby Administratora.</w:t>
      </w:r>
    </w:p>
    <w:p w14:paraId="5A3DAF1A" w14:textId="77777777"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Dane osobowe Uczestników przetwarzane będą w celu organizacji konkursu, oceny zgłoszonych do Konkursu aranżacji, wyłonienia Laureatów Konkursu, ogłoszenia – w tym w środkach masowego przekazu – wyników konkursu, wydania przyznanych w konkursie nagród.</w:t>
      </w:r>
    </w:p>
    <w:p w14:paraId="0B734DF1" w14:textId="77777777"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Podstawą prawną przetwarzania danych osobowych Uczestników Konkursu jest wyrażenie przez nich zgody na to przetwarzanie.</w:t>
      </w:r>
    </w:p>
    <w:p w14:paraId="6181D3B1" w14:textId="77777777"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>Odbiorcami danych osobowych Uczestników Konkursu będą strony trzecie w rozumieniu art. 4 pkt 10 ogólnego rozporządzenia o ochronie danych oraz osoby będące w posiadaniu materiałów informacyjnych i promocyjnych dotyczących konkursu, a także internauci odwiedzający strony internetowe.</w:t>
      </w:r>
    </w:p>
    <w:p w14:paraId="4CA30F88" w14:textId="77777777"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6) </w:t>
      </w:r>
      <w:r>
        <w:rPr>
          <w:color w:val="000000"/>
          <w:u w:color="000000"/>
        </w:rPr>
        <w:t>Dane osobowe Uczestników Konkursu będą przechowywane do czasu ogłoszenia kolejnej edycji Konkursu oraz wygaśnięcia obowiązkowego okresu archiwizacji dokumentacji, ustalonego zgodnie z obowiązującą w Urzędzie Miasta i Gminy w Skawinie Instrukcją kancelaryjną oraz przepisami o archiwizacji dokumentów.</w:t>
      </w:r>
    </w:p>
    <w:p w14:paraId="2697B344" w14:textId="77777777"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7) </w:t>
      </w:r>
      <w:r>
        <w:rPr>
          <w:color w:val="000000"/>
          <w:u w:color="000000"/>
        </w:rPr>
        <w:t>W zakresie przewidzianym przepisami prawa Uczestnik posiada prawo do dostępu do swoich danych osobowych, ich sprostowania, ograniczenia przetwarzania oraz wniesienia sprzeciwu wobec przetwarzania.</w:t>
      </w:r>
    </w:p>
    <w:p w14:paraId="24C50FE5" w14:textId="77777777"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8) </w:t>
      </w:r>
      <w:r>
        <w:rPr>
          <w:color w:val="000000"/>
          <w:u w:color="000000"/>
        </w:rPr>
        <w:t>W przypadku uznania przez Uczestnika, iż przetwarzanie jej/jego danych osobowych narusza przepisy RODO, Uczestnik posiada prawo wniesienia skargi do Prezesa Urzędu Ochrony Danych Osobowych.</w:t>
      </w:r>
    </w:p>
    <w:p w14:paraId="36FF9604" w14:textId="77777777"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9) </w:t>
      </w:r>
      <w:r>
        <w:rPr>
          <w:color w:val="000000"/>
          <w:u w:color="000000"/>
        </w:rPr>
        <w:t>Dane osobowe Uczestnika nie będą wykorzystywane do zautomatyzowanego podejmowania decyzji, w tym profilowania.</w:t>
      </w:r>
    </w:p>
    <w:p w14:paraId="062AD86B" w14:textId="77777777"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10) </w:t>
      </w:r>
      <w:r>
        <w:rPr>
          <w:color w:val="000000"/>
          <w:u w:color="000000"/>
        </w:rPr>
        <w:t>Uczestnik Konkursu ma prawo do cofnięcia zgody w dowolnym momencie bez wpływu na zgodność z prawem przetwarzania, którego dokonano na podstawie zgody przed jej cofnięciem.</w:t>
      </w:r>
    </w:p>
    <w:p w14:paraId="34BD46DB" w14:textId="77777777"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11) </w:t>
      </w:r>
      <w:r>
        <w:rPr>
          <w:color w:val="000000"/>
          <w:u w:color="000000"/>
        </w:rPr>
        <w:t>Podanie danych osobowych Uczestników Konkursu jest dobrowolne, podanie tych danych nie jest wymogiem ustawowym ani umownym, niemniej bez ich podania nie jest możliwe uczestnictwo w Konkursie.</w:t>
      </w:r>
    </w:p>
    <w:p w14:paraId="5C540C0F" w14:textId="77777777" w:rsidR="00A77B3E" w:rsidRDefault="00000000">
      <w:pPr>
        <w:keepNext/>
        <w:jc w:val="center"/>
        <w:rPr>
          <w:color w:val="000000"/>
          <w:u w:color="000000"/>
        </w:rPr>
      </w:pPr>
      <w:r>
        <w:rPr>
          <w:b/>
        </w:rPr>
        <w:t>Rozdział 7.</w:t>
      </w:r>
      <w:r>
        <w:rPr>
          <w:color w:val="000000"/>
          <w:u w:color="000000"/>
        </w:rPr>
        <w:br/>
      </w:r>
      <w:r>
        <w:rPr>
          <w:b/>
          <w:color w:val="000000"/>
          <w:u w:color="000000"/>
        </w:rPr>
        <w:t>Unieważnienie konkursu</w:t>
      </w:r>
    </w:p>
    <w:p w14:paraId="1F5F86C0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7. </w:t>
      </w:r>
      <w:r>
        <w:rPr>
          <w:color w:val="000000"/>
          <w:u w:color="000000"/>
        </w:rPr>
        <w:t>Organizator zastrzega sobie prawo do unieważnienia Konkursu oraz do odstąpienia od Konkursu w całości lub w części w przypadku, gdy:</w:t>
      </w:r>
    </w:p>
    <w:p w14:paraId="2EC12B6C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>do jednej lub kilku kategorii Konkursu nie wpłynie żadne Zgłoszenie lub liczba zgłoszeń będzie zbyt niska, tj. niższa niż 5;</w:t>
      </w:r>
    </w:p>
    <w:p w14:paraId="43ABA680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żadne ze Zgłoszeń nie spełni warunków niniejszego Regulaminu;</w:t>
      </w:r>
    </w:p>
    <w:p w14:paraId="2B1F554B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poziom estetyczny zgłoszonych do Konkursu aranżacji będzie niezadowalający.</w:t>
      </w:r>
    </w:p>
    <w:p w14:paraId="6C17DB16" w14:textId="77777777" w:rsidR="00A77B3E" w:rsidRDefault="00000000">
      <w:pPr>
        <w:keepNext/>
        <w:keepLines/>
        <w:jc w:val="center"/>
        <w:rPr>
          <w:color w:val="000000"/>
          <w:u w:color="000000"/>
        </w:rPr>
      </w:pPr>
      <w:r>
        <w:rPr>
          <w:b/>
        </w:rPr>
        <w:t>Rozdział 8.</w:t>
      </w:r>
      <w:r>
        <w:rPr>
          <w:color w:val="000000"/>
          <w:u w:color="000000"/>
        </w:rPr>
        <w:br/>
      </w:r>
      <w:r>
        <w:rPr>
          <w:b/>
          <w:color w:val="000000"/>
          <w:u w:color="000000"/>
        </w:rPr>
        <w:t>Postanowienia końcowe</w:t>
      </w:r>
    </w:p>
    <w:p w14:paraId="6A3CC7B6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8. </w:t>
      </w:r>
      <w:r>
        <w:t>1. </w:t>
      </w:r>
      <w:r>
        <w:rPr>
          <w:color w:val="000000"/>
          <w:u w:color="000000"/>
        </w:rPr>
        <w:t>Przystąpienie do konkursu jest równoznaczne z:</w:t>
      </w:r>
    </w:p>
    <w:p w14:paraId="38C68089" w14:textId="77777777"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akceptacją niniejszego Regulaminu;</w:t>
      </w:r>
    </w:p>
    <w:p w14:paraId="323DE56E" w14:textId="77777777"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wyrażeniem zgody na nieodpłatną publikację załączonych do Zgłoszenia zdjęć lub filmu we wszelkiego rodzaju mediach i materiałach promocyjnych;</w:t>
      </w:r>
    </w:p>
    <w:p w14:paraId="0B9788C0" w14:textId="77777777"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wyrażeniem zgody na upublicznienie wizerunku uczestnika w materiałach informacyjnych i promocyjnych dotyczących konkursu oraz na stronach internetowych i w materiałach multimedialnych.</w:t>
      </w:r>
    </w:p>
    <w:p w14:paraId="4F65F4C8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Organizator zastrzega sobie prawo do zmiany terminu rozstrzygnięcia Konkursu oraz przedłużenia naboru Zgłoszeń.</w:t>
      </w:r>
    </w:p>
    <w:p w14:paraId="156C7DFE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Komisja konkursowa może zdecydować o zmianie sposobu rozstrzygnięcia konkursu.</w:t>
      </w:r>
    </w:p>
    <w:p w14:paraId="7E2A2ADF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Koszty przygotowania do udziału w konkursie ponosi wyłącznie Uczestnik Konkursu.</w:t>
      </w:r>
    </w:p>
    <w:p w14:paraId="32BBB6A8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5. </w:t>
      </w:r>
      <w:r>
        <w:rPr>
          <w:color w:val="000000"/>
          <w:u w:color="000000"/>
        </w:rPr>
        <w:t xml:space="preserve">Regulamin Konkursu jest dostępny na stronie Organizatora – </w:t>
      </w:r>
      <w:hyperlink r:id="rId9" w:history="1">
        <w:r w:rsidR="00A77B3E">
          <w:rPr>
            <w:rStyle w:val="Hipercze"/>
            <w:color w:val="000000"/>
            <w:u w:val="none" w:color="000000"/>
          </w:rPr>
          <w:t>www.gminaskawina.pl</w:t>
        </w:r>
      </w:hyperlink>
      <w:r>
        <w:rPr>
          <w:color w:val="000000"/>
          <w:u w:color="000000"/>
        </w:rPr>
        <w:t>.</w:t>
      </w:r>
    </w:p>
    <w:p w14:paraId="7768080D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6. </w:t>
      </w:r>
      <w:r>
        <w:rPr>
          <w:color w:val="000000"/>
          <w:u w:color="000000"/>
        </w:rPr>
        <w:t xml:space="preserve">Kontakt do Organizatora: Urząd Miasta i Gminy w Skawinie, ul. Rynek 1, 32-050 Skawina, </w:t>
      </w:r>
      <w:r>
        <w:rPr>
          <w:color w:val="000000"/>
          <w:u w:color="000000"/>
        </w:rPr>
        <w:br/>
        <w:t xml:space="preserve">tel. 12 277 01 00, e-mail: </w:t>
      </w:r>
      <w:hyperlink r:id="rId10" w:history="1">
        <w:r w:rsidR="00A77B3E">
          <w:rPr>
            <w:rStyle w:val="Hipercze"/>
            <w:color w:val="000000"/>
            <w:u w:val="none" w:color="000000"/>
          </w:rPr>
          <w:t>urzad@gminaskawina.pl</w:t>
        </w:r>
      </w:hyperlink>
      <w:r>
        <w:rPr>
          <w:color w:val="000000"/>
          <w:u w:color="000000"/>
        </w:rPr>
        <w:t xml:space="preserve">. </w:t>
      </w:r>
    </w:p>
    <w:p w14:paraId="665B186E" w14:textId="77777777" w:rsidR="00FC67B5" w:rsidRDefault="00FC67B5">
      <w:pPr>
        <w:keepLines/>
        <w:spacing w:before="120" w:after="120"/>
        <w:ind w:firstLine="340"/>
        <w:rPr>
          <w:color w:val="000000"/>
          <w:u w:color="000000"/>
        </w:rPr>
        <w:sectPr w:rsidR="00FC67B5">
          <w:footerReference w:type="default" r:id="rId11"/>
          <w:endnotePr>
            <w:numFmt w:val="decimal"/>
          </w:endnotePr>
          <w:pgSz w:w="11906" w:h="16838"/>
          <w:pgMar w:top="850" w:right="850" w:bottom="1417" w:left="850" w:header="708" w:footer="708" w:gutter="0"/>
          <w:pgNumType w:start="1"/>
          <w:cols w:space="708"/>
          <w:docGrid w:linePitch="360"/>
        </w:sectPr>
      </w:pPr>
    </w:p>
    <w:p w14:paraId="4FC52627" w14:textId="77777777" w:rsidR="00A77B3E" w:rsidRDefault="00000000">
      <w:pPr>
        <w:keepNext/>
        <w:spacing w:before="120" w:after="120" w:line="360" w:lineRule="auto"/>
        <w:ind w:left="6339"/>
        <w:jc w:val="left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fldChar w:fldCharType="begin"/>
      </w:r>
      <w:r>
        <w:rPr>
          <w:color w:val="000000"/>
          <w:u w:color="000000"/>
        </w:rPr>
        <w:fldChar w:fldCharType="separate"/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>Załącznik Nr 1 do Załącznika Nr 1</w:t>
      </w:r>
    </w:p>
    <w:p w14:paraId="5955791D" w14:textId="77777777" w:rsidR="00A77B3E" w:rsidRDefault="00000000">
      <w:pPr>
        <w:keepNext/>
        <w:spacing w:after="480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>Formularz zgłoszenia konkursowego</w:t>
      </w:r>
    </w:p>
    <w:p w14:paraId="3F142A4C" w14:textId="77777777" w:rsidR="00A77B3E" w:rsidRDefault="00000000">
      <w:pPr>
        <w:spacing w:before="120" w:after="120"/>
        <w:ind w:left="283"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t>Zgłaszam swój udział w kategorii:*</w:t>
      </w:r>
    </w:p>
    <w:p w14:paraId="03A77A82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>„Najpiękniejszy ogródek przydomowy w gminie Skawina 2025”.</w:t>
      </w:r>
    </w:p>
    <w:p w14:paraId="4B1378FC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„Najpiękniejszy ogródek przyblokowy w gminie Skawina 2025”.</w:t>
      </w:r>
    </w:p>
    <w:p w14:paraId="45153862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„Najpiękniejszy ogródek działkowy w gminie Skawina 2025”.</w:t>
      </w:r>
    </w:p>
    <w:p w14:paraId="5A20E376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„Najpiękniejszy ogródek na balkonie lub tarasie w gminie Skawina 2025”.</w:t>
      </w:r>
    </w:p>
    <w:p w14:paraId="3AC31A3B" w14:textId="77777777" w:rsidR="00A77B3E" w:rsidRDefault="00000000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* Proszę podkreślić wybraną przez siebie kategorię.</w:t>
      </w:r>
    </w:p>
    <w:p w14:paraId="69D226A4" w14:textId="77777777" w:rsidR="00A77B3E" w:rsidRDefault="00000000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Imię i nazwisko: ………………………………………………………………………………..................................</w:t>
      </w:r>
    </w:p>
    <w:p w14:paraId="3E216048" w14:textId="77777777" w:rsidR="00A77B3E" w:rsidRDefault="00000000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Adres zamieszkania Uczestnika Konkursu:</w:t>
      </w:r>
    </w:p>
    <w:p w14:paraId="217789EB" w14:textId="77777777" w:rsidR="00A77B3E" w:rsidRDefault="00000000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Miejscowość: …………………………..............................…….……. Kod pocztowy: ………………...………....</w:t>
      </w:r>
    </w:p>
    <w:p w14:paraId="01F2B519" w14:textId="77777777" w:rsidR="00A77B3E" w:rsidRDefault="00000000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Ulica: ..............………………………………………...........................................................................................</w:t>
      </w:r>
    </w:p>
    <w:p w14:paraId="571A2073" w14:textId="77777777" w:rsidR="00A77B3E" w:rsidRDefault="00000000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Numer domu: ………………….……………............... Numer mieszkania: ……………………............................</w:t>
      </w:r>
    </w:p>
    <w:p w14:paraId="205BC79B" w14:textId="77777777" w:rsidR="00A77B3E" w:rsidRDefault="00000000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Numer telefonu: ………………….......................................................................................................................</w:t>
      </w:r>
    </w:p>
    <w:p w14:paraId="7C053808" w14:textId="77777777" w:rsidR="00A77B3E" w:rsidRDefault="00000000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Adres e-mail: ………………………...................................................................................................................</w:t>
      </w:r>
    </w:p>
    <w:p w14:paraId="6F4389FB" w14:textId="77777777" w:rsidR="00A77B3E" w:rsidRDefault="00000000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Lokalizacja ogródka (dane adresowe): ..............................…………………………………………………………..</w:t>
      </w:r>
    </w:p>
    <w:p w14:paraId="0D1164C9" w14:textId="77777777" w:rsidR="00A77B3E" w:rsidRDefault="00000000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...............................…………………………………………………………………………………………………...</w:t>
      </w:r>
    </w:p>
    <w:p w14:paraId="6F543D92" w14:textId="77777777" w:rsidR="00A77B3E" w:rsidRDefault="00000000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Załączam zdjęcia w liczbie ...… szt. (dozwolone od 5 do 10 szt.)*</w:t>
      </w:r>
    </w:p>
    <w:p w14:paraId="0DCAFFFB" w14:textId="77777777" w:rsidR="00A77B3E" w:rsidRDefault="00000000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Załączam film dostępny do pobrania pod linkiem: …………………………..*</w:t>
      </w:r>
    </w:p>
    <w:p w14:paraId="3FCAF010" w14:textId="77777777" w:rsidR="00A77B3E" w:rsidRDefault="00000000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* niepotrzebne skreślić</w:t>
      </w:r>
    </w:p>
    <w:p w14:paraId="67687246" w14:textId="77777777" w:rsidR="00A77B3E" w:rsidRDefault="00000000">
      <w:pPr>
        <w:spacing w:before="120" w:after="120"/>
        <w:ind w:left="283"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t>O ś w i a d c z e n i e:</w:t>
      </w:r>
    </w:p>
    <w:p w14:paraId="2CF4C6D1" w14:textId="77777777" w:rsidR="00A77B3E" w:rsidRDefault="00000000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Niniejszym oświadczam, że:</w:t>
      </w:r>
    </w:p>
    <w:p w14:paraId="457BFC2B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1. </w:t>
      </w:r>
      <w:r>
        <w:rPr>
          <w:b/>
          <w:color w:val="000000"/>
          <w:u w:color="000000"/>
        </w:rPr>
        <w:tab/>
        <w:t>Zgłoszony przeze mnie do Konkursu ogródek należy do mnie i jest wytworem mojej osobistej pracy, według mojego lub moich najbliższych osób pomysłu i inicjatywy.</w:t>
      </w:r>
    </w:p>
    <w:p w14:paraId="4085D8F5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ab/>
        <w:t>Zgłoszony przeze mnie do Konkursu balkon/taras/ogródek przynależy do lokalu, który zamieszkuję lub posiadam prawo użytkowania zgłoszonego ogródka działkowego lub użytkuję zgłoszony ogródek przyblokowy.</w:t>
      </w:r>
    </w:p>
    <w:p w14:paraId="69E118F3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ab/>
        <w:t>Jestem autorem/autorką przesłanych zdjęć lub filmu i dysponuję prawami autorskimi osobistymi i majątkowymi do przesłanych zdjęć lub filmu.</w:t>
      </w:r>
    </w:p>
    <w:p w14:paraId="7B871C55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ab/>
        <w:t>Zgłoszone do konkursu zdjęcia nie naruszają żadnych innych praw osób trzecich, w tym ich dóbr osobistych oraz ich dobrego imienia.</w:t>
      </w:r>
    </w:p>
    <w:p w14:paraId="0956E4F7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5. </w:t>
      </w:r>
      <w:r>
        <w:rPr>
          <w:color w:val="000000"/>
          <w:u w:color="000000"/>
        </w:rPr>
        <w:tab/>
        <w:t>W przypadku skierowania przeciwko Organizatorowi jakichkolwiek roszczeń związanych z naruszeniem jakichkolwiek praw osób trzecich przejmuję pełną odpowiedzialność za ewentualną szkodę, jaką z tego tytułu mogły ponieść osoby trzecie lub Organizator i poczynię wszelkie niezbędne kroki celem oddalenia ww. roszczeń lub naprawienia szkód.</w:t>
      </w:r>
    </w:p>
    <w:p w14:paraId="659A8369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6. </w:t>
      </w:r>
      <w:r>
        <w:rPr>
          <w:color w:val="000000"/>
          <w:u w:color="000000"/>
        </w:rPr>
        <w:tab/>
        <w:t>Wyrażam zgodę na przetwarzanie przez Organizatora Konkursu moich danych osobowych zgodnie zobowiązującymi przepisami dotyczącymi ochrony danych osobowych w celach związanych z przeprowadzeniem i rozstrzygnięciem Konkursu.</w:t>
      </w:r>
    </w:p>
    <w:p w14:paraId="73B04F5F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lastRenderedPageBreak/>
        <w:t>7. </w:t>
      </w:r>
      <w:r>
        <w:rPr>
          <w:color w:val="000000"/>
          <w:u w:color="000000"/>
        </w:rPr>
        <w:tab/>
        <w:t>Zapoznałem/zapoznałam się z treścią Regulaminu Konkursu pt. „Kwitnąca gmina Skawina 2025”, który rozumiem i w pełni akceptuję.</w:t>
      </w:r>
    </w:p>
    <w:p w14:paraId="38916564" w14:textId="77777777" w:rsidR="00FC67B5" w:rsidRDefault="00000000">
      <w:pPr>
        <w:spacing w:before="120" w:after="120"/>
        <w:jc w:val="center"/>
        <w:rPr>
          <w:b/>
          <w:color w:val="000000"/>
          <w:u w:color="000000"/>
        </w:rPr>
      </w:pPr>
      <w:r>
        <w:rPr>
          <w:b/>
          <w:color w:val="000000"/>
          <w:u w:color="000000"/>
        </w:rPr>
        <w:t>Ja, niżej podpisany, oświadczam, że zapoznałem się z regulaminem konkursu, w tym z klauzulą informacyjną RODO, oraz wyrażam zgodę na przetwarzanie moich danych osobowych niezbędnych</w:t>
      </w:r>
      <w:r>
        <w:rPr>
          <w:b/>
          <w:color w:val="000000"/>
          <w:u w:color="000000"/>
        </w:rPr>
        <w:br/>
        <w:t>do udziału w przedmiotowym konkursie.</w:t>
      </w:r>
    </w:p>
    <w:p w14:paraId="727502E3" w14:textId="77777777" w:rsidR="00FC67B5" w:rsidRDefault="00FC67B5">
      <w:pPr>
        <w:spacing w:before="120" w:after="120"/>
        <w:jc w:val="center"/>
        <w:rPr>
          <w:b/>
          <w:color w:val="000000"/>
          <w:u w:color="000000"/>
        </w:rPr>
      </w:pPr>
    </w:p>
    <w:p w14:paraId="4DE1F5DC" w14:textId="2D3A81C6" w:rsidR="00A77B3E" w:rsidRDefault="00000000">
      <w:pPr>
        <w:spacing w:before="120" w:after="120"/>
        <w:jc w:val="center"/>
        <w:rPr>
          <w:b/>
          <w:color w:val="000000"/>
          <w:u w:color="000000"/>
        </w:rPr>
      </w:pPr>
      <w:r>
        <w:rPr>
          <w:b/>
          <w:color w:val="000000"/>
          <w:u w:color="000000"/>
        </w:rPr>
        <w:br/>
        <w:t>……………………………………………………………………</w:t>
      </w:r>
      <w:r>
        <w:rPr>
          <w:b/>
          <w:color w:val="000000"/>
          <w:u w:color="000000"/>
        </w:rPr>
        <w:br/>
        <w:t>Data i czytelny podpis Uczestnika Konkursu</w:t>
      </w:r>
    </w:p>
    <w:p w14:paraId="338204B9" w14:textId="77777777" w:rsidR="00FC67B5" w:rsidRDefault="00FC67B5">
      <w:pPr>
        <w:spacing w:before="120" w:after="120"/>
        <w:jc w:val="center"/>
        <w:rPr>
          <w:b/>
          <w:color w:val="000000"/>
          <w:u w:color="000000"/>
        </w:rPr>
      </w:pPr>
    </w:p>
    <w:p w14:paraId="68E0A671" w14:textId="77777777" w:rsidR="00FC67B5" w:rsidRDefault="00FC67B5">
      <w:pPr>
        <w:spacing w:before="120" w:after="120"/>
        <w:jc w:val="center"/>
        <w:rPr>
          <w:b/>
          <w:color w:val="000000"/>
          <w:u w:color="000000"/>
        </w:rPr>
      </w:pPr>
    </w:p>
    <w:p w14:paraId="70A1C69F" w14:textId="77777777" w:rsidR="00A77B3E" w:rsidRDefault="00000000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Załączniki:</w:t>
      </w:r>
    </w:p>
    <w:p w14:paraId="2D519128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ab/>
        <w:t>Dokumentacja fotograficzna / filmowa.</w:t>
      </w:r>
    </w:p>
    <w:p w14:paraId="094DA977" w14:textId="77777777" w:rsidR="00FC67B5" w:rsidRDefault="00FC67B5">
      <w:pPr>
        <w:keepLines/>
        <w:spacing w:before="120" w:after="120"/>
        <w:ind w:firstLine="340"/>
        <w:rPr>
          <w:color w:val="000000"/>
          <w:u w:color="000000"/>
        </w:rPr>
        <w:sectPr w:rsidR="00FC67B5">
          <w:footerReference w:type="default" r:id="rId12"/>
          <w:endnotePr>
            <w:numFmt w:val="decimal"/>
          </w:endnotePr>
          <w:pgSz w:w="11906" w:h="16838"/>
          <w:pgMar w:top="850" w:right="850" w:bottom="1417" w:left="850" w:header="708" w:footer="708" w:gutter="0"/>
          <w:pgNumType w:start="1"/>
          <w:cols w:space="708"/>
          <w:docGrid w:linePitch="360"/>
        </w:sectPr>
      </w:pPr>
    </w:p>
    <w:p w14:paraId="036AFCB2" w14:textId="77777777" w:rsidR="00A77B3E" w:rsidRDefault="00000000">
      <w:pPr>
        <w:keepNext/>
        <w:spacing w:before="120" w:after="120" w:line="360" w:lineRule="auto"/>
        <w:ind w:left="6339"/>
        <w:jc w:val="left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fldChar w:fldCharType="begin"/>
      </w:r>
      <w:r>
        <w:rPr>
          <w:color w:val="000000"/>
          <w:u w:color="000000"/>
        </w:rPr>
        <w:fldChar w:fldCharType="separate"/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>Załącznik Nr 2 do Załącznika Nr 1</w:t>
      </w:r>
    </w:p>
    <w:p w14:paraId="524E10ED" w14:textId="77777777" w:rsidR="001D7D94" w:rsidRDefault="001D7D94">
      <w:pPr>
        <w:keepLines/>
        <w:spacing w:before="120" w:after="120"/>
        <w:ind w:firstLine="340"/>
        <w:rPr>
          <w:b/>
          <w:color w:val="000000"/>
          <w:u w:color="000000"/>
        </w:rPr>
      </w:pPr>
    </w:p>
    <w:p w14:paraId="00558B20" w14:textId="250F2D6A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>Kryteriami oceny w kategorii: „Najpiękniejszy ogródek przydomowy w gminie Skawina 2025”, będą następujące atrybuty:</w:t>
      </w:r>
    </w:p>
    <w:p w14:paraId="6CC6F0B0" w14:textId="77777777" w:rsidR="00A77B3E" w:rsidRDefault="00000000">
      <w:pPr>
        <w:keepLines/>
        <w:spacing w:before="120" w:after="120"/>
        <w:ind w:left="22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różnorodność biologiczna,</w:t>
      </w:r>
    </w:p>
    <w:p w14:paraId="270C7445" w14:textId="77777777" w:rsidR="00A77B3E" w:rsidRDefault="00000000">
      <w:pPr>
        <w:keepLines/>
        <w:spacing w:before="120" w:after="120"/>
        <w:ind w:left="22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wykorzystanie miejsca,</w:t>
      </w:r>
    </w:p>
    <w:p w14:paraId="23D54553" w14:textId="77777777" w:rsidR="00A77B3E" w:rsidRDefault="00000000">
      <w:pPr>
        <w:keepLines/>
        <w:spacing w:before="120" w:after="120"/>
        <w:ind w:left="22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dbałość o detale,</w:t>
      </w:r>
    </w:p>
    <w:p w14:paraId="47D134DA" w14:textId="77777777" w:rsidR="00A77B3E" w:rsidRDefault="00000000">
      <w:pPr>
        <w:keepLines/>
        <w:spacing w:before="120" w:after="120"/>
        <w:ind w:left="22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wykorzystanie barw,</w:t>
      </w:r>
    </w:p>
    <w:p w14:paraId="3FE575C6" w14:textId="77777777" w:rsidR="00A77B3E" w:rsidRDefault="00000000">
      <w:pPr>
        <w:keepLines/>
        <w:spacing w:before="120" w:after="120"/>
        <w:ind w:left="22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miejsce przyjazne dla zapylaczy,</w:t>
      </w:r>
    </w:p>
    <w:p w14:paraId="60E3F9F4" w14:textId="77777777" w:rsidR="00A77B3E" w:rsidRDefault="00000000">
      <w:pPr>
        <w:keepLines/>
        <w:spacing w:before="120" w:after="120"/>
        <w:ind w:left="22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wykorzystanie roślin użytecznych,</w:t>
      </w:r>
    </w:p>
    <w:p w14:paraId="24F8FB5B" w14:textId="77777777" w:rsidR="00A77B3E" w:rsidRDefault="00000000">
      <w:pPr>
        <w:keepLines/>
        <w:spacing w:before="120" w:after="120"/>
        <w:ind w:left="22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wykorzystanie elementów dekoracyjnych,</w:t>
      </w:r>
    </w:p>
    <w:p w14:paraId="7ECF933E" w14:textId="77777777" w:rsidR="00A77B3E" w:rsidRDefault="00000000">
      <w:pPr>
        <w:keepLines/>
        <w:spacing w:before="120" w:after="120"/>
        <w:ind w:left="22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w duchu zero waste,</w:t>
      </w:r>
    </w:p>
    <w:p w14:paraId="7C50B2C5" w14:textId="77777777" w:rsidR="00A77B3E" w:rsidRDefault="00000000">
      <w:pPr>
        <w:keepLines/>
        <w:spacing w:before="120" w:after="120"/>
        <w:ind w:left="22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innowacyjność, pomysłowość,</w:t>
      </w:r>
    </w:p>
    <w:p w14:paraId="3EE73C82" w14:textId="77777777" w:rsidR="00A77B3E" w:rsidRDefault="00000000">
      <w:pPr>
        <w:keepLines/>
        <w:spacing w:before="120" w:after="120"/>
        <w:ind w:left="22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wkład pracy Opiekuna.</w:t>
      </w:r>
    </w:p>
    <w:p w14:paraId="48091454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W następujących kategoriach: „Najpiękniejszy ogródek przyblokowy w gminie Skawina 2025”, „Najpiękniejszy ogródek działkowy w gminie Skawina 2025”, „Najpiękniejszy ogródek na balkonie lub tarasie w gminie Skawina 2025”, kryteriami oceny będą:</w:t>
      </w:r>
    </w:p>
    <w:p w14:paraId="1F5DB0D6" w14:textId="77777777" w:rsidR="00A77B3E" w:rsidRDefault="00000000">
      <w:pPr>
        <w:keepLines/>
        <w:spacing w:before="120" w:after="120"/>
        <w:ind w:left="22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różnorodność biologiczna,</w:t>
      </w:r>
    </w:p>
    <w:p w14:paraId="6855BECE" w14:textId="77777777" w:rsidR="00A77B3E" w:rsidRDefault="00000000">
      <w:pPr>
        <w:keepLines/>
        <w:spacing w:before="120" w:after="120"/>
        <w:ind w:left="22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wykorzystanie miejsca,</w:t>
      </w:r>
    </w:p>
    <w:p w14:paraId="3C85E676" w14:textId="77777777" w:rsidR="00A77B3E" w:rsidRDefault="00000000">
      <w:pPr>
        <w:keepLines/>
        <w:spacing w:before="120" w:after="120"/>
        <w:ind w:left="22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miejsce przyjazne dla ptaków,</w:t>
      </w:r>
    </w:p>
    <w:p w14:paraId="77E71FD8" w14:textId="77777777" w:rsidR="00A77B3E" w:rsidRDefault="00000000">
      <w:pPr>
        <w:keepLines/>
        <w:spacing w:before="120" w:after="120"/>
        <w:ind w:left="22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wykorzystanie barw,</w:t>
      </w:r>
    </w:p>
    <w:p w14:paraId="78BD9FA5" w14:textId="77777777" w:rsidR="00A77B3E" w:rsidRDefault="00000000">
      <w:pPr>
        <w:keepLines/>
        <w:spacing w:before="120" w:after="120"/>
        <w:ind w:left="22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miejsce przyjazne dla zapylaczy,</w:t>
      </w:r>
    </w:p>
    <w:p w14:paraId="1DA278A7" w14:textId="77777777" w:rsidR="00A77B3E" w:rsidRDefault="00000000">
      <w:pPr>
        <w:keepLines/>
        <w:spacing w:before="120" w:after="120"/>
        <w:ind w:left="22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wykorzystanie roślin użytecznych,</w:t>
      </w:r>
    </w:p>
    <w:p w14:paraId="7CFB4DF2" w14:textId="77777777" w:rsidR="00A77B3E" w:rsidRDefault="00000000">
      <w:pPr>
        <w:keepLines/>
        <w:spacing w:before="120" w:after="120"/>
        <w:ind w:left="22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dbałość o małą architekturę,</w:t>
      </w:r>
    </w:p>
    <w:p w14:paraId="4FEA2E5B" w14:textId="77777777" w:rsidR="00A77B3E" w:rsidRDefault="00000000">
      <w:pPr>
        <w:keepLines/>
        <w:spacing w:before="120" w:after="120"/>
        <w:ind w:left="22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w duchu zero waste,</w:t>
      </w:r>
    </w:p>
    <w:p w14:paraId="66013332" w14:textId="77777777" w:rsidR="00A77B3E" w:rsidRDefault="00000000">
      <w:pPr>
        <w:keepLines/>
        <w:spacing w:before="120" w:after="120"/>
        <w:ind w:left="22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wykorzystanie wody,</w:t>
      </w:r>
    </w:p>
    <w:p w14:paraId="5715F2B5" w14:textId="77777777" w:rsidR="00A77B3E" w:rsidRDefault="00000000">
      <w:pPr>
        <w:keepLines/>
        <w:spacing w:before="120" w:after="120"/>
        <w:ind w:left="22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innowacyjność, pomysłowość,</w:t>
      </w:r>
    </w:p>
    <w:p w14:paraId="000CF907" w14:textId="77777777" w:rsidR="00A77B3E" w:rsidRDefault="00000000">
      <w:pPr>
        <w:keepLines/>
        <w:spacing w:before="120" w:after="120"/>
        <w:ind w:left="22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wkład pracy Opiekuna.</w:t>
      </w:r>
    </w:p>
    <w:sectPr w:rsidR="00A77B3E">
      <w:footerReference w:type="default" r:id="rId13"/>
      <w:endnotePr>
        <w:numFmt w:val="decimal"/>
      </w:endnotePr>
      <w:pgSz w:w="11906" w:h="16838"/>
      <w:pgMar w:top="850" w:right="850" w:bottom="1417" w:left="85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7A7BCA" w14:textId="77777777" w:rsidR="00D028B1" w:rsidRDefault="00D028B1">
      <w:r>
        <w:separator/>
      </w:r>
    </w:p>
  </w:endnote>
  <w:endnote w:type="continuationSeparator" w:id="0">
    <w:p w14:paraId="3595D1EF" w14:textId="77777777" w:rsidR="00D028B1" w:rsidRDefault="00D028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948"/>
      <w:gridCol w:w="3474"/>
    </w:tblGrid>
    <w:tr w:rsidR="004009AF" w14:paraId="08C90271" w14:textId="77777777">
      <w:tc>
        <w:tcPr>
          <w:tcW w:w="6804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14:paraId="64B70722" w14:textId="77777777" w:rsidR="004009AF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5BA72E9C-5493-4312-A3F0-587FAF0DCE7F. Podpisany</w:t>
          </w:r>
        </w:p>
      </w:tc>
      <w:tc>
        <w:tcPr>
          <w:tcW w:w="3402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14:paraId="5C99867B" w14:textId="77777777" w:rsidR="004009AF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7B34B0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226F4FCA" w14:textId="77777777" w:rsidR="004009AF" w:rsidRDefault="004009AF">
    <w:pPr>
      <w:rPr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948"/>
      <w:gridCol w:w="3474"/>
    </w:tblGrid>
    <w:tr w:rsidR="004009AF" w14:paraId="210A2530" w14:textId="77777777">
      <w:tc>
        <w:tcPr>
          <w:tcW w:w="6804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14:paraId="078A8C76" w14:textId="77777777" w:rsidR="004009AF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5BA72E9C-5493-4312-A3F0-587FAF0DCE7F. Podpisany</w:t>
          </w:r>
        </w:p>
      </w:tc>
      <w:tc>
        <w:tcPr>
          <w:tcW w:w="3402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14:paraId="693B3FC4" w14:textId="77777777" w:rsidR="004009AF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7B34B0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1D4153E5" w14:textId="77777777" w:rsidR="004009AF" w:rsidRDefault="004009AF">
    <w:pPr>
      <w:rPr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948"/>
      <w:gridCol w:w="3474"/>
    </w:tblGrid>
    <w:tr w:rsidR="004009AF" w14:paraId="3B8BA184" w14:textId="77777777">
      <w:tc>
        <w:tcPr>
          <w:tcW w:w="6804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14:paraId="14B7988E" w14:textId="77777777" w:rsidR="004009AF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5BA72E9C-5493-4312-A3F0-587FAF0DCE7F. Podpisany</w:t>
          </w:r>
        </w:p>
      </w:tc>
      <w:tc>
        <w:tcPr>
          <w:tcW w:w="3402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14:paraId="626443D8" w14:textId="78BCE752" w:rsidR="004009AF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7B34B0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76C01BF1" w14:textId="77777777" w:rsidR="004009AF" w:rsidRDefault="004009AF">
    <w:pPr>
      <w:rPr>
        <w:sz w:val="18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948"/>
      <w:gridCol w:w="3474"/>
    </w:tblGrid>
    <w:tr w:rsidR="004009AF" w14:paraId="2A91278F" w14:textId="77777777">
      <w:tc>
        <w:tcPr>
          <w:tcW w:w="6804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14:paraId="7B69E169" w14:textId="77777777" w:rsidR="004009AF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5BA72E9C-5493-4312-A3F0-587FAF0DCE7F. Podpisany</w:t>
          </w:r>
        </w:p>
      </w:tc>
      <w:tc>
        <w:tcPr>
          <w:tcW w:w="3402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14:paraId="27F985DD" w14:textId="02032F3A" w:rsidR="004009AF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7B34B0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1DA75C3D" w14:textId="77777777" w:rsidR="004009AF" w:rsidRDefault="004009AF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D67916" w14:textId="77777777" w:rsidR="00D028B1" w:rsidRDefault="00D028B1">
      <w:r>
        <w:separator/>
      </w:r>
    </w:p>
  </w:footnote>
  <w:footnote w:type="continuationSeparator" w:id="0">
    <w:p w14:paraId="35D5767F" w14:textId="77777777" w:rsidR="00D028B1" w:rsidRDefault="00D028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7B3E"/>
    <w:rsid w:val="001D7D94"/>
    <w:rsid w:val="00370CAD"/>
    <w:rsid w:val="004009AF"/>
    <w:rsid w:val="007B34B0"/>
    <w:rsid w:val="00A77B3E"/>
    <w:rsid w:val="00AC6AF2"/>
    <w:rsid w:val="00CA2A55"/>
    <w:rsid w:val="00D028B1"/>
    <w:rsid w:val="00D6279E"/>
    <w:rsid w:val="00FC6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5B118C"/>
  <w15:docId w15:val="{A115CD80-B2D7-4A79-9783-E77639DD1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EF7B9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o@gminaskawina.pl" TargetMode="External"/><Relationship Id="rId13" Type="http://schemas.openxmlformats.org/officeDocument/2006/relationships/footer" Target="footer4.xml"/><Relationship Id="rId3" Type="http://schemas.openxmlformats.org/officeDocument/2006/relationships/webSettings" Target="webSettings.xml"/><Relationship Id="rId7" Type="http://schemas.openxmlformats.org/officeDocument/2006/relationships/hyperlink" Target="www.gminaskawina.pl" TargetMode="Externa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mailto:urzad@gminaskawina.pl" TargetMode="External"/><Relationship Id="rId4" Type="http://schemas.openxmlformats.org/officeDocument/2006/relationships/footnotes" Target="footnotes.xml"/><Relationship Id="rId9" Type="http://schemas.openxmlformats.org/officeDocument/2006/relationships/hyperlink" Target="www.gminaskawina.p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3134</Words>
  <Characters>18810</Characters>
  <Application>Microsoft Office Word</Application>
  <DocSecurity>0</DocSecurity>
  <Lines>156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Burmistrz Miasta i Gminy Skawina</Company>
  <LinksUpToDate>false</LinksUpToDate>
  <CharactersWithSpaces>21901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102.2025 z dnia 15 kwietnia 2025 r.</dc:title>
  <dc:subject>w sprawie ogłoszenia i^przyjęcia oraz zatwierdzenia Regulaminu Konkursu „Kwitnąca gmina Skawina 2025”</dc:subject>
  <dc:creator>dbal</dc:creator>
  <cp:lastModifiedBy>user</cp:lastModifiedBy>
  <cp:revision>4</cp:revision>
  <dcterms:created xsi:type="dcterms:W3CDTF">2025-04-15T11:23:00Z</dcterms:created>
  <dcterms:modified xsi:type="dcterms:W3CDTF">2025-04-28T10:24:00Z</dcterms:modified>
  <cp:category>Akt prawny</cp:category>
</cp:coreProperties>
</file>