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002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ZARZĄDZENIE NR 37.2026 </w:t>
      </w:r>
    </w:p>
    <w:p w:rsidR="00A80002" w:rsidRDefault="00000000">
      <w:pPr>
        <w:spacing w:after="266" w:line="250" w:lineRule="auto"/>
        <w:ind w:left="99" w:right="89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BURMISTRZA MIASTA I GMINY SKAWINA </w:t>
      </w:r>
    </w:p>
    <w:p w:rsidR="00A80002" w:rsidRDefault="00000000">
      <w:pPr>
        <w:spacing w:after="258"/>
        <w:jc w:val="center"/>
      </w:pPr>
      <w:r>
        <w:rPr>
          <w:rFonts w:ascii="Times New Roman" w:eastAsia="Times New Roman" w:hAnsi="Times New Roman" w:cs="Times New Roman"/>
        </w:rPr>
        <w:t>z dnia 19 lutego 2026 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8" w:line="250" w:lineRule="auto"/>
        <w:ind w:left="99" w:right="89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CUW.4450.2.3.2026 </w:t>
      </w:r>
    </w:p>
    <w:p w:rsidR="00A80002" w:rsidRDefault="00000000">
      <w:pPr>
        <w:spacing w:after="468" w:line="250" w:lineRule="auto"/>
        <w:ind w:left="99" w:right="34" w:hanging="10"/>
        <w:jc w:val="center"/>
      </w:pPr>
      <w:r>
        <w:rPr>
          <w:rFonts w:ascii="Times New Roman" w:eastAsia="Times New Roman" w:hAnsi="Times New Roman" w:cs="Times New Roman"/>
          <w:b/>
        </w:rPr>
        <w:t>w sprawie ustalenia zasad rekrutacji na rok szkolny 2026/2027 do przedszkoli, oddziałów przedszkolnych w szkołach podstawowych dla których organem prowadzącym jest Gmina Skawina.</w:t>
      </w: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spacing w:after="120" w:line="238" w:lineRule="auto"/>
        <w:ind w:left="-15" w:firstLine="227"/>
      </w:pPr>
      <w:r>
        <w:rPr>
          <w:rFonts w:ascii="Times New Roman" w:eastAsia="Times New Roman" w:hAnsi="Times New Roman" w:cs="Times New Roman"/>
        </w:rPr>
        <w:t xml:space="preserve">Na podstawie art. 7 ust.1 pkt 8 i art. 30 ust. 1 ustawy z dnia 8 marca 1990 r. o samorządzie gminnym (t.j. Dz. U. z 2025 r. poz. 1153 ze zm.) oraz art. 154 ust 3 ustawy z dnia 14 grudnia 2016 r. Prawo oświatowe (Dz. U. z 2025 r., poz. 1043 ze zm.) w związku z zarządzam co następuje: </w:t>
      </w:r>
    </w:p>
    <w:p w:rsidR="00A80002" w:rsidRDefault="00000000">
      <w:pPr>
        <w:spacing w:after="120" w:line="238" w:lineRule="auto"/>
        <w:ind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Wprowadza się Zasady rekrutacji dzieci do przedszkoli i oddziałów przedszkolnych w szkołach podstawowych w roku szkolnym 2026/2027 dla których organem prowadzącym jest Gmina Skawina w brzmieniu stanowiącym załącznik do niniejszego zarządzenia. </w:t>
      </w:r>
    </w:p>
    <w:p w:rsidR="00A80002" w:rsidRDefault="00000000">
      <w:pPr>
        <w:spacing w:after="120" w:line="238" w:lineRule="auto"/>
        <w:ind w:left="-15" w:firstLine="340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 xml:space="preserve">Wykonanie zarządzenia powierza się dyrektorom przedszkoli i szkół podstawowych dla których organem prowadzącym jest Gmina Skawina. </w:t>
      </w:r>
    </w:p>
    <w:p w:rsidR="00A80002" w:rsidRDefault="00000000">
      <w:pPr>
        <w:spacing w:after="10284" w:line="238" w:lineRule="auto"/>
        <w:ind w:left="350" w:hanging="10"/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 xml:space="preserve">Zarządzenie wchodzi w życie z dniem podpisania. </w:t>
      </w:r>
    </w:p>
    <w:p w:rsidR="00A80002" w:rsidRDefault="00000000">
      <w:pPr>
        <w:spacing w:after="131"/>
        <w:ind w:left="10" w:right="150" w:hanging="10"/>
        <w:jc w:val="right"/>
      </w:pPr>
      <w:r>
        <w:rPr>
          <w:rFonts w:ascii="Times New Roman" w:eastAsia="Times New Roman" w:hAnsi="Times New Roman" w:cs="Times New Roman"/>
          <w:sz w:val="18"/>
        </w:rPr>
        <w:lastRenderedPageBreak/>
        <w:t>Strona 1</w:t>
      </w:r>
    </w:p>
    <w:p w:rsidR="00A80002" w:rsidRDefault="00000000">
      <w:pPr>
        <w:spacing w:after="123" w:line="354" w:lineRule="auto"/>
        <w:ind w:left="5671" w:right="801" w:hanging="10"/>
      </w:pPr>
      <w:r>
        <w:rPr>
          <w:rFonts w:ascii="Times New Roman" w:eastAsia="Times New Roman" w:hAnsi="Times New Roman" w:cs="Times New Roman"/>
        </w:rPr>
        <w:t xml:space="preserve">Załącznik Nr 1 do zarządzenia Nr 37.2026 Burmistrza Miasta i Gminy Skawina z dnia 19 lutego 2026 r. </w:t>
      </w:r>
    </w:p>
    <w:p w:rsidR="00A80002" w:rsidRDefault="00000000">
      <w:pPr>
        <w:spacing w:after="0" w:line="26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ZASADY REKRUTACJI </w:t>
      </w:r>
    </w:p>
    <w:p w:rsidR="00A80002" w:rsidRDefault="00000000">
      <w:pPr>
        <w:spacing w:after="0" w:line="26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DZIECI DO PRZEDSZKOLI SAMORZĄDOWYCH I ODDZIAŁÓW PRZEDSZKOLNYCH </w:t>
      </w:r>
    </w:p>
    <w:p w:rsidR="00A80002" w:rsidRDefault="00000000">
      <w:pPr>
        <w:spacing w:after="0" w:line="26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 SZKOŁACH PODSTAWOWYCH W ROKU SZKOLNYM 2026/2027 </w:t>
      </w:r>
    </w:p>
    <w:p w:rsidR="00A80002" w:rsidRDefault="00000000">
      <w:pPr>
        <w:spacing w:after="456" w:line="26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DLA KTÓRYCH ORGANEM PROWADZĄCYM JEST GMINA SKAWINA</w:t>
      </w: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pStyle w:val="Nagwek1"/>
        <w:spacing w:after="98"/>
        <w:ind w:left="335"/>
      </w:pPr>
      <w:r>
        <w:t>§ 1. ZASADY POSTĘPOWANIA</w:t>
      </w:r>
      <w:r>
        <w:rPr>
          <w:b w:val="0"/>
        </w:rPr>
        <w:t xml:space="preserve">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Przedszkole przeprowadza rekrutację w oparciu o zasadę powszechnej dostępności.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Rekrutacja prowadzona jest za pomocą elektronicznego programu Vulcan Rekrutacja.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Postępowanie rekrutacyjne przeprowadza się co roku na kolejny rok szkolny na wolne miejsca.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Rodzice/opiekunowie prawni dzieci uczęszczających do przedszkola corocznie składają „Deklarację kontynuacji wychowania przedszkolnego” (zał. nr 1) w danym przedszkolu.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Zapisy dla dzieci starających się o przyjęcie do przedszkola dokonuje się poprzez wypełnienie w programie rekrutacyjnym wniosku „Wniosku o przyjęcie kandydata” (zał. nr 2) oraz złożenie jego wydruku (generowanego przez program) wraz z dokumentami potwierdzającymi spełnianie przez kandydata kryteriów w przedszkolu pierwszego wyboru.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Rodzice/opiekunowie prawni zobowiązani są złożyć wypełnioną „Deklarację o zamiarze kontynuowania wychowania przedszkolnego” (zał. nr 1) lub „Wniosek o przyjęcie kandydata” (zał. nr 2), w nieprzekraczalnym terminie określonym w harmonogramie rekrutacji.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Dopuszcza się możliwość przyjęcia dziecka do przedszkola w ciągu roku szkolnego w przypadku wolnego miejsca.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Do przedszkola przyjmowane są dzieci od początku roku szkolnego w roku kalendarzowym, w którym dziecko kończy 3 lata, do końca roku szkolnego w roku kalendarzowym, w którym dziecko kończy 7 lat, zamieszkałe na terenie Miasta i Gminy Skawina.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Przedszkole zapewnia dzieciom 6 - letnim realizację rocznego obowiązkowego przygotowania przedszkolnego.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W trakcie roku szkolnego dziecko może zostać przyjęte do przedszkola, jeśli ukończyło 2,5 roku i są wolne miejsca. Decyzję podejmuje dyrektor przedszkola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W przypadku dzieci posiadających orzeczenie o potrzebie kształcenia specjalnego oraz odroczenie od obowiązku szkolnego, wychowaniem przedszkolnym może być objęte dziecko w wieku powyżej 7 lat, nie dłużej jednak niż do końca roku szkolnego w roku kalendarzowym, w którym dziecko kończy 9 lat.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W rekrutacji mogą brać udział tylko dzieci zamieszkałe na terenie Miasta i Gminy Skawina.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Liczba miejsc jest ustalona w projekcie organizacyjnym przedszkola i ze względów bezpieczeństwa dzieci nie może być zwiększona. </w:t>
      </w:r>
    </w:p>
    <w:p w:rsidR="00A80002" w:rsidRDefault="00000000">
      <w:pPr>
        <w:numPr>
          <w:ilvl w:val="0"/>
          <w:numId w:val="1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W przypadku zgłoszenia się liczby dzieci przekraczającej ilość miejsc, dyrektor powołuje Komisję Rekrutacyjną. </w:t>
      </w:r>
    </w:p>
    <w:p w:rsidR="00A80002" w:rsidRDefault="00000000">
      <w:pPr>
        <w:pStyle w:val="Nagwek1"/>
        <w:spacing w:after="98"/>
        <w:ind w:left="335"/>
      </w:pPr>
      <w:r>
        <w:t>§ 2. ZASADY PRZYJĘCIA DZIECKA DO PRZEDSZKOLA</w:t>
      </w:r>
      <w:r>
        <w:rPr>
          <w:b w:val="0"/>
        </w:rPr>
        <w:t xml:space="preserve"> </w:t>
      </w:r>
    </w:p>
    <w:p w:rsidR="00A80002" w:rsidRDefault="00000000">
      <w:pPr>
        <w:spacing w:after="111" w:line="249" w:lineRule="auto"/>
        <w:ind w:left="-15" w:firstLine="330"/>
        <w:jc w:val="both"/>
      </w:pPr>
      <w:r>
        <w:rPr>
          <w:rFonts w:ascii="Times New Roman" w:eastAsia="Times New Roman" w:hAnsi="Times New Roman" w:cs="Times New Roman"/>
        </w:rPr>
        <w:t xml:space="preserve">1. W przypadku większej liczby dzieci niż liczba wolnych miejsc, wszczyna się postępowanie rekrutacyjne w którym brane są pod uwagę kryteria ustawowe: </w:t>
      </w:r>
    </w:p>
    <w:p w:rsidR="00A80002" w:rsidRDefault="00000000">
      <w:pPr>
        <w:numPr>
          <w:ilvl w:val="0"/>
          <w:numId w:val="2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wielodzietność rodziny dziecka, </w:t>
      </w:r>
    </w:p>
    <w:p w:rsidR="00A80002" w:rsidRDefault="00000000">
      <w:pPr>
        <w:numPr>
          <w:ilvl w:val="0"/>
          <w:numId w:val="2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niepełnosprawność dziecka, </w:t>
      </w:r>
    </w:p>
    <w:p w:rsidR="00A80002" w:rsidRDefault="00000000">
      <w:pPr>
        <w:numPr>
          <w:ilvl w:val="0"/>
          <w:numId w:val="2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niepełnosprawność jednego z rodziców dziecka, </w:t>
      </w:r>
    </w:p>
    <w:p w:rsidR="00A80002" w:rsidRDefault="00000000">
      <w:pPr>
        <w:numPr>
          <w:ilvl w:val="0"/>
          <w:numId w:val="2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niepełnosprawność obojga rodziców dziecka, </w:t>
      </w:r>
    </w:p>
    <w:p w:rsidR="00A80002" w:rsidRDefault="00000000">
      <w:pPr>
        <w:numPr>
          <w:ilvl w:val="0"/>
          <w:numId w:val="2"/>
        </w:numPr>
        <w:spacing w:after="0" w:line="354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niepełnosprawność rodzeństwa dziecka, 6) samotne wychowywanie dziecka w rodzinie, 7) objęcie dziecka pieczą zastępczą. </w:t>
      </w:r>
    </w:p>
    <w:p w:rsidR="00A80002" w:rsidRDefault="00000000">
      <w:pPr>
        <w:numPr>
          <w:ilvl w:val="1"/>
          <w:numId w:val="2"/>
        </w:numPr>
        <w:spacing w:after="112" w:line="246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Na drugim etapie rekrutacyjnym brane są pod uwagę kryteria określone w załączniku nr 1 do uchwały nr XL/563/22 Rady Miejskiej w Skawinie z dnia 26 stycznia 2022 r. w sprawie określenia kryteriów rekrutacji na drugim etapie postępowania rekrutacyjnego do przedszkoli i oddziałów przedszkolnych w szkołach podstawowych, dla których organem prowadzącym jest Gmina Skawina, określenia liczby punktów za każde z tych kryteriów i dokumentów niezbędnych do potwierdzenia tych kryteriów. </w:t>
      </w:r>
    </w:p>
    <w:p w:rsidR="00A80002" w:rsidRDefault="00000000">
      <w:pPr>
        <w:numPr>
          <w:ilvl w:val="1"/>
          <w:numId w:val="2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Przyjmuje się zasadę, że przy równej liczbie punktów uzyskanych przez kandydatów w przedszkolach położonych na terenie miasta pierwszeństwo ma kandydat, który aplikował do danego przedszkola z pierwszego priorytetu, a następnie ten, który urodził się wcześniej. W przedszkolach położonych na terenach wiejskich pierwszeństwo ma kandydat zamieszkujący w miejscowości, w której znajduje się przedszkole, a następnie ten który urodził się wcześniej. </w:t>
      </w:r>
    </w:p>
    <w:p w:rsidR="00A80002" w:rsidRDefault="00000000">
      <w:pPr>
        <w:numPr>
          <w:ilvl w:val="1"/>
          <w:numId w:val="2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Dzieci posiadające orzeczenie o potrzebie kształcenia specjalnego ubiegające się o przyjęcie do oddziału integracyjnego i specjalnego biorą udział w rekrutacji elektronicznej. We wniosku w miejscu przedszkola pierwszego wyboru wskazują Przedszkole Samorządowe nr 2 z Oddziałami integracyjnymi i Specjalnymi w Skawinie (grupa dzieci z orzeczeniem). Orzeczenie musi być dostarczone wraz z wnioskiem w wersji papierowej w terminie określonym w harmonogramie rekrutacji. </w:t>
      </w:r>
    </w:p>
    <w:p w:rsidR="00A80002" w:rsidRDefault="00000000">
      <w:pPr>
        <w:numPr>
          <w:ilvl w:val="1"/>
          <w:numId w:val="2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Dzieci będące w trakcie wydawania orzeczeń rekrutują do pozostałych przedszkoli ogólnodostępnych, z uwagi na ograniczoną liczbę miejsc dla dzieci posiadających orzeczenie o potrzebie kształcenia specjalnego w oddziałach integracyjnych i specjalnych wynikającą z przepisów prawa oświatowego. </w:t>
      </w:r>
    </w:p>
    <w:p w:rsidR="00A80002" w:rsidRDefault="00000000">
      <w:pPr>
        <w:pStyle w:val="Nagwek1"/>
        <w:spacing w:after="98"/>
        <w:ind w:left="335"/>
      </w:pPr>
      <w:r>
        <w:t>§ 3. DOKUMENTY REKRUTACJI</w:t>
      </w:r>
      <w:r>
        <w:rPr>
          <w:b w:val="0"/>
        </w:rPr>
        <w:t xml:space="preserve"> </w:t>
      </w:r>
    </w:p>
    <w:p w:rsidR="00A80002" w:rsidRDefault="00000000">
      <w:pPr>
        <w:spacing w:after="111" w:line="249" w:lineRule="auto"/>
        <w:ind w:left="-15" w:firstLine="330"/>
        <w:jc w:val="both"/>
      </w:pPr>
      <w:r>
        <w:rPr>
          <w:rFonts w:ascii="Times New Roman" w:eastAsia="Times New Roman" w:hAnsi="Times New Roman" w:cs="Times New Roman"/>
        </w:rPr>
        <w:t xml:space="preserve">1. Dokumenty - po wypełnieniu wniosku w systemie elektronicznym - składane są w przedszkolu pierwszego wyboru przez rodziców/opiekunów prawnych </w:t>
      </w:r>
      <w:r>
        <w:rPr>
          <w:rFonts w:ascii="Times New Roman" w:eastAsia="Times New Roman" w:hAnsi="Times New Roman" w:cs="Times New Roman"/>
          <w:b/>
        </w:rPr>
        <w:t xml:space="preserve">tylko w zaklejonych kopertach do urn/skrzynek w wyznaczonym miejscu na terenie placówki. </w:t>
      </w: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numPr>
          <w:ilvl w:val="0"/>
          <w:numId w:val="3"/>
        </w:numPr>
        <w:spacing w:after="137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„Wniosek o przyjęcie kandydata” (zał. nr 2) oraz dokumenty potwierdzające spełnianie przez kandydata kryteriów zawartych w § 2 ust. 1 i 2, </w:t>
      </w:r>
    </w:p>
    <w:p w:rsidR="00A80002" w:rsidRDefault="00000000">
      <w:pPr>
        <w:numPr>
          <w:ilvl w:val="0"/>
          <w:numId w:val="3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Dokumenty </w:t>
      </w:r>
      <w:r>
        <w:rPr>
          <w:rFonts w:ascii="Times New Roman" w:eastAsia="Times New Roman" w:hAnsi="Times New Roman" w:cs="Times New Roman"/>
        </w:rPr>
        <w:tab/>
        <w:t xml:space="preserve">są składane </w:t>
      </w:r>
      <w:r>
        <w:rPr>
          <w:rFonts w:ascii="Times New Roman" w:eastAsia="Times New Roman" w:hAnsi="Times New Roman" w:cs="Times New Roman"/>
        </w:rPr>
        <w:tab/>
        <w:t xml:space="preserve">w oryginale, </w:t>
      </w:r>
      <w:r>
        <w:rPr>
          <w:rFonts w:ascii="Times New Roman" w:eastAsia="Times New Roman" w:hAnsi="Times New Roman" w:cs="Times New Roman"/>
        </w:rPr>
        <w:tab/>
        <w:t xml:space="preserve">notarialnie poświadczonej kopii </w:t>
      </w:r>
      <w:r>
        <w:rPr>
          <w:rFonts w:ascii="Times New Roman" w:eastAsia="Times New Roman" w:hAnsi="Times New Roman" w:cs="Times New Roman"/>
        </w:rPr>
        <w:tab/>
        <w:t xml:space="preserve">albo </w:t>
      </w:r>
      <w:r>
        <w:rPr>
          <w:rFonts w:ascii="Times New Roman" w:eastAsia="Times New Roman" w:hAnsi="Times New Roman" w:cs="Times New Roman"/>
        </w:rPr>
        <w:tab/>
        <w:t xml:space="preserve">w postaci </w:t>
      </w:r>
      <w:r>
        <w:rPr>
          <w:rFonts w:ascii="Times New Roman" w:eastAsia="Times New Roman" w:hAnsi="Times New Roman" w:cs="Times New Roman"/>
        </w:rPr>
        <w:tab/>
        <w:t xml:space="preserve">urzędowo poświadczonego odpisu lub wyciągu, </w:t>
      </w:r>
    </w:p>
    <w:p w:rsidR="00A80002" w:rsidRDefault="00000000">
      <w:pPr>
        <w:numPr>
          <w:ilvl w:val="0"/>
          <w:numId w:val="3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Dokumenty mogą być składane w postaci kopii poświadczonej za zgodność z oryginałem przez rodzica/prawnego opiekuna kandydata, </w:t>
      </w:r>
    </w:p>
    <w:p w:rsidR="00A80002" w:rsidRDefault="00000000">
      <w:pPr>
        <w:numPr>
          <w:ilvl w:val="0"/>
          <w:numId w:val="3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W przypadku potwierdzenia złożenia deklaracji podatkowej w formie elektronicznej dopuszczalny jest wydruk Urzędowego Poświadczenia Odbioru (UPO) z odręczną adnotacją potwierdzającą że numer PESEL należy do składającego UPO </w:t>
      </w:r>
    </w:p>
    <w:p w:rsidR="00A80002" w:rsidRDefault="00000000">
      <w:pPr>
        <w:numPr>
          <w:ilvl w:val="0"/>
          <w:numId w:val="3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„Oświadczenia do wybranych kryteriów rekrutacyjnych”. </w:t>
      </w:r>
    </w:p>
    <w:p w:rsidR="00A80002" w:rsidRDefault="00000000">
      <w:pPr>
        <w:numPr>
          <w:ilvl w:val="1"/>
          <w:numId w:val="3"/>
        </w:numPr>
        <w:spacing w:after="111" w:line="249" w:lineRule="auto"/>
        <w:ind w:firstLine="330"/>
      </w:pPr>
      <w:r>
        <w:rPr>
          <w:rFonts w:ascii="Times New Roman" w:eastAsia="Times New Roman" w:hAnsi="Times New Roman" w:cs="Times New Roman"/>
        </w:rPr>
        <w:t xml:space="preserve">„Potwierdzenie woli przyjęcia” (zał. nr 3) należy złożyć do przedszkola, do którego kandydat w procesie rekrutacji został zakwalifikowany. </w:t>
      </w:r>
    </w:p>
    <w:p w:rsidR="00A80002" w:rsidRDefault="00000000">
      <w:pPr>
        <w:numPr>
          <w:ilvl w:val="1"/>
          <w:numId w:val="3"/>
        </w:numPr>
        <w:spacing w:after="111" w:line="249" w:lineRule="auto"/>
        <w:ind w:firstLine="330"/>
      </w:pPr>
      <w:r>
        <w:rPr>
          <w:rFonts w:ascii="Times New Roman" w:eastAsia="Times New Roman" w:hAnsi="Times New Roman" w:cs="Times New Roman"/>
        </w:rPr>
        <w:t xml:space="preserve">Wniosek wraz z oświadczeniami składa się pod rygorem odpowiedzialności karnej za składanie fałszywego oświadczenia. </w:t>
      </w:r>
    </w:p>
    <w:p w:rsidR="00A80002" w:rsidRDefault="00000000">
      <w:pPr>
        <w:numPr>
          <w:ilvl w:val="1"/>
          <w:numId w:val="3"/>
        </w:numPr>
        <w:spacing w:after="111" w:line="249" w:lineRule="auto"/>
        <w:ind w:firstLine="330"/>
      </w:pPr>
      <w:r>
        <w:rPr>
          <w:rFonts w:ascii="Times New Roman" w:eastAsia="Times New Roman" w:hAnsi="Times New Roman" w:cs="Times New Roman"/>
        </w:rPr>
        <w:t xml:space="preserve">Przewodniczący Komisji rekrutacyjnej może żądać dokumentów potwierdzających okoliczności zawarte w oświadczeniach. </w:t>
      </w:r>
    </w:p>
    <w:p w:rsidR="00A80002" w:rsidRDefault="00000000">
      <w:pPr>
        <w:pStyle w:val="Nagwek1"/>
        <w:spacing w:after="98"/>
        <w:ind w:left="335"/>
      </w:pPr>
      <w:r>
        <w:t>§ 4. PRZEPISY KOŃCOWE</w:t>
      </w:r>
      <w:r>
        <w:rPr>
          <w:b w:val="0"/>
        </w:rPr>
        <w:t xml:space="preserve"> </w:t>
      </w:r>
    </w:p>
    <w:p w:rsidR="00A80002" w:rsidRDefault="00000000">
      <w:pPr>
        <w:numPr>
          <w:ilvl w:val="0"/>
          <w:numId w:val="4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Burmistrz Miasta i Gminy Skawina ogłasza harmonogram postępowania rekrutacyjnego w drodze zarządzenia. </w:t>
      </w:r>
    </w:p>
    <w:p w:rsidR="00A80002" w:rsidRDefault="00000000">
      <w:pPr>
        <w:numPr>
          <w:ilvl w:val="0"/>
          <w:numId w:val="4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Informacje dotyczące dzieci nieprzyjętych w danym roku szkolnym do przedszkola dyrektor przekazuje Burmistrzowi. </w:t>
      </w:r>
    </w:p>
    <w:p w:rsidR="00A80002" w:rsidRDefault="00000000">
      <w:pPr>
        <w:numPr>
          <w:ilvl w:val="0"/>
          <w:numId w:val="4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Zgromadzone dane, o których mowa w pkt. 2 są przechowywane przez okres roku od dnia przekazania tych informacji, chyba że na rozstrzygnięcie dyrektora została wniesiona skarga do sądu administracyjnego i postępowanie nie zostało zakończone prawomocnym wyrokiem. </w:t>
      </w:r>
    </w:p>
    <w:p w:rsidR="00A80002" w:rsidRDefault="00000000">
      <w:pPr>
        <w:numPr>
          <w:ilvl w:val="0"/>
          <w:numId w:val="4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Liczba dzieci w oddziałach ogólnodostępnych nie może być większa niż 25 dzieci. </w:t>
      </w:r>
    </w:p>
    <w:p w:rsidR="00A80002" w:rsidRDefault="00000000">
      <w:pPr>
        <w:numPr>
          <w:ilvl w:val="0"/>
          <w:numId w:val="4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Liczba dzieci w oddziałach integracyjnych nie może przekraczać 20 dzieci, w tym 5 dzieci o specjalnych potrzebach edukacyjnych. </w:t>
      </w:r>
    </w:p>
    <w:p w:rsidR="00A80002" w:rsidRDefault="00000000">
      <w:pPr>
        <w:numPr>
          <w:ilvl w:val="0"/>
          <w:numId w:val="4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Liczbę dzieci w oddziale specjalnym określa Rozporządzenie MEN z dnia 28 lutego 2019 r. w sprawie szczegółowej organizacji publicznych szkół i publicznych przedszkoli, z uwzględnieniem rodzaju i stopnia niepełnosprawności dzieci. </w:t>
      </w:r>
    </w:p>
    <w:p w:rsidR="00A80002" w:rsidRDefault="00000000">
      <w:pPr>
        <w:numPr>
          <w:ilvl w:val="0"/>
          <w:numId w:val="4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Przez rodziców rozumie się również prawnych opiekunów dziecka oraz podmioty sprawujące pieczę zastępczą nad dzieckiem. </w:t>
      </w:r>
    </w:p>
    <w:p w:rsidR="00A80002" w:rsidRDefault="00000000">
      <w:pPr>
        <w:numPr>
          <w:ilvl w:val="0"/>
          <w:numId w:val="4"/>
        </w:numPr>
        <w:spacing w:after="111" w:line="249" w:lineRule="auto"/>
        <w:ind w:firstLine="330"/>
        <w:jc w:val="both"/>
      </w:pPr>
      <w:r>
        <w:rPr>
          <w:rFonts w:ascii="Times New Roman" w:eastAsia="Times New Roman" w:hAnsi="Times New Roman" w:cs="Times New Roman"/>
        </w:rPr>
        <w:t xml:space="preserve">O przyjęciu dziecka do przedszkola, w trakcie roku szkolnego decyduje dyrektor. </w:t>
      </w:r>
    </w:p>
    <w:p w:rsidR="00A80002" w:rsidRDefault="00A80002">
      <w:pPr>
        <w:sectPr w:rsidR="00A80002">
          <w:footerReference w:type="even" r:id="rId7"/>
          <w:footerReference w:type="default" r:id="rId8"/>
          <w:footerReference w:type="first" r:id="rId9"/>
          <w:pgSz w:w="11906" w:h="16838"/>
          <w:pgMar w:top="903" w:right="850" w:bottom="262" w:left="850" w:header="708" w:footer="262" w:gutter="0"/>
          <w:pgNumType w:start="0"/>
          <w:cols w:space="708"/>
          <w:titlePg/>
        </w:sectPr>
      </w:pPr>
    </w:p>
    <w:p w:rsidR="00A80002" w:rsidRDefault="00000000">
      <w:pPr>
        <w:pStyle w:val="Nagwek1"/>
        <w:spacing w:after="178"/>
        <w:ind w:left="10" w:right="115"/>
        <w:jc w:val="right"/>
      </w:pPr>
      <w:r>
        <w:rPr>
          <w:sz w:val="24"/>
        </w:rPr>
        <w:lastRenderedPageBreak/>
        <w:t xml:space="preserve">Załącznik nr 1 </w:t>
      </w:r>
    </w:p>
    <w:p w:rsidR="00A80002" w:rsidRDefault="00000000">
      <w:pPr>
        <w:spacing w:after="0"/>
        <w:ind w:right="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0"/>
        <w:ind w:right="13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Skawina, dnia ……………...………… </w:t>
      </w:r>
    </w:p>
    <w:p w:rsidR="00A80002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0002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0002" w:rsidRDefault="00000000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…………………………………………………………..............……..…...  </w:t>
      </w:r>
    </w:p>
    <w:p w:rsidR="00A80002" w:rsidRDefault="00000000">
      <w:pPr>
        <w:spacing w:after="38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(imię i nazwisko matki/opiekuna prawnego </w:t>
      </w:r>
    </w:p>
    <w:p w:rsidR="00A80002" w:rsidRDefault="00000000">
      <w:pPr>
        <w:spacing w:after="76"/>
        <w:ind w:left="36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………………………………………………………….................…..…... </w:t>
      </w:r>
    </w:p>
    <w:p w:rsidR="00A80002" w:rsidRDefault="00000000">
      <w:pPr>
        <w:spacing w:after="36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(imię i nazwisko ojca/opiekuna prawnego) </w:t>
      </w:r>
    </w:p>
    <w:p w:rsidR="00A80002" w:rsidRDefault="00000000">
      <w:pPr>
        <w:spacing w:after="115"/>
        <w:ind w:left="36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6"/>
        <w:ind w:left="10" w:right="13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Deklarację należy wypełnić drukowanymi literami.  </w:t>
      </w:r>
    </w:p>
    <w:p w:rsidR="00A80002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0"/>
        <w:ind w:right="13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DEKLARACJA KONTYNUACJI WYCHOWANIA PRZEDSZKOLNEGO </w:t>
      </w:r>
    </w:p>
    <w:p w:rsidR="00A8000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Deklaruję, że moje dziecko </w:t>
      </w:r>
    </w:p>
    <w:p w:rsidR="00A8000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……………………….………….……..……... ur. …………….…….. w …………….…....………. </w:t>
      </w:r>
    </w:p>
    <w:p w:rsidR="00A80002" w:rsidRDefault="00000000">
      <w:pPr>
        <w:spacing w:after="36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imię i nazwisko dziecka </w:t>
      </w:r>
    </w:p>
    <w:p w:rsidR="00A80002" w:rsidRDefault="00000000">
      <w:pPr>
        <w:spacing w:after="0"/>
        <w:ind w:right="47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PESEL</w:t>
      </w:r>
      <w:r>
        <w:rPr>
          <w:rFonts w:ascii="Times New Roman" w:eastAsia="Times New Roman" w:hAnsi="Times New Roman" w:cs="Times New Roman"/>
          <w:sz w:val="24"/>
        </w:rPr>
        <w:t xml:space="preserve"> ……………………..…..…… nadal będzie uczęszczało w roku szkolnym 2026/2027 do: </w:t>
      </w:r>
    </w:p>
    <w:p w:rsidR="00A80002" w:rsidRDefault="00000000">
      <w:pPr>
        <w:spacing w:after="38"/>
        <w:ind w:left="1491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pesel dziecka </w:t>
      </w:r>
    </w:p>
    <w:p w:rsidR="00A80002" w:rsidRDefault="00000000">
      <w:pPr>
        <w:spacing w:after="0"/>
        <w:ind w:left="14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……………………………………………………………………………………………………….. </w:t>
      </w:r>
    </w:p>
    <w:p w:rsidR="00A80002" w:rsidRDefault="00000000">
      <w:pPr>
        <w:spacing w:after="0"/>
        <w:ind w:left="10" w:right="74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nazwa przedszkola </w:t>
      </w:r>
    </w:p>
    <w:p w:rsidR="00A80002" w:rsidRDefault="00000000">
      <w:pPr>
        <w:spacing w:after="0"/>
        <w:ind w:right="3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tbl>
      <w:tblPr>
        <w:tblStyle w:val="TableGrid"/>
        <w:tblW w:w="9429" w:type="dxa"/>
        <w:tblInd w:w="108" w:type="dxa"/>
        <w:tblCellMar>
          <w:top w:w="102" w:type="dxa"/>
          <w:left w:w="10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3070"/>
        <w:gridCol w:w="3072"/>
        <w:gridCol w:w="3287"/>
      </w:tblGrid>
      <w:tr w:rsidR="00A80002">
        <w:trPr>
          <w:trHeight w:val="350"/>
        </w:trPr>
        <w:tc>
          <w:tcPr>
            <w:tcW w:w="9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POBYT DZIECKA W PRZEDSZKOLU </w:t>
            </w:r>
          </w:p>
        </w:tc>
      </w:tr>
      <w:tr w:rsidR="00A80002">
        <w:trPr>
          <w:trHeight w:val="350"/>
        </w:trPr>
        <w:tc>
          <w:tcPr>
            <w:tcW w:w="9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Proszę zakreślić odpowiednio TAK lub NIE </w:t>
            </w:r>
          </w:p>
        </w:tc>
      </w:tr>
      <w:tr w:rsidR="00A80002">
        <w:trPr>
          <w:trHeight w:val="502"/>
        </w:trPr>
        <w:tc>
          <w:tcPr>
            <w:tcW w:w="9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Dziecko będzie przebywać w przedszkolu od godziny   ......................     do godziny ..................... </w:t>
            </w:r>
          </w:p>
        </w:tc>
      </w:tr>
      <w:tr w:rsidR="00A80002">
        <w:trPr>
          <w:trHeight w:val="350"/>
        </w:trPr>
        <w:tc>
          <w:tcPr>
            <w:tcW w:w="9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Dziecko będzie korzystać z posiłków: </w:t>
            </w:r>
          </w:p>
        </w:tc>
      </w:tr>
      <w:tr w:rsidR="00A80002">
        <w:trPr>
          <w:trHeight w:val="50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Śniadanie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00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</w:tr>
      <w:tr w:rsidR="00A80002">
        <w:trPr>
          <w:trHeight w:val="50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Obiad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00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</w:tr>
      <w:tr w:rsidR="00A80002">
        <w:trPr>
          <w:trHeight w:val="50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Podwieczorek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00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NIE </w:t>
            </w:r>
          </w:p>
        </w:tc>
      </w:tr>
    </w:tbl>
    <w:p w:rsidR="00A80002" w:rsidRDefault="00000000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7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 zamieszkania rodziców/opiekunów:……………………………….......................................... </w:t>
      </w:r>
    </w:p>
    <w:p w:rsidR="00A80002" w:rsidRDefault="00000000">
      <w:pPr>
        <w:spacing w:after="17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 zamieszkania dziecka:……………………………………...………………………..………… </w:t>
      </w:r>
    </w:p>
    <w:p w:rsidR="00A80002" w:rsidRDefault="00000000">
      <w:pPr>
        <w:spacing w:after="139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Telefon kontaktowy: ………………………………………………………..……………………...... </w:t>
      </w:r>
    </w:p>
    <w:p w:rsidR="00A80002" w:rsidRDefault="00000000">
      <w:pPr>
        <w:spacing w:after="1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0002" w:rsidRDefault="00000000">
      <w:pPr>
        <w:spacing w:after="5" w:line="248" w:lineRule="auto"/>
        <w:ind w:left="148" w:hanging="163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………………………..………………                                                                  .………………………..……………… </w:t>
      </w:r>
      <w:r>
        <w:rPr>
          <w:rFonts w:ascii="Times New Roman" w:eastAsia="Times New Roman" w:hAnsi="Times New Roman" w:cs="Times New Roman"/>
          <w:i/>
          <w:sz w:val="18"/>
        </w:rPr>
        <w:t xml:space="preserve">podpis rodzica/ opiekuna prawnego                                                                                       podpis rodzica/ opiekuna prawnego * </w:t>
      </w:r>
    </w:p>
    <w:p w:rsidR="00A80002" w:rsidRDefault="00000000">
      <w:pPr>
        <w:spacing w:after="0"/>
        <w:ind w:right="88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A80002" w:rsidRDefault="00000000">
      <w:pPr>
        <w:spacing w:after="0" w:line="239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lastRenderedPageBreak/>
        <w:t xml:space="preserve">*Wymagane są podpisy obojga rodziców, w przypadku jednego opiekuna lub ograniczenia władzy rodzicielskiej należy przedstawić stosowny dokument lub oświadczenie </w:t>
      </w:r>
    </w:p>
    <w:p w:rsidR="00A80002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A80002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A80002" w:rsidRDefault="00000000">
      <w:pPr>
        <w:spacing w:after="763" w:line="265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Podane dane osobowe podlegają ochronie zgodnie z ustawą z dnia 10 maja 2018 roku o ochronie danych osobowych </w:t>
      </w:r>
    </w:p>
    <w:p w:rsidR="00A80002" w:rsidRDefault="00000000">
      <w:pPr>
        <w:spacing w:after="131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t>Strona 1</w:t>
      </w:r>
    </w:p>
    <w:p w:rsidR="00A80002" w:rsidRDefault="00000000">
      <w:pPr>
        <w:pStyle w:val="Nagwek1"/>
        <w:spacing w:after="19"/>
        <w:ind w:left="0" w:right="417" w:firstLine="0"/>
        <w:jc w:val="right"/>
      </w:pPr>
      <w:r>
        <w:rPr>
          <w:sz w:val="24"/>
        </w:rPr>
        <w:t xml:space="preserve">załącznik nr 2 </w:t>
      </w:r>
    </w:p>
    <w:p w:rsidR="00A80002" w:rsidRDefault="00000000">
      <w:pPr>
        <w:spacing w:after="0"/>
        <w:ind w:right="7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3683" w:type="dxa"/>
        <w:tblInd w:w="5673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982"/>
      </w:tblGrid>
      <w:tr w:rsidR="00A80002">
        <w:trPr>
          <w:trHeight w:val="3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Nr wniosku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80002">
        <w:trPr>
          <w:trHeight w:val="424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Wypełnia jednostka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80002">
        <w:trPr>
          <w:trHeight w:val="4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Data złożenia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80002" w:rsidRDefault="00000000">
      <w:pPr>
        <w:spacing w:after="55"/>
        <w:ind w:right="7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0002" w:rsidRDefault="00000000">
      <w:pPr>
        <w:pStyle w:val="Nagwek1"/>
        <w:ind w:left="0" w:right="140" w:firstLine="0"/>
        <w:jc w:val="center"/>
      </w:pPr>
      <w:r>
        <w:rPr>
          <w:sz w:val="28"/>
        </w:rPr>
        <w:t xml:space="preserve">WNIOSEK O PRZYJĘCIE KANDYDATA  </w:t>
      </w:r>
    </w:p>
    <w:p w:rsidR="00A80002" w:rsidRDefault="00000000">
      <w:pPr>
        <w:spacing w:after="0"/>
        <w:ind w:right="133"/>
        <w:jc w:val="center"/>
      </w:pPr>
      <w:r>
        <w:rPr>
          <w:rFonts w:ascii="Times New Roman" w:eastAsia="Times New Roman" w:hAnsi="Times New Roman" w:cs="Times New Roman"/>
          <w:b/>
        </w:rPr>
        <w:t xml:space="preserve">DO PRZEDSZKOLA OD 1 WRZEŚNIA 2026 </w:t>
      </w:r>
    </w:p>
    <w:p w:rsidR="00A80002" w:rsidRDefault="00000000">
      <w:pPr>
        <w:spacing w:after="0"/>
        <w:ind w:right="1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(dotyczy dzieci uprawnionych do uczęszczania do przedszkola) </w:t>
      </w:r>
    </w:p>
    <w:p w:rsidR="00A80002" w:rsidRDefault="00000000">
      <w:pPr>
        <w:spacing w:after="183"/>
        <w:ind w:right="93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80002" w:rsidRDefault="00000000">
      <w:pPr>
        <w:spacing w:after="107" w:line="248" w:lineRule="auto"/>
        <w:ind w:left="278" w:right="402" w:hanging="10"/>
        <w:jc w:val="both"/>
      </w:pPr>
      <w:r>
        <w:rPr>
          <w:rFonts w:ascii="Times New Roman" w:eastAsia="Times New Roman" w:hAnsi="Times New Roman" w:cs="Times New Roman"/>
        </w:rPr>
        <w:t xml:space="preserve">Wypełniając wniosek należy podać dane zgodnie ze stanem faktycznym. Poświadczenie nieprawdy prowadzi do odpowiedzialności karnej wynikającej z art. 233 Ustawy z dnia 6 czerwca 1997r. Kodeks Karny. </w:t>
      </w:r>
    </w:p>
    <w:p w:rsidR="00A80002" w:rsidRDefault="00000000">
      <w:pPr>
        <w:spacing w:after="113" w:line="248" w:lineRule="auto"/>
        <w:ind w:left="278" w:right="402" w:hanging="10"/>
        <w:jc w:val="both"/>
      </w:pPr>
      <w:r>
        <w:rPr>
          <w:rFonts w:ascii="Times New Roman" w:eastAsia="Times New Roman" w:hAnsi="Times New Roman" w:cs="Times New Roman"/>
        </w:rPr>
        <w:t xml:space="preserve">Wniosek należy złożyć tylko w jednostce wskazanej na I miejscu listy preferencji w terminie określonym w harmonogramie. Pola zaznaczone gwiazdką są obowiązkowe do wypełnienia we wniosku. </w:t>
      </w:r>
    </w:p>
    <w:p w:rsidR="00A80002" w:rsidRDefault="00000000">
      <w:pPr>
        <w:pStyle w:val="Nagwek2"/>
        <w:ind w:left="278"/>
      </w:pPr>
      <w:r>
        <w:t>DANE IDENTYFIKACYJNE KANDYDATA</w:t>
      </w:r>
      <w:r>
        <w:rPr>
          <w:b w:val="0"/>
        </w:rPr>
        <w:t xml:space="preserve"> </w:t>
      </w:r>
    </w:p>
    <w:tbl>
      <w:tblPr>
        <w:tblStyle w:val="TableGrid"/>
        <w:tblW w:w="9045" w:type="dxa"/>
        <w:tblInd w:w="288" w:type="dxa"/>
        <w:tblCellMar>
          <w:top w:w="5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9"/>
        <w:gridCol w:w="737"/>
      </w:tblGrid>
      <w:tr w:rsidR="00A80002">
        <w:trPr>
          <w:trHeight w:val="466"/>
        </w:trPr>
        <w:tc>
          <w:tcPr>
            <w:tcW w:w="4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Imiona:*  </w:t>
            </w:r>
          </w:p>
        </w:tc>
        <w:tc>
          <w:tcPr>
            <w:tcW w:w="4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Nazwisko:*  </w:t>
            </w:r>
          </w:p>
        </w:tc>
      </w:tr>
      <w:tr w:rsidR="00A80002">
        <w:trPr>
          <w:trHeight w:val="51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>PESEL</w:t>
            </w:r>
          </w:p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*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70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Data urodzenia* 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0002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dzień 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000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miesiąc 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000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Rok </w:t>
            </w:r>
          </w:p>
        </w:tc>
      </w:tr>
      <w:tr w:rsidR="00A80002">
        <w:trPr>
          <w:trHeight w:val="727"/>
        </w:trPr>
        <w:tc>
          <w:tcPr>
            <w:tcW w:w="9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W przypadku braku numeru PESEL należy podać rodzaj, serię oraz numer innego dokumentu tożsamości:  </w:t>
            </w:r>
          </w:p>
        </w:tc>
      </w:tr>
    </w:tbl>
    <w:p w:rsidR="00A80002" w:rsidRDefault="00000000">
      <w:pPr>
        <w:pStyle w:val="Nagwek2"/>
        <w:ind w:left="278"/>
      </w:pPr>
      <w:r>
        <w:t xml:space="preserve">DANE ADRESOWE KANDYDATA </w:t>
      </w:r>
    </w:p>
    <w:tbl>
      <w:tblPr>
        <w:tblStyle w:val="TableGrid"/>
        <w:tblW w:w="9042" w:type="dxa"/>
        <w:tblInd w:w="290" w:type="dxa"/>
        <w:tblCellMar>
          <w:top w:w="10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986"/>
        <w:gridCol w:w="656"/>
        <w:gridCol w:w="2495"/>
        <w:gridCol w:w="1418"/>
        <w:gridCol w:w="795"/>
        <w:gridCol w:w="1075"/>
        <w:gridCol w:w="1617"/>
      </w:tblGrid>
      <w:tr w:rsidR="00A80002">
        <w:trPr>
          <w:trHeight w:val="382"/>
        </w:trPr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80002" w:rsidRDefault="00000000">
            <w:pPr>
              <w:ind w:left="3531"/>
            </w:pPr>
            <w:r>
              <w:rPr>
                <w:rFonts w:ascii="Times New Roman" w:eastAsia="Times New Roman" w:hAnsi="Times New Roman" w:cs="Times New Roman"/>
              </w:rPr>
              <w:t xml:space="preserve">Adres zamieszkania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A80002"/>
        </w:tc>
      </w:tr>
      <w:tr w:rsidR="00A80002">
        <w:trPr>
          <w:trHeight w:val="41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Kraj* 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Polska 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Ulica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6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Gmina* 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G: ...................., P: ....................,  W: ....................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Nr budynku*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Nr lokalu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A80002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A80002"/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Kod pocztowy*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8"/>
        </w:trPr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Miejscowość*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Poczta*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80002" w:rsidRDefault="00000000">
      <w:pPr>
        <w:pStyle w:val="Nagwek2"/>
        <w:spacing w:after="134"/>
        <w:ind w:left="278"/>
      </w:pPr>
      <w:r>
        <w:t xml:space="preserve">DODATKOWE INFORMACJE O KANDYDACIE 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074" w:type="dxa"/>
        <w:tblInd w:w="28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77"/>
        <w:gridCol w:w="3997"/>
      </w:tblGrid>
      <w:tr w:rsidR="00A80002">
        <w:trPr>
          <w:trHeight w:val="502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Orzeczenie o potrzebie kształcenia specjalnego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Tak/Nie </w:t>
            </w:r>
          </w:p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504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Miejsce urodzenia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A80002"/>
        </w:tc>
      </w:tr>
    </w:tbl>
    <w:p w:rsidR="00A80002" w:rsidRDefault="00000000">
      <w:pPr>
        <w:spacing w:after="244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A80002" w:rsidRDefault="00000000">
      <w:pPr>
        <w:spacing w:after="4" w:line="249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DANE RODZICÓW </w:t>
      </w:r>
    </w:p>
    <w:p w:rsidR="00A80002" w:rsidRDefault="00000000">
      <w:pPr>
        <w:spacing w:after="5" w:line="247" w:lineRule="auto"/>
        <w:ind w:left="278" w:right="40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(W przypadku, gdy ustanowiono opiekę prawną nad dzieckiem, należy podać dane opiekunów prawnych) </w:t>
      </w:r>
    </w:p>
    <w:tbl>
      <w:tblPr>
        <w:tblStyle w:val="TableGrid"/>
        <w:tblW w:w="9046" w:type="dxa"/>
        <w:tblInd w:w="290" w:type="dxa"/>
        <w:tblCellMar>
          <w:top w:w="109" w:type="dxa"/>
          <w:left w:w="107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437"/>
        <w:gridCol w:w="3306"/>
        <w:gridCol w:w="3303"/>
      </w:tblGrid>
      <w:tr w:rsidR="00A80002">
        <w:trPr>
          <w:trHeight w:val="38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Matka/opiekunka prawna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Ojciec/opiekun prawny </w:t>
            </w:r>
          </w:p>
        </w:tc>
      </w:tr>
      <w:tr w:rsidR="00A80002">
        <w:trPr>
          <w:trHeight w:val="73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Imię i nazwisko*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Telefon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1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Adres e-mail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382"/>
        </w:trPr>
        <w:tc>
          <w:tcPr>
            <w:tcW w:w="2436" w:type="dxa"/>
            <w:tcBorders>
              <w:top w:val="single" w:sz="12" w:space="0" w:color="BFBFBF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80002" w:rsidRDefault="00A80002"/>
        </w:tc>
        <w:tc>
          <w:tcPr>
            <w:tcW w:w="3306" w:type="dxa"/>
            <w:tcBorders>
              <w:top w:val="single" w:sz="12" w:space="0" w:color="BFBFBF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80002" w:rsidRDefault="00000000">
            <w:pPr>
              <w:ind w:left="1098"/>
            </w:pPr>
            <w:r>
              <w:rPr>
                <w:rFonts w:ascii="Times New Roman" w:eastAsia="Times New Roman" w:hAnsi="Times New Roman" w:cs="Times New Roman"/>
              </w:rPr>
              <w:t xml:space="preserve">Adres zamieszkania </w:t>
            </w:r>
          </w:p>
        </w:tc>
        <w:tc>
          <w:tcPr>
            <w:tcW w:w="3303" w:type="dxa"/>
            <w:tcBorders>
              <w:top w:val="single" w:sz="12" w:space="0" w:color="BFBFB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A80002"/>
        </w:tc>
      </w:tr>
      <w:tr w:rsidR="00A80002">
        <w:trPr>
          <w:trHeight w:val="41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Kraj*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Województwo*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Powiat*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Gmina*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Miejscowość*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Ulica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Nr budynku*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Nr lokalu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Kod pocztowy*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002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Poczta*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80002" w:rsidRDefault="00000000">
      <w:pPr>
        <w:spacing w:after="254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pStyle w:val="Nagwek2"/>
        <w:ind w:left="278"/>
      </w:pPr>
      <w:r>
        <w:t xml:space="preserve">LISTA WYBRANYCH PRZEDSZKOLI I GRUP WEDŁUG KOLEJNOŚCI PREFERENCJI* </w:t>
      </w:r>
    </w:p>
    <w:p w:rsidR="00A80002" w:rsidRDefault="00000000">
      <w:pPr>
        <w:spacing w:after="5" w:line="247" w:lineRule="auto"/>
        <w:ind w:left="278" w:right="40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(można wybrać maksymalnie 3 jednostki i grupy rekrutacyjne odpowiednie do wieku dziecka;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zgodnie z ofertą</w:t>
      </w:r>
      <w:r>
        <w:rPr>
          <w:rFonts w:ascii="Times New Roman" w:eastAsia="Times New Roman" w:hAnsi="Times New Roman" w:cs="Times New Roman"/>
          <w:sz w:val="20"/>
        </w:rPr>
        <w:t xml:space="preserve"> edukacyjną zamieszczoną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w systemie elektronicznym</w:t>
      </w:r>
      <w:r>
        <w:rPr>
          <w:rFonts w:ascii="Times New Roman" w:eastAsia="Times New Roman" w:hAnsi="Times New Roman" w:cs="Times New Roman"/>
          <w:sz w:val="20"/>
        </w:rPr>
        <w:t xml:space="preserve"> wspierającym proces rekrutacji)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70" w:type="dxa"/>
        <w:tblInd w:w="286" w:type="dxa"/>
        <w:tblCellMar>
          <w:top w:w="10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4671"/>
        <w:gridCol w:w="3578"/>
      </w:tblGrid>
      <w:tr w:rsidR="00A80002">
        <w:trPr>
          <w:trHeight w:val="3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Lp.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jednostki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Grupa </w:t>
            </w:r>
          </w:p>
        </w:tc>
      </w:tr>
      <w:tr w:rsidR="00A80002">
        <w:trPr>
          <w:trHeight w:val="10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80002">
        <w:trPr>
          <w:trHeight w:val="101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80002">
        <w:trPr>
          <w:trHeight w:val="101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A80002" w:rsidRDefault="00000000">
      <w:pPr>
        <w:spacing w:after="165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A80002" w:rsidRDefault="00000000">
      <w:pPr>
        <w:spacing w:after="4" w:line="249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KRYTERIA PRZYJĘCIA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80002" w:rsidRDefault="00000000">
      <w:pPr>
        <w:spacing w:after="5" w:line="247" w:lineRule="auto"/>
        <w:ind w:left="278" w:right="400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Należy zaznaczyć właściwą odpowiedź</w:t>
      </w:r>
      <w:r>
        <w:rPr>
          <w:rFonts w:ascii="Times New Roman" w:eastAsia="Times New Roman" w:hAnsi="Times New Roman" w:cs="Times New Roman"/>
          <w:sz w:val="20"/>
        </w:rPr>
        <w:t>. W przypadku zaznaczenia ODMAWIAM ODPOWIEDZI, kryterium, którego ta odpowiedź dotyczy, nie będzie brane pod uwagę przy kwalifikowaniu dziecka do przedszkola. Niektóre kryteria wymagają udokumentowania - w przypadku udzielenia odpowiedzi TAK dla takiego kryterium, należy razem z Wnioskiem złożyć odpowiednie dokumenty.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066" w:type="dxa"/>
        <w:tblInd w:w="286" w:type="dxa"/>
        <w:tblCellMar>
          <w:top w:w="119" w:type="dxa"/>
          <w:left w:w="106" w:type="dxa"/>
        </w:tblCellMar>
        <w:tblLook w:val="04A0" w:firstRow="1" w:lastRow="0" w:firstColumn="1" w:lastColumn="0" w:noHBand="0" w:noVBand="1"/>
      </w:tblPr>
      <w:tblGrid>
        <w:gridCol w:w="5531"/>
        <w:gridCol w:w="3535"/>
      </w:tblGrid>
      <w:tr w:rsidR="00A80002">
        <w:trPr>
          <w:trHeight w:val="40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80002" w:rsidRDefault="00000000">
            <w:pPr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Kryteria podstawowe 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A80002"/>
        </w:tc>
      </w:tr>
      <w:tr w:rsidR="00A80002">
        <w:trPr>
          <w:trHeight w:val="577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Wielodzietność rodziny kandydata (3 i więcej dzieci)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 / Nie  </w:t>
            </w:r>
          </w:p>
        </w:tc>
      </w:tr>
      <w:tr w:rsidR="00A80002">
        <w:trPr>
          <w:trHeight w:val="57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Niepełnosprawność kandydata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 / Nie  </w:t>
            </w:r>
          </w:p>
        </w:tc>
      </w:tr>
      <w:tr w:rsidR="00A80002">
        <w:trPr>
          <w:trHeight w:val="577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Niepełnosprawność jednego z rodziców kandydata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 / Nie  </w:t>
            </w:r>
          </w:p>
        </w:tc>
      </w:tr>
      <w:tr w:rsidR="00A80002">
        <w:trPr>
          <w:trHeight w:val="57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Niepełnosprawność obojga rodziców kandydata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 / Nie  </w:t>
            </w:r>
          </w:p>
        </w:tc>
      </w:tr>
      <w:tr w:rsidR="00A80002">
        <w:trPr>
          <w:trHeight w:val="57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Niepełnosprawność rodzeństwa kandydata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 / Nie  </w:t>
            </w:r>
          </w:p>
        </w:tc>
      </w:tr>
      <w:tr w:rsidR="00A80002">
        <w:trPr>
          <w:trHeight w:val="57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Samotne wychowywanie kandydata w rodzinie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 / Nie  </w:t>
            </w:r>
          </w:p>
        </w:tc>
      </w:tr>
      <w:tr w:rsidR="00A80002">
        <w:trPr>
          <w:trHeight w:val="57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</w:rPr>
              <w:t xml:space="preserve">Objęcie kandydata pieczą zastępczą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 / Nie  </w:t>
            </w:r>
          </w:p>
        </w:tc>
      </w:tr>
    </w:tbl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066" w:type="dxa"/>
        <w:tblInd w:w="286" w:type="dxa"/>
        <w:tblCellMar>
          <w:top w:w="54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5531"/>
        <w:gridCol w:w="3535"/>
      </w:tblGrid>
      <w:tr w:rsidR="00A80002">
        <w:trPr>
          <w:trHeight w:val="40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80002" w:rsidRDefault="00000000">
            <w:pPr>
              <w:ind w:right="12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Kryteria dodatkowe 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A80002"/>
        </w:tc>
      </w:tr>
      <w:tr w:rsidR="00A80002">
        <w:trPr>
          <w:trHeight w:val="577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Dziecko, którego rodzeństwo będzie kontynuować wychowanie w przedszkolu pierwszego wyboru.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/ Nie  </w:t>
            </w:r>
          </w:p>
        </w:tc>
      </w:tr>
      <w:tr w:rsidR="00A80002">
        <w:trPr>
          <w:trHeight w:val="373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Dziecko, którego rodzice/opiekunowie prawni złożyli w Pierwszym Urzędzie Skarbowym w Krakowie roczne zeznanie podatkowe o podatku dochodowym od osób fizycznych (PIT) za rok poprzedzający złożenie wniosku: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numPr>
                <w:ilvl w:val="0"/>
                <w:numId w:val="6"/>
              </w:numPr>
              <w:spacing w:after="1" w:line="25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oboje rodzice/opiekunowie prawni dziecka (lub rodzic/opiekun prawny w przypadku samotnego wychowywania dziecka) rozliczają się z podatku dochodowego od osób fizycznych w </w:t>
            </w:r>
          </w:p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Pierwszym Urzędzie Skarbowym w </w:t>
            </w:r>
          </w:p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Krakowie /  </w:t>
            </w:r>
          </w:p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0002" w:rsidRDefault="00000000">
            <w:pPr>
              <w:numPr>
                <w:ilvl w:val="0"/>
                <w:numId w:val="6"/>
              </w:numPr>
              <w:spacing w:after="25" w:line="25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przypadku, gdy jeden  z rodziców/opiekunów prawnych dziecka (nie dotyczy rodzica/opiekuna prawnego samotnie wychowującego dziecko) rozlicza się z podatku dochodowego od osób fizycznych w Pierwszym Urzędzie </w:t>
            </w:r>
          </w:p>
          <w:p w:rsidR="00A80002" w:rsidRDefault="00000000">
            <w:pPr>
              <w:tabs>
                <w:tab w:val="center" w:pos="2497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Skarbowym w Krakowie. / Nie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</w:t>
            </w:r>
          </w:p>
        </w:tc>
      </w:tr>
      <w:tr w:rsidR="00A80002">
        <w:trPr>
          <w:trHeight w:val="2741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Dziecko, którego rodzice/opiekunowie prawni muszą pogodzić obowiązki zawodowe lub studia w trybie dziennym z obowiązkami rodzinnymi: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numPr>
                <w:ilvl w:val="0"/>
                <w:numId w:val="7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oboje rodzice/opiekunowie prawni dziecka (lub rodzic/opiekun prawny w przypadku samotnego wychowywania dziecka) pozostają w zatrudnieniu lub prowadzą działalność gospodarczą lub pobierają naukę w systemie dziennym /  </w:t>
            </w:r>
          </w:p>
          <w:p w:rsidR="00A80002" w:rsidRDefault="00000000">
            <w:pPr>
              <w:spacing w:after="2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80002" w:rsidRDefault="00000000">
            <w:pPr>
              <w:numPr>
                <w:ilvl w:val="0"/>
                <w:numId w:val="7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przypadku, gdy tylko jeden z rodziców/opiekunów prawnych pracuje, prowadzi działalność gospodarczą lub pobiera naukę w systemie dziennym (nie </w:t>
            </w:r>
          </w:p>
        </w:tc>
      </w:tr>
      <w:tr w:rsidR="00A80002">
        <w:trPr>
          <w:trHeight w:val="75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A80002"/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dotyczy rodzica/opiekuna prawnego samotnie wychowującego dziecko) / Nie </w:t>
            </w:r>
          </w:p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A80002">
        <w:trPr>
          <w:trHeight w:val="1250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Dziecko, które zostało poddane obowiązkowym szczepieniom ochronnym określonym w rozporządzeniu Ministra Zdrowia z dnia 18 sierpnia 2011 r. w sprawie obowiązkowych szczepień ochronnych (Dz. U. z 2018 r. poz. 753 z późn. zm.) lub też zostało zwolnione z tego obowiązku z przyczyn zdrowotnych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/ Nie  </w:t>
            </w:r>
          </w:p>
        </w:tc>
      </w:tr>
      <w:tr w:rsidR="00A80002">
        <w:trPr>
          <w:trHeight w:val="1003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Dziecko, które uczestniczyło w ubiegłorocznym postępowaniu rekrutacyjnym do przedszkola wskazanego we wniosku rekrutacyjnym jako pierwsze na liście wybranych przedszkoli i nie zostało przyjęte do tego przedszkola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/ Nie  </w:t>
            </w:r>
          </w:p>
        </w:tc>
      </w:tr>
      <w:tr w:rsidR="00A80002">
        <w:trPr>
          <w:trHeight w:val="579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Dziecko, które w bieżącym roku szkolnym uczęszcza do żłobka lub klubu malucha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002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/ Nie  </w:t>
            </w:r>
          </w:p>
        </w:tc>
      </w:tr>
    </w:tbl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4" w:line="249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OŚWIADCZENIE DOTYCZĄCE TREŚCI WNIOSKU </w:t>
      </w:r>
    </w:p>
    <w:p w:rsidR="00A80002" w:rsidRDefault="00000000">
      <w:pPr>
        <w:spacing w:after="0" w:line="248" w:lineRule="auto"/>
        <w:ind w:left="278" w:right="402" w:hanging="10"/>
        <w:jc w:val="both"/>
      </w:pPr>
      <w:r>
        <w:rPr>
          <w:rFonts w:ascii="Times New Roman" w:eastAsia="Times New Roman" w:hAnsi="Times New Roman" w:cs="Times New Roman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spacing w:after="0" w:line="248" w:lineRule="auto"/>
        <w:ind w:left="278" w:right="402" w:hanging="10"/>
        <w:jc w:val="both"/>
      </w:pPr>
      <w:r>
        <w:rPr>
          <w:rFonts w:ascii="Times New Roman" w:eastAsia="Times New Roman" w:hAnsi="Times New Roman" w:cs="Times New Roman"/>
        </w:rPr>
        <w:t xml:space="preserve">Oświadczam, że zapoznałem(am) się z przepisami ustawy z dnia 14 grudnia 2016 r. – Prawo oświatowe (Rozdział 6) dotyczącymi rekrutacji do publicznych przedszkoli. Mam świadomość, że w toku postępowania rekrutacyjnego przewodniczący komisji rekrutacyjnej może żądać dokumentów potwierdzających okoliczności wskazane w oświadczeniach oraz weryfikować ich prawdziwość – zgodnie z art. 150 ust. 7–10 tej ustawy.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spacing w:after="1" w:line="238" w:lineRule="auto"/>
        <w:ind w:left="283" w:right="416"/>
        <w:jc w:val="both"/>
      </w:pPr>
      <w:r>
        <w:rPr>
          <w:rFonts w:ascii="Times New Roman" w:eastAsia="Times New Roman" w:hAnsi="Times New Roman" w:cs="Times New Roman"/>
          <w:u w:val="single" w:color="000000"/>
        </w:rPr>
        <w:lastRenderedPageBreak/>
        <w:t>Przyjmuję do wiadomości, że w przypadku zakwalifikowania dziecka do jednostki będę zobowiązany(a)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potwierdzić wolę korzystania z usług jednostki w terminie podanym w harmonogramie postępowania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rekrutacyjnego. Mam świadomość, że brak potwierdzenia woli w ww. terminie oznacza wykreślenie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dziecka z listy zakwalifikowanych i utratę miejsca w jednostce.</w:t>
      </w: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spacing w:after="216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spacing w:after="213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spacing w:after="26" w:line="290" w:lineRule="auto"/>
        <w:ind w:left="283" w:right="808"/>
      </w:pPr>
      <w:r>
        <w:rPr>
          <w:rFonts w:ascii="Times New Roman" w:eastAsia="Times New Roman" w:hAnsi="Times New Roman" w:cs="Times New Roman"/>
          <w:i/>
        </w:rPr>
        <w:t xml:space="preserve">………………………..................    …………………………..………….. </w:t>
      </w:r>
      <w:r>
        <w:rPr>
          <w:rFonts w:ascii="Times New Roman" w:eastAsia="Times New Roman" w:hAnsi="Times New Roman" w:cs="Times New Roman"/>
          <w:i/>
          <w:sz w:val="18"/>
        </w:rPr>
        <w:t xml:space="preserve">podpis matki/opiekunki prawnej      podpis ojca/opiekuna prawnego </w:t>
      </w:r>
    </w:p>
    <w:p w:rsidR="00A80002" w:rsidRDefault="00000000">
      <w:pPr>
        <w:spacing w:after="214"/>
        <w:ind w:left="283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A80002" w:rsidRDefault="00000000">
      <w:pPr>
        <w:spacing w:after="216"/>
        <w:ind w:left="283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A80002" w:rsidRDefault="00000000">
      <w:pPr>
        <w:pStyle w:val="Nagwek2"/>
        <w:ind w:left="278"/>
      </w:pPr>
      <w:r>
        <w:t xml:space="preserve">INNE INFORMACJE O DZIECKU </w:t>
      </w:r>
    </w:p>
    <w:p w:rsidR="00A80002" w:rsidRDefault="00000000">
      <w:pPr>
        <w:spacing w:after="231" w:line="248" w:lineRule="auto"/>
        <w:ind w:left="293" w:right="290" w:hanging="10"/>
      </w:pPr>
      <w:r>
        <w:rPr>
          <w:rFonts w:ascii="Times New Roman" w:eastAsia="Times New Roman" w:hAnsi="Times New Roman" w:cs="Times New Roman"/>
          <w:sz w:val="20"/>
        </w:rPr>
        <w:t xml:space="preserve">(dodatkowe informacje przekazywane dobrowolnie przez rodzica/opiekuna prawnego, zgodnie z art. 155 ustawy z dnia </w:t>
      </w:r>
      <w:r>
        <w:rPr>
          <w:rFonts w:ascii="Times New Roman" w:eastAsia="Times New Roman" w:hAnsi="Times New Roman" w:cs="Times New Roman"/>
        </w:rPr>
        <w:t>14 grudnia 2016 roku – Prawo oświatowe)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0002" w:rsidRDefault="00000000">
      <w:pPr>
        <w:spacing w:after="0" w:line="248" w:lineRule="auto"/>
        <w:ind w:left="278" w:right="402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A80002" w:rsidRDefault="00000000">
      <w:pPr>
        <w:spacing w:after="265" w:line="248" w:lineRule="auto"/>
        <w:ind w:left="278" w:right="402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……………………………………………………………………………………….………………..….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spacing w:after="296" w:line="248" w:lineRule="auto"/>
        <w:ind w:left="278" w:right="402" w:hanging="10"/>
        <w:jc w:val="both"/>
      </w:pPr>
      <w:r>
        <w:rPr>
          <w:rFonts w:ascii="Times New Roman" w:eastAsia="Times New Roman" w:hAnsi="Times New Roman" w:cs="Times New Roman"/>
        </w:rPr>
        <w:t xml:space="preserve">Miejscowość …………………………………….., dnia …………………………………………. 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A80002" w:rsidRDefault="00000000">
      <w:pPr>
        <w:spacing w:after="331" w:line="265" w:lineRule="auto"/>
        <w:ind w:left="10" w:right="154" w:hanging="10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Oświadczenie rodzica o wielodzietności rodziny.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4" w:line="249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Oświadczam, że w rodzinie wychowuję ................ dzieci. </w:t>
      </w:r>
    </w:p>
    <w:p w:rsidR="00A80002" w:rsidRDefault="00000000">
      <w:pPr>
        <w:spacing w:after="0" w:line="239" w:lineRule="auto"/>
        <w:ind w:left="300" w:right="427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Zgodnie z zapisami art. 4 pkt 42 ustawy Prawo oświatowe – przez wielodzietności rodziny należy rozumieć rodzinę wychowującą troje i więcej dzieci. Tym samym wychowanie trojga lub więcej dzieci może odnosić się tylko do dzieci(w dniu składania wniosku) już narodzonych i które nie ukończyły 18 roku życia.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Zgodnie z art. 10 ustawy Kodeks cywilny – osoba, która ukończyła 18 lat jest osobą dorosłą.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A80002" w:rsidRDefault="00000000">
      <w:pPr>
        <w:spacing w:after="4" w:line="249" w:lineRule="auto"/>
        <w:ind w:left="278" w:right="430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………………………………………………………. </w:t>
      </w:r>
    </w:p>
    <w:p w:rsidR="00A80002" w:rsidRDefault="00000000">
      <w:pPr>
        <w:spacing w:after="4" w:line="233" w:lineRule="auto"/>
        <w:ind w:left="4815" w:right="1055" w:hanging="4547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                        podpis rodzica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0" w:line="265" w:lineRule="auto"/>
        <w:ind w:left="10" w:right="135" w:hanging="10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Oświadczenie rodzica samotnie wychowującego dziecko.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16" w:line="240" w:lineRule="auto"/>
        <w:ind w:right="93"/>
        <w:jc w:val="center"/>
      </w:pP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Oświadczenie o samotnym wychowywaniu dziecka może zostać zweryfikowane w trakcie postępowania rekrutacyjnego).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A80002" w:rsidRDefault="00000000">
      <w:pPr>
        <w:spacing w:after="0" w:line="239" w:lineRule="auto"/>
        <w:ind w:left="300" w:right="427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Za osobę samotnie wychowującą dzieci uważa się jednego z rodziców albo opiekuna prawnego, jeżeli osoba ta jest panną, kawalerem, wdową, wdowcem, rozwódką, rozwodnikiem lub osobą, w stosunku do której orzeczono separację w rozumieniu odrębnych przepisów. Za osobę samotnie wychowującą dzieci uważa się także osobę pozostającą w związku małżeńskim, jeżeli jej małżonek został pozbawiony praw rodzicielskich lub odbywa karę pozbawienia wolności – o ile nie wychowuje wspólnie co najmniej jednego dziecka z jego rodzicem.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80002" w:rsidRDefault="00000000">
      <w:pPr>
        <w:spacing w:after="0" w:line="239" w:lineRule="auto"/>
        <w:ind w:left="300" w:right="427" w:hanging="10"/>
        <w:jc w:val="both"/>
      </w:pP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Wymagane udokumentowanie:</w:t>
      </w:r>
      <w:r>
        <w:rPr>
          <w:rFonts w:ascii="Times New Roman" w:eastAsia="Times New Roman" w:hAnsi="Times New Roman" w:cs="Times New Roman"/>
          <w:i/>
          <w:sz w:val="20"/>
        </w:rPr>
        <w:t xml:space="preserve"> prawomocny wyrok sądu rodzinnego orzekający rozwód lub separację lub aktu zgonu oraz oświadczenia o samotnym wychowywaniu dziecka oraz niewychowywaniu żadnego dziecka wspólnie z jego rodzicem. </w:t>
      </w:r>
    </w:p>
    <w:p w:rsidR="00A80002" w:rsidRDefault="00000000">
      <w:pPr>
        <w:spacing w:after="0"/>
        <w:ind w:left="305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A80002" w:rsidRDefault="00000000">
      <w:pPr>
        <w:spacing w:after="4" w:line="249" w:lineRule="auto"/>
        <w:ind w:left="278" w:right="430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……………………………………………………….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                        podpis rodzica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208" w:line="249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b/>
        </w:rPr>
        <w:t>Oświadczam, że samotnie wychowuję dziecko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</w:rPr>
        <w:t>(</w:t>
      </w:r>
      <w:r>
        <w:rPr>
          <w:rFonts w:ascii="Times New Roman" w:eastAsia="Times New Roman" w:hAnsi="Times New Roman" w:cs="Times New Roman"/>
          <w:i/>
          <w:sz w:val="18"/>
        </w:rPr>
        <w:t>podać imię i nazwisko dziecka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…………………………….</w:t>
      </w:r>
      <w:r>
        <w:rPr>
          <w:rFonts w:ascii="Times New Roman" w:eastAsia="Times New Roman" w:hAnsi="Times New Roman" w:cs="Times New Roman"/>
          <w:b/>
        </w:rPr>
        <w:t xml:space="preserve"> Oświadczam, że nie zamieszkuję wspólnie z ojcem/matką dziecka, oraz że nie sprawuje On/Ona opieki nad dzieckiem i nie wychowuje go wspólnie ze mną. </w:t>
      </w:r>
    </w:p>
    <w:p w:rsidR="00A80002" w:rsidRDefault="00000000">
      <w:pPr>
        <w:spacing w:after="4" w:line="249" w:lineRule="auto"/>
        <w:ind w:left="278" w:right="430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………………………………………………………. </w:t>
      </w:r>
    </w:p>
    <w:p w:rsidR="00A80002" w:rsidRDefault="00000000">
      <w:pPr>
        <w:spacing w:after="247" w:line="233" w:lineRule="auto"/>
        <w:ind w:left="4815" w:right="1055" w:hanging="4547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                        podpis rodzica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219" w:line="265" w:lineRule="auto"/>
        <w:ind w:left="10" w:right="133" w:hanging="10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lastRenderedPageBreak/>
        <w:t>Oświadczenie rodzica</w:t>
      </w: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spacing w:after="4" w:line="249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b/>
        </w:rPr>
        <w:t>Oświadczam, że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>(podać imię i nazwisko rodzeństwa</w:t>
      </w:r>
      <w:r>
        <w:rPr>
          <w:rFonts w:ascii="Times New Roman" w:eastAsia="Times New Roman" w:hAnsi="Times New Roman" w:cs="Times New Roman"/>
          <w:sz w:val="18"/>
        </w:rPr>
        <w:t>)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………………………………………………….……  </w:t>
      </w:r>
      <w:r>
        <w:rPr>
          <w:rFonts w:ascii="Times New Roman" w:eastAsia="Times New Roman" w:hAnsi="Times New Roman" w:cs="Times New Roman"/>
          <w:b/>
        </w:rPr>
        <w:t>jest rodzeństwem kandydata, który uczęszcza 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Przedszkola  </w:t>
      </w:r>
    </w:p>
    <w:p w:rsidR="00A80002" w:rsidRDefault="00000000">
      <w:pPr>
        <w:spacing w:after="173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167" w:line="249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…………………………………………………………………………………………………………… i będzie kontynuować edukację w tym przedszkolu w roku szkolnym 2026/2027 </w:t>
      </w:r>
    </w:p>
    <w:p w:rsidR="00A80002" w:rsidRDefault="00000000">
      <w:pPr>
        <w:spacing w:after="0"/>
        <w:ind w:right="39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0002" w:rsidRDefault="00000000">
      <w:pPr>
        <w:spacing w:after="4" w:line="249" w:lineRule="auto"/>
        <w:ind w:left="278" w:right="430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……………………………………………………….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                        podpis rodzica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80002" w:rsidRDefault="00000000">
      <w:pPr>
        <w:spacing w:after="382" w:line="233" w:lineRule="auto"/>
        <w:ind w:left="268"/>
      </w:pPr>
      <w:r>
        <w:rPr>
          <w:rFonts w:ascii="Times New Roman" w:eastAsia="Times New Roman" w:hAnsi="Times New Roman" w:cs="Times New Roman"/>
          <w:i/>
          <w:sz w:val="20"/>
        </w:rPr>
        <w:t xml:space="preserve">--------------------------------------------------------------------------------------------------------------------------------------- </w:t>
      </w:r>
    </w:p>
    <w:p w:rsidR="00A80002" w:rsidRDefault="00000000">
      <w:pPr>
        <w:spacing w:after="175" w:line="265" w:lineRule="auto"/>
        <w:ind w:left="10" w:right="133" w:hanging="10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Oświadczenie rodzica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000000">
      <w:pPr>
        <w:spacing w:after="179" w:line="240" w:lineRule="auto"/>
        <w:ind w:left="283" w:right="414"/>
        <w:jc w:val="both"/>
      </w:pPr>
      <w:r>
        <w:rPr>
          <w:rFonts w:ascii="Times New Roman" w:eastAsia="Times New Roman" w:hAnsi="Times New Roman" w:cs="Times New Roman"/>
          <w:b/>
        </w:rPr>
        <w:t>Oświadczam, że kandydat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>(podać imię i nazwisko dziecka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 ……………………….……….………………… </w:t>
      </w:r>
      <w:r>
        <w:rPr>
          <w:rFonts w:ascii="Times New Roman" w:eastAsia="Times New Roman" w:hAnsi="Times New Roman" w:cs="Times New Roman"/>
          <w:b/>
        </w:rPr>
        <w:t xml:space="preserve">uczestniczył w postępowaniu rekrutacyjnym w </w:t>
      </w:r>
      <w:r>
        <w:rPr>
          <w:rFonts w:ascii="Times New Roman" w:eastAsia="Times New Roman" w:hAnsi="Times New Roman" w:cs="Times New Roman"/>
          <w:b/>
          <w:u w:val="single" w:color="000000"/>
        </w:rPr>
        <w:t>roku 2025</w:t>
      </w:r>
      <w:r>
        <w:rPr>
          <w:rFonts w:ascii="Times New Roman" w:eastAsia="Times New Roman" w:hAnsi="Times New Roman" w:cs="Times New Roman"/>
          <w:b/>
        </w:rPr>
        <w:t xml:space="preserve"> do przedszkola wskazanego we wniosku </w:t>
      </w:r>
      <w:r>
        <w:rPr>
          <w:rFonts w:ascii="Times New Roman" w:eastAsia="Times New Roman" w:hAnsi="Times New Roman" w:cs="Times New Roman"/>
          <w:b/>
          <w:u w:val="single" w:color="000000"/>
        </w:rPr>
        <w:t>jako pierwsze na liście wybranych przedszkoli i nie został przyjęty do tego przedszkola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A80002" w:rsidRDefault="00000000">
      <w:pPr>
        <w:spacing w:after="0"/>
        <w:ind w:right="39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0002" w:rsidRDefault="00000000">
      <w:pPr>
        <w:spacing w:after="42" w:line="249" w:lineRule="auto"/>
        <w:ind w:left="278" w:right="430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……………………………………………………….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                        podpis rodzica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A80002" w:rsidRDefault="00000000">
      <w:pPr>
        <w:pStyle w:val="Nagwek2"/>
        <w:ind w:left="278"/>
      </w:pPr>
      <w:r>
        <w:t xml:space="preserve">INFORMACJE DOTYCZĄCE PRZETWARZANIA DANYCH OSOBOWYCH  </w:t>
      </w:r>
    </w:p>
    <w:p w:rsidR="00A80002" w:rsidRDefault="00000000">
      <w:pPr>
        <w:spacing w:after="112" w:line="248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Administratorem danych przetwarzanych w ramach procesu rekrutacji są jednostki wskazane na liście preferencji. </w:t>
      </w:r>
    </w:p>
    <w:p w:rsidR="00A80002" w:rsidRDefault="00000000">
      <w:pPr>
        <w:spacing w:after="112" w:line="248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 </w:t>
      </w:r>
    </w:p>
    <w:p w:rsidR="00A80002" w:rsidRDefault="00000000">
      <w:pPr>
        <w:spacing w:after="112" w:line="248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 </w:t>
      </w:r>
    </w:p>
    <w:p w:rsidR="00A80002" w:rsidRDefault="00000000">
      <w:pPr>
        <w:spacing w:after="112" w:line="248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Dane nie będą przekazywane do państwa trzeciego ani organizacji międzynarodowej. </w:t>
      </w:r>
    </w:p>
    <w:p w:rsidR="00A80002" w:rsidRDefault="00000000">
      <w:pPr>
        <w:spacing w:after="112" w:line="248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 </w:t>
      </w:r>
    </w:p>
    <w:p w:rsidR="00A80002" w:rsidRDefault="00000000">
      <w:pPr>
        <w:spacing w:after="112" w:line="248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:rsidR="00A80002" w:rsidRDefault="00000000">
      <w:pPr>
        <w:spacing w:after="112" w:line="248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 </w:t>
      </w:r>
    </w:p>
    <w:p w:rsidR="00A80002" w:rsidRDefault="00000000">
      <w:pPr>
        <w:spacing w:after="112" w:line="248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 </w:t>
      </w:r>
    </w:p>
    <w:p w:rsidR="00A80002" w:rsidRDefault="00000000">
      <w:pPr>
        <w:spacing w:after="112" w:line="248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</w:t>
      </w:r>
      <w:r>
        <w:rPr>
          <w:rFonts w:ascii="Times New Roman" w:eastAsia="Times New Roman" w:hAnsi="Times New Roman" w:cs="Times New Roman"/>
          <w:sz w:val="18"/>
        </w:rPr>
        <w:lastRenderedPageBreak/>
        <w:t xml:space="preserve">zgodności z prawem przetwarzania danych osobowych, nie dotyczy zaś przebiegu procesu naboru, dla którego ścieżkę odwoławczą przewidują przepisy Prawa oświatowego. </w:t>
      </w:r>
    </w:p>
    <w:p w:rsidR="00A80002" w:rsidRDefault="00000000">
      <w:pPr>
        <w:spacing w:after="112" w:line="248" w:lineRule="auto"/>
        <w:ind w:left="278" w:right="408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  </w:t>
      </w:r>
    </w:p>
    <w:p w:rsidR="00A80002" w:rsidRDefault="00000000">
      <w:pPr>
        <w:spacing w:after="0"/>
        <w:ind w:left="283" w:right="421"/>
        <w:jc w:val="both"/>
      </w:pPr>
      <w:r>
        <w:rPr>
          <w:rFonts w:ascii="Times New Roman" w:eastAsia="Times New Roman" w:hAnsi="Times New Roman" w:cs="Times New Roman"/>
          <w:color w:val="333333"/>
          <w:sz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Times New Roman" w:eastAsia="Times New Roman" w:hAnsi="Times New Roman" w:cs="Times New Roman"/>
          <w:color w:val="333333"/>
          <w:sz w:val="17"/>
        </w:rPr>
        <w:t xml:space="preserve">. </w:t>
      </w:r>
    </w:p>
    <w:tbl>
      <w:tblPr>
        <w:tblStyle w:val="TableGrid"/>
        <w:tblW w:w="9070" w:type="dxa"/>
        <w:tblInd w:w="286" w:type="dxa"/>
        <w:tblCellMar>
          <w:top w:w="6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71"/>
        <w:gridCol w:w="4399"/>
      </w:tblGrid>
      <w:tr w:rsidR="00A80002">
        <w:trPr>
          <w:trHeight w:val="254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Nazwa jednostki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0002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Dane kontaktowe Inspektora ochrony danych </w:t>
            </w:r>
          </w:p>
        </w:tc>
      </w:tr>
      <w:tr w:rsidR="00A80002">
        <w:trPr>
          <w:trHeight w:val="26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0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A80002" w:rsidRDefault="00000000">
      <w:pPr>
        <w:spacing w:after="17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spacing w:after="14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spacing w:after="42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A80002" w:rsidRDefault="00000000">
      <w:pPr>
        <w:tabs>
          <w:tab w:val="center" w:pos="1686"/>
          <w:tab w:val="center" w:pos="3824"/>
          <w:tab w:val="center" w:pos="4532"/>
          <w:tab w:val="center" w:pos="5240"/>
          <w:tab w:val="center" w:pos="7573"/>
        </w:tabs>
        <w:spacing w:after="0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………………………...............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…………………….……………….. </w:t>
      </w:r>
    </w:p>
    <w:p w:rsidR="00A80002" w:rsidRDefault="00000000">
      <w:pPr>
        <w:tabs>
          <w:tab w:val="center" w:pos="1449"/>
          <w:tab w:val="center" w:pos="3116"/>
          <w:tab w:val="center" w:pos="3824"/>
          <w:tab w:val="center" w:pos="4532"/>
          <w:tab w:val="center" w:pos="5240"/>
          <w:tab w:val="center" w:pos="5948"/>
          <w:tab w:val="center" w:pos="7801"/>
        </w:tabs>
        <w:spacing w:after="53" w:line="265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podpis matki/opiekunki prawnej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podpis ojca/opiekuna prawnego </w:t>
      </w:r>
    </w:p>
    <w:p w:rsidR="00A80002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80002" w:rsidRDefault="00A80002">
      <w:pPr>
        <w:sectPr w:rsidR="00A80002">
          <w:footerReference w:type="even" r:id="rId10"/>
          <w:footerReference w:type="default" r:id="rId11"/>
          <w:footerReference w:type="first" r:id="rId12"/>
          <w:pgSz w:w="11906" w:h="16838"/>
          <w:pgMar w:top="1138" w:right="1000" w:bottom="262" w:left="1133" w:header="708" w:footer="262" w:gutter="0"/>
          <w:pgNumType w:start="0"/>
          <w:cols w:space="708"/>
          <w:titlePg/>
        </w:sectPr>
      </w:pPr>
    </w:p>
    <w:p w:rsidR="00A80002" w:rsidRDefault="00000000">
      <w:pPr>
        <w:pStyle w:val="Nagwek2"/>
        <w:spacing w:after="178"/>
        <w:ind w:left="10" w:right="115"/>
        <w:jc w:val="right"/>
      </w:pPr>
      <w:r>
        <w:rPr>
          <w:sz w:val="24"/>
        </w:rPr>
        <w:lastRenderedPageBreak/>
        <w:t xml:space="preserve">Załącznik nr 3 </w:t>
      </w:r>
    </w:p>
    <w:p w:rsidR="00A80002" w:rsidRDefault="00000000">
      <w:pPr>
        <w:spacing w:after="10" w:line="249" w:lineRule="auto"/>
        <w:ind w:left="149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…………………………….…………………………………………………..………………….…</w:t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A80002" w:rsidRDefault="00000000">
      <w:pPr>
        <w:spacing w:after="172"/>
        <w:ind w:left="10" w:right="135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imię i nazwisko wnioskodawcy – rodzica / prawnego opiekuna kandydata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0" w:line="249" w:lineRule="auto"/>
        <w:ind w:left="149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………………………………………………………………………………….………….....…….. </w:t>
      </w:r>
    </w:p>
    <w:p w:rsidR="00A80002" w:rsidRDefault="00000000">
      <w:pPr>
        <w:spacing w:after="172"/>
        <w:ind w:left="10" w:right="131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adres do korespondencji w sprawach rekrutacji.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0"/>
        <w:ind w:right="7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0002" w:rsidRDefault="00000000">
      <w:pPr>
        <w:spacing w:after="175"/>
        <w:ind w:left="10" w:right="1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POTWIERDZENIE WOLI PRZYJĘCIA </w:t>
      </w:r>
    </w:p>
    <w:p w:rsidR="00A80002" w:rsidRDefault="00000000">
      <w:pPr>
        <w:spacing w:after="177"/>
        <w:ind w:right="13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dziecka do przedszkola </w:t>
      </w:r>
    </w:p>
    <w:p w:rsidR="00A80002" w:rsidRDefault="00000000">
      <w:pPr>
        <w:spacing w:after="175"/>
        <w:ind w:right="14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Dokument należy złożyć w przedszkolu w zaklejonej kopercie. </w:t>
      </w:r>
    </w:p>
    <w:p w:rsidR="00A80002" w:rsidRDefault="00000000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91" w:line="249" w:lineRule="auto"/>
        <w:ind w:left="14" w:right="6127" w:hanging="10"/>
      </w:pPr>
      <w:r>
        <w:rPr>
          <w:rFonts w:ascii="Times New Roman" w:eastAsia="Times New Roman" w:hAnsi="Times New Roman" w:cs="Times New Roman"/>
          <w:sz w:val="24"/>
        </w:rPr>
        <w:t xml:space="preserve">Potwierdzam wolę przyjęcia dziecka   </w:t>
      </w:r>
    </w:p>
    <w:p w:rsidR="00A80002" w:rsidRDefault="00000000">
      <w:pPr>
        <w:spacing w:after="186" w:line="249" w:lineRule="auto"/>
        <w:ind w:left="3973" w:hanging="3865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……………………………………………………………………………...…………..…………… </w:t>
      </w:r>
      <w:r>
        <w:rPr>
          <w:rFonts w:ascii="Times New Roman" w:eastAsia="Times New Roman" w:hAnsi="Times New Roman" w:cs="Times New Roman"/>
          <w:i/>
          <w:sz w:val="18"/>
        </w:rPr>
        <w:t>imię i nazwisko dziecka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0" w:line="249" w:lineRule="auto"/>
        <w:ind w:left="11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……………………………………………………………………….…..…………………..……… </w:t>
      </w:r>
    </w:p>
    <w:p w:rsidR="00A80002" w:rsidRDefault="00000000">
      <w:pPr>
        <w:spacing w:after="172"/>
        <w:ind w:left="10" w:right="138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numer PESEL dziecka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0" w:line="249" w:lineRule="auto"/>
        <w:ind w:left="14" w:hanging="10"/>
      </w:pPr>
      <w:r>
        <w:rPr>
          <w:rFonts w:ascii="Times New Roman" w:eastAsia="Times New Roman" w:hAnsi="Times New Roman" w:cs="Times New Roman"/>
          <w:sz w:val="24"/>
        </w:rPr>
        <w:t xml:space="preserve">do ……………………………………………………………….……………...…………..…….…… </w:t>
      </w:r>
    </w:p>
    <w:p w:rsidR="00A80002" w:rsidRDefault="00000000">
      <w:pPr>
        <w:spacing w:after="171"/>
        <w:ind w:left="10" w:right="137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nazwa przedszkola lub szkoły w której znajduje się oddział przedszkolny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88" w:line="249" w:lineRule="auto"/>
        <w:ind w:left="14" w:hanging="10"/>
      </w:pPr>
      <w:r>
        <w:rPr>
          <w:rFonts w:ascii="Times New Roman" w:eastAsia="Times New Roman" w:hAnsi="Times New Roman" w:cs="Times New Roman"/>
          <w:sz w:val="24"/>
        </w:rPr>
        <w:t xml:space="preserve">do którego zostało zakwalifikowane do przyjęcia od 1.09.2026 r. </w:t>
      </w:r>
    </w:p>
    <w:p w:rsidR="00A80002" w:rsidRDefault="00000000">
      <w:pPr>
        <w:spacing w:after="10" w:line="249" w:lineRule="auto"/>
        <w:ind w:left="14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dane zawarte we „Wniosku o przyjęcie do Przedszkola ………………..…..….” nie uległy zmianie.  </w:t>
      </w:r>
    </w:p>
    <w:p w:rsidR="00A80002" w:rsidRDefault="00000000">
      <w:pPr>
        <w:spacing w:after="10" w:line="249" w:lineRule="auto"/>
        <w:ind w:left="14" w:hanging="10"/>
      </w:pPr>
      <w:r>
        <w:rPr>
          <w:rFonts w:ascii="Times New Roman" w:eastAsia="Times New Roman" w:hAnsi="Times New Roman" w:cs="Times New Roman"/>
          <w:sz w:val="24"/>
        </w:rPr>
        <w:t xml:space="preserve">W przypadku zmiany danych zobowiązuję się do bezzwłocznego poinformowania dyrektora przedszkola.  </w:t>
      </w:r>
    </w:p>
    <w:p w:rsidR="00A8000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0" w:line="249" w:lineRule="auto"/>
        <w:ind w:left="14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moje dziecko: </w:t>
      </w:r>
    </w:p>
    <w:p w:rsidR="00A80002" w:rsidRDefault="00000000">
      <w:pPr>
        <w:numPr>
          <w:ilvl w:val="0"/>
          <w:numId w:val="5"/>
        </w:numPr>
        <w:spacing w:after="36" w:line="249" w:lineRule="auto"/>
        <w:ind w:hanging="348"/>
      </w:pPr>
      <w:r>
        <w:rPr>
          <w:rFonts w:ascii="Times New Roman" w:eastAsia="Times New Roman" w:hAnsi="Times New Roman" w:cs="Times New Roman"/>
          <w:sz w:val="24"/>
        </w:rPr>
        <w:t xml:space="preserve">Przebywać będzie w przedszkolu od godziny ….………. do godziny……….……. </w:t>
      </w:r>
    </w:p>
    <w:p w:rsidR="00A80002" w:rsidRDefault="00000000">
      <w:pPr>
        <w:numPr>
          <w:ilvl w:val="0"/>
          <w:numId w:val="5"/>
        </w:numPr>
        <w:spacing w:after="73" w:line="249" w:lineRule="auto"/>
        <w:ind w:hanging="348"/>
      </w:pPr>
      <w:r>
        <w:rPr>
          <w:rFonts w:ascii="Times New Roman" w:eastAsia="Times New Roman" w:hAnsi="Times New Roman" w:cs="Times New Roman"/>
          <w:sz w:val="24"/>
        </w:rPr>
        <w:t xml:space="preserve">Korzystać będzie z posiłków *……….…..(podać ilość) </w:t>
      </w:r>
    </w:p>
    <w:p w:rsidR="00A80002" w:rsidRDefault="00000000">
      <w:pPr>
        <w:tabs>
          <w:tab w:val="center" w:pos="774"/>
          <w:tab w:val="center" w:pos="1615"/>
        </w:tabs>
        <w:spacing w:after="10" w:line="249" w:lineRule="auto"/>
      </w:pPr>
      <w: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śniadanie,  </w:t>
      </w:r>
    </w:p>
    <w:p w:rsidR="00A80002" w:rsidRDefault="00000000">
      <w:pPr>
        <w:tabs>
          <w:tab w:val="center" w:pos="774"/>
          <w:tab w:val="center" w:pos="1429"/>
        </w:tabs>
        <w:spacing w:after="0"/>
      </w:pPr>
      <w: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obiad, </w:t>
      </w:r>
    </w:p>
    <w:p w:rsidR="00A80002" w:rsidRDefault="00000000">
      <w:pPr>
        <w:tabs>
          <w:tab w:val="center" w:pos="774"/>
          <w:tab w:val="center" w:pos="1835"/>
        </w:tabs>
        <w:spacing w:after="0"/>
      </w:pPr>
      <w: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podwieczorek. </w:t>
      </w:r>
    </w:p>
    <w:p w:rsidR="00A80002" w:rsidRDefault="00000000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38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*właściwe podkreślić </w:t>
      </w:r>
    </w:p>
    <w:p w:rsidR="00A8000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0" w:line="249" w:lineRule="auto"/>
        <w:ind w:left="14" w:hanging="10"/>
      </w:pPr>
      <w:r>
        <w:rPr>
          <w:rFonts w:ascii="Times New Roman" w:eastAsia="Times New Roman" w:hAnsi="Times New Roman" w:cs="Times New Roman"/>
          <w:sz w:val="24"/>
        </w:rPr>
        <w:t xml:space="preserve">Zobowiązuję się do terminowego wnoszenia opłat za korzystanie z wychowania przedszkolnego, naliczanych zgodnie z uchwałą nr IV/45/24 Rady Miejskiej w Skawinie z dnia 10 lipca 2024 r.  </w:t>
      </w:r>
    </w:p>
    <w:p w:rsidR="00A80002" w:rsidRDefault="00000000">
      <w:pPr>
        <w:spacing w:after="10" w:line="249" w:lineRule="auto"/>
        <w:ind w:left="14" w:hanging="10"/>
      </w:pPr>
      <w:r>
        <w:rPr>
          <w:rFonts w:ascii="Times New Roman" w:eastAsia="Times New Roman" w:hAnsi="Times New Roman" w:cs="Times New Roman"/>
          <w:sz w:val="24"/>
        </w:rPr>
        <w:t>(do 10. dnia miesiąca następującego po miesiącu, za który wnoszona jest opłata).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0002" w:rsidRDefault="00000000">
      <w:pPr>
        <w:spacing w:after="189" w:line="249" w:lineRule="auto"/>
        <w:ind w:left="14" w:hanging="10"/>
      </w:pPr>
      <w:r>
        <w:rPr>
          <w:rFonts w:ascii="Times New Roman" w:eastAsia="Times New Roman" w:hAnsi="Times New Roman" w:cs="Times New Roman"/>
          <w:sz w:val="24"/>
        </w:rPr>
        <w:t xml:space="preserve">Jednocześnie zobowiązuję się do comiesięcznej odpłatności za posiłki zgodnie z wykazem obecności i liczbą spożytych posiłków w terminie do 10 dnia każdego miesiąca. </w:t>
      </w:r>
    </w:p>
    <w:p w:rsidR="00A80002" w:rsidRDefault="00000000">
      <w:pPr>
        <w:spacing w:after="1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………………………..………………                                                        .……………………………..……………… </w:t>
      </w:r>
    </w:p>
    <w:p w:rsidR="00A80002" w:rsidRDefault="00000000">
      <w:pPr>
        <w:spacing w:after="36"/>
        <w:ind w:left="10" w:right="136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podpis rodzica/ opiekuna prawnego                                                                                   podpis rodzica/ opiekuna prawnego </w:t>
      </w:r>
    </w:p>
    <w:p w:rsidR="00A80002" w:rsidRDefault="00000000">
      <w:pPr>
        <w:spacing w:after="640"/>
        <w:ind w:right="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002" w:rsidRDefault="00000000">
      <w:pPr>
        <w:spacing w:after="131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t>Strona 1</w:t>
      </w:r>
    </w:p>
    <w:sectPr w:rsidR="00A80002">
      <w:footerReference w:type="even" r:id="rId13"/>
      <w:footerReference w:type="default" r:id="rId14"/>
      <w:footerReference w:type="first" r:id="rId15"/>
      <w:pgSz w:w="11906" w:h="16838"/>
      <w:pgMar w:top="1440" w:right="1000" w:bottom="1440" w:left="1133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1BE" w:rsidRDefault="008251BE">
      <w:pPr>
        <w:spacing w:after="0" w:line="240" w:lineRule="auto"/>
      </w:pPr>
      <w:r>
        <w:separator/>
      </w:r>
    </w:p>
  </w:endnote>
  <w:endnote w:type="continuationSeparator" w:id="0">
    <w:p w:rsidR="008251BE" w:rsidRDefault="0082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002" w:rsidRDefault="00000000">
    <w:pPr>
      <w:tabs>
        <w:tab w:val="right" w:pos="10206"/>
      </w:tabs>
      <w:spacing w:after="0"/>
    </w:pPr>
    <w:r>
      <w:rPr>
        <w:rFonts w:ascii="Times New Roman" w:eastAsia="Times New Roman" w:hAnsi="Times New Roman" w:cs="Times New Roman"/>
        <w:sz w:val="18"/>
      </w:rPr>
      <w:t>Id: D63B84D8-000F-431B-ACF3-510C9E27FE14. Podpisany</w:t>
    </w: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002" w:rsidRDefault="00000000">
    <w:pPr>
      <w:tabs>
        <w:tab w:val="right" w:pos="10206"/>
      </w:tabs>
      <w:spacing w:after="0"/>
    </w:pPr>
    <w:r>
      <w:rPr>
        <w:rFonts w:ascii="Times New Roman" w:eastAsia="Times New Roman" w:hAnsi="Times New Roman" w:cs="Times New Roman"/>
        <w:sz w:val="18"/>
      </w:rPr>
      <w:t>Id: D63B84D8-000F-431B-ACF3-510C9E27FE14. Podpisany</w:t>
    </w: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002" w:rsidRDefault="00000000">
    <w:pPr>
      <w:spacing w:after="0"/>
      <w:ind w:left="150"/>
    </w:pPr>
    <w:r>
      <w:rPr>
        <w:rFonts w:ascii="Times New Roman" w:eastAsia="Times New Roman" w:hAnsi="Times New Roman" w:cs="Times New Roman"/>
        <w:sz w:val="18"/>
      </w:rPr>
      <w:t>Id: D63B84D8-000F-431B-ACF3-510C9E27FE14. Podpisany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002" w:rsidRDefault="00000000">
    <w:pPr>
      <w:spacing w:after="0"/>
      <w:ind w:right="414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z 6 </w:t>
    </w:r>
  </w:p>
  <w:p w:rsidR="00A80002" w:rsidRDefault="00000000">
    <w:pPr>
      <w:spacing w:after="196"/>
      <w:ind w:left="283"/>
    </w:pPr>
    <w:r>
      <w:t xml:space="preserve"> </w:t>
    </w:r>
  </w:p>
  <w:p w:rsidR="00A80002" w:rsidRDefault="00000000">
    <w:pPr>
      <w:tabs>
        <w:tab w:val="right" w:pos="9773"/>
      </w:tabs>
      <w:spacing w:after="0"/>
      <w:ind w:left="-133"/>
    </w:pPr>
    <w:r>
      <w:rPr>
        <w:rFonts w:ascii="Times New Roman" w:eastAsia="Times New Roman" w:hAnsi="Times New Roman" w:cs="Times New Roman"/>
        <w:sz w:val="18"/>
      </w:rPr>
      <w:t>Id: D63B84D8-000F-431B-ACF3-510C9E27FE14. Podpisany</w:t>
    </w: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002" w:rsidRDefault="00000000">
    <w:pPr>
      <w:spacing w:after="0"/>
      <w:ind w:right="414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z 6 </w:t>
    </w:r>
  </w:p>
  <w:p w:rsidR="00A80002" w:rsidRDefault="00000000">
    <w:pPr>
      <w:spacing w:after="196"/>
      <w:ind w:left="283"/>
    </w:pPr>
    <w:r>
      <w:t xml:space="preserve"> </w:t>
    </w:r>
  </w:p>
  <w:p w:rsidR="00A80002" w:rsidRDefault="00000000">
    <w:pPr>
      <w:tabs>
        <w:tab w:val="right" w:pos="9773"/>
      </w:tabs>
      <w:spacing w:after="0"/>
      <w:ind w:left="-133"/>
    </w:pPr>
    <w:r>
      <w:rPr>
        <w:rFonts w:ascii="Times New Roman" w:eastAsia="Times New Roman" w:hAnsi="Times New Roman" w:cs="Times New Roman"/>
        <w:sz w:val="18"/>
      </w:rPr>
      <w:t>Id: D63B84D8-000F-431B-ACF3-510C9E27FE14. Podpisany</w:t>
    </w: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002" w:rsidRDefault="00000000">
    <w:pPr>
      <w:spacing w:after="0"/>
      <w:ind w:left="-133"/>
    </w:pPr>
    <w:r>
      <w:rPr>
        <w:rFonts w:ascii="Times New Roman" w:eastAsia="Times New Roman" w:hAnsi="Times New Roman" w:cs="Times New Roman"/>
        <w:sz w:val="18"/>
      </w:rPr>
      <w:t>Id: D63B84D8-000F-431B-ACF3-510C9E27FE14. Podpisany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002" w:rsidRDefault="00000000">
    <w:pPr>
      <w:spacing w:after="0"/>
      <w:ind w:left="-133"/>
    </w:pPr>
    <w:r>
      <w:rPr>
        <w:rFonts w:ascii="Times New Roman" w:eastAsia="Times New Roman" w:hAnsi="Times New Roman" w:cs="Times New Roman"/>
        <w:sz w:val="18"/>
      </w:rPr>
      <w:t>Id: D63B84D8-000F-431B-ACF3-510C9E27FE14. Podpisany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002" w:rsidRDefault="00000000">
    <w:pPr>
      <w:spacing w:after="0"/>
      <w:ind w:left="-133"/>
    </w:pPr>
    <w:r>
      <w:rPr>
        <w:rFonts w:ascii="Times New Roman" w:eastAsia="Times New Roman" w:hAnsi="Times New Roman" w:cs="Times New Roman"/>
        <w:sz w:val="18"/>
      </w:rPr>
      <w:t>Id: D63B84D8-000F-431B-ACF3-510C9E27FE14. Podpisany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002" w:rsidRDefault="00000000">
    <w:pPr>
      <w:spacing w:after="0"/>
      <w:ind w:left="-133"/>
    </w:pPr>
    <w:r>
      <w:rPr>
        <w:rFonts w:ascii="Times New Roman" w:eastAsia="Times New Roman" w:hAnsi="Times New Roman" w:cs="Times New Roman"/>
        <w:sz w:val="18"/>
      </w:rPr>
      <w:t>Id: D63B84D8-000F-431B-ACF3-510C9E27FE14. 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1BE" w:rsidRDefault="008251BE">
      <w:pPr>
        <w:spacing w:after="0" w:line="240" w:lineRule="auto"/>
      </w:pPr>
      <w:r>
        <w:separator/>
      </w:r>
    </w:p>
  </w:footnote>
  <w:footnote w:type="continuationSeparator" w:id="0">
    <w:p w:rsidR="008251BE" w:rsidRDefault="0082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28B6"/>
    <w:multiLevelType w:val="hybridMultilevel"/>
    <w:tmpl w:val="246EEBE0"/>
    <w:lvl w:ilvl="0" w:tplc="86A051E0">
      <w:start w:val="1"/>
      <w:numFmt w:val="lowerLetter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8C7C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AC252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0AA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84E0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60CB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DE4C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9439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50A8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577DE"/>
    <w:multiLevelType w:val="hybridMultilevel"/>
    <w:tmpl w:val="B7A027EA"/>
    <w:lvl w:ilvl="0" w:tplc="9D9AB2E0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98438A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40DF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01D4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A21B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A46A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72177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60BE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122B8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009B2"/>
    <w:multiLevelType w:val="hybridMultilevel"/>
    <w:tmpl w:val="70C497F8"/>
    <w:lvl w:ilvl="0" w:tplc="B29E0D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4CEA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AEA9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6F14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E337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0E8F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9ED59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C792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0255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445EF"/>
    <w:multiLevelType w:val="hybridMultilevel"/>
    <w:tmpl w:val="41581E2C"/>
    <w:lvl w:ilvl="0" w:tplc="EC3E9C44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68ED32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CD96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604F4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E96A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404D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4A5C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ACA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009D7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E34316"/>
    <w:multiLevelType w:val="hybridMultilevel"/>
    <w:tmpl w:val="E4CE7126"/>
    <w:lvl w:ilvl="0" w:tplc="1FAC7CC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851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899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0D4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064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4A0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4B6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440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73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D56BEE"/>
    <w:multiLevelType w:val="hybridMultilevel"/>
    <w:tmpl w:val="8F6CC57C"/>
    <w:lvl w:ilvl="0" w:tplc="DFA0BB5C">
      <w:start w:val="1"/>
      <w:numFmt w:val="lowerLetter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2F3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AA9E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EEBD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189D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290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0447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1C23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3858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F354F8"/>
    <w:multiLevelType w:val="hybridMultilevel"/>
    <w:tmpl w:val="FE8CCACC"/>
    <w:lvl w:ilvl="0" w:tplc="9286A0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C9BF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1686C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09DB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59E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E52E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F6631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2010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6FDD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1929692">
    <w:abstractNumId w:val="2"/>
  </w:num>
  <w:num w:numId="2" w16cid:durableId="1043481656">
    <w:abstractNumId w:val="3"/>
  </w:num>
  <w:num w:numId="3" w16cid:durableId="1399786311">
    <w:abstractNumId w:val="1"/>
  </w:num>
  <w:num w:numId="4" w16cid:durableId="2001956392">
    <w:abstractNumId w:val="6"/>
  </w:num>
  <w:num w:numId="5" w16cid:durableId="1653869325">
    <w:abstractNumId w:val="4"/>
  </w:num>
  <w:num w:numId="6" w16cid:durableId="1834250029">
    <w:abstractNumId w:val="0"/>
  </w:num>
  <w:num w:numId="7" w16cid:durableId="1807578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02"/>
    <w:rsid w:val="00131953"/>
    <w:rsid w:val="00295A66"/>
    <w:rsid w:val="002A2800"/>
    <w:rsid w:val="005E1F8E"/>
    <w:rsid w:val="008251BE"/>
    <w:rsid w:val="00A80002"/>
    <w:rsid w:val="00E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5B23"/>
  <w15:docId w15:val="{37340B6C-E607-4BD9-9010-AE9740FD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93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293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3756</Words>
  <Characters>22541</Characters>
  <Application>Microsoft Office Word</Application>
  <DocSecurity>0</DocSecurity>
  <Lines>187</Lines>
  <Paragraphs>52</Paragraphs>
  <ScaleCrop>false</ScaleCrop>
  <Company/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37.2026</dc:title>
  <dc:subject>Zarządzenie Nr 37.2026 z dnia 19 lutego 2026 r. Burmistrza Miasta i Gminy Skawina CUW.4450.2.3.2026 w sprawie ustalenia zasad rekrutacji na rok szkolny 2026/2027 do przedszkoli, oddzialow przedszkolnych w szkolach podstawowych dla ktorych organem prowadzacym jest Gmina Skawina.</dc:subject>
  <dc:creator>Burmistrz Miasta i Gminy Skawina</dc:creator>
  <cp:keywords/>
  <cp:lastModifiedBy>Marek Marzec</cp:lastModifiedBy>
  <cp:revision>4</cp:revision>
  <dcterms:created xsi:type="dcterms:W3CDTF">2026-02-24T06:38:00Z</dcterms:created>
  <dcterms:modified xsi:type="dcterms:W3CDTF">2026-03-02T13:25:00Z</dcterms:modified>
</cp:coreProperties>
</file>